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AE0D" w14:textId="76886AE0" w:rsidR="00185198" w:rsidRDefault="00185198" w:rsidP="00213BF3">
      <w:pPr>
        <w:pStyle w:val="3"/>
        <w:spacing w:before="0" w:after="0" w:line="240" w:lineRule="auto"/>
        <w:rPr>
          <w:lang w:val="ru-RU"/>
        </w:rPr>
      </w:pPr>
      <w:r>
        <w:rPr>
          <w:noProof/>
          <w:lang w:val="ru-RU"/>
        </w:rPr>
        <w:drawing>
          <wp:inline distT="0" distB="0" distL="0" distR="0" wp14:anchorId="2069741F" wp14:editId="1CD37050">
            <wp:extent cx="6829425" cy="9667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9425" cy="9667875"/>
                    </a:xfrm>
                    <a:prstGeom prst="rect">
                      <a:avLst/>
                    </a:prstGeom>
                    <a:noFill/>
                    <a:ln>
                      <a:noFill/>
                    </a:ln>
                  </pic:spPr>
                </pic:pic>
              </a:graphicData>
            </a:graphic>
          </wp:inline>
        </w:drawing>
      </w:r>
    </w:p>
    <w:p w14:paraId="7F97CC7F" w14:textId="44EED477" w:rsidR="00CA57C6" w:rsidRDefault="00CA57C6" w:rsidP="00213BF3">
      <w:pPr>
        <w:pStyle w:val="3"/>
        <w:spacing w:before="0" w:after="0" w:line="240" w:lineRule="auto"/>
        <w:rPr>
          <w:lang w:val="ru-RU"/>
        </w:rPr>
      </w:pPr>
      <w:r>
        <w:rPr>
          <w:lang w:val="ru-RU"/>
        </w:rPr>
        <w:lastRenderedPageBreak/>
        <w:t>МИНИСТЕРСТВО ПРОСВЕЩЕНИЯ РОССИЙСКОЙ ФЕДЕРАЦИИ</w:t>
      </w:r>
    </w:p>
    <w:p w14:paraId="7D8D2589" w14:textId="77777777" w:rsidR="00CA57C6" w:rsidRDefault="00CA57C6" w:rsidP="00213BF3">
      <w:pPr>
        <w:spacing w:after="0" w:line="240" w:lineRule="auto"/>
        <w:ind w:left="120"/>
        <w:jc w:val="center"/>
        <w:rPr>
          <w:lang w:val="ru-RU"/>
        </w:rPr>
      </w:pPr>
      <w:r>
        <w:rPr>
          <w:rFonts w:ascii="Times New Roman" w:hAnsi="Times New Roman"/>
          <w:b/>
          <w:color w:val="000000"/>
          <w:sz w:val="28"/>
          <w:lang w:val="ru-RU"/>
        </w:rPr>
        <w:t>‌</w:t>
      </w:r>
      <w:bookmarkStart w:id="0" w:name="ab394930-da1d-4ba0-ac4d-738f874a3916"/>
      <w:r>
        <w:rPr>
          <w:rFonts w:ascii="Times New Roman" w:hAnsi="Times New Roman"/>
          <w:b/>
          <w:color w:val="000000"/>
          <w:sz w:val="28"/>
          <w:lang w:val="ru-RU"/>
        </w:rPr>
        <w:t>Департамент образования и науки Брянской области</w:t>
      </w:r>
      <w:bookmarkEnd w:id="0"/>
      <w:r>
        <w:rPr>
          <w:rFonts w:ascii="Times New Roman" w:hAnsi="Times New Roman"/>
          <w:b/>
          <w:color w:val="000000"/>
          <w:sz w:val="28"/>
          <w:lang w:val="ru-RU"/>
        </w:rPr>
        <w:t xml:space="preserve">‌‌ </w:t>
      </w:r>
    </w:p>
    <w:p w14:paraId="2AE5ED49" w14:textId="77777777" w:rsidR="00CA57C6" w:rsidRDefault="00CA57C6" w:rsidP="00213BF3">
      <w:pPr>
        <w:spacing w:after="0" w:line="240" w:lineRule="auto"/>
        <w:ind w:left="120"/>
        <w:jc w:val="center"/>
        <w:rPr>
          <w:lang w:val="ru-RU"/>
        </w:rPr>
      </w:pPr>
      <w:r>
        <w:rPr>
          <w:rFonts w:ascii="Times New Roman" w:hAnsi="Times New Roman"/>
          <w:b/>
          <w:color w:val="000000"/>
          <w:sz w:val="28"/>
          <w:lang w:val="ru-RU"/>
        </w:rPr>
        <w:t>‌</w:t>
      </w:r>
      <w:bookmarkStart w:id="1" w:name="7d574f4c-8143-48c3-8ad3-2fcc5bdbaf43"/>
      <w:r>
        <w:rPr>
          <w:rFonts w:ascii="Times New Roman" w:hAnsi="Times New Roman"/>
          <w:b/>
          <w:color w:val="000000"/>
          <w:sz w:val="28"/>
          <w:lang w:val="ru-RU"/>
        </w:rPr>
        <w:t>Администрация Карачевского района</w:t>
      </w:r>
      <w:bookmarkEnd w:id="1"/>
      <w:r>
        <w:rPr>
          <w:rFonts w:ascii="Times New Roman" w:hAnsi="Times New Roman"/>
          <w:b/>
          <w:color w:val="000000"/>
          <w:sz w:val="28"/>
          <w:lang w:val="ru-RU"/>
        </w:rPr>
        <w:t>‌</w:t>
      </w:r>
      <w:r>
        <w:rPr>
          <w:rFonts w:ascii="Times New Roman" w:hAnsi="Times New Roman"/>
          <w:color w:val="000000"/>
          <w:sz w:val="28"/>
          <w:lang w:val="ru-RU"/>
        </w:rPr>
        <w:t>​</w:t>
      </w:r>
    </w:p>
    <w:p w14:paraId="51CCCE61" w14:textId="77777777" w:rsidR="00CA57C6" w:rsidRDefault="00CA57C6" w:rsidP="00213BF3">
      <w:pPr>
        <w:spacing w:after="0" w:line="240" w:lineRule="auto"/>
        <w:ind w:left="120"/>
        <w:jc w:val="center"/>
        <w:rPr>
          <w:lang w:val="ru-RU"/>
        </w:rPr>
      </w:pPr>
      <w:r>
        <w:rPr>
          <w:rFonts w:ascii="Times New Roman" w:hAnsi="Times New Roman"/>
          <w:b/>
          <w:color w:val="000000"/>
          <w:sz w:val="28"/>
          <w:lang w:val="ru-RU"/>
        </w:rPr>
        <w:t>МБОУ Тёпловская СОШ</w:t>
      </w:r>
    </w:p>
    <w:p w14:paraId="3916364E" w14:textId="77777777" w:rsidR="00CA57C6" w:rsidRDefault="00CA57C6" w:rsidP="00213BF3">
      <w:pPr>
        <w:spacing w:after="0" w:line="240" w:lineRule="auto"/>
        <w:ind w:left="120"/>
        <w:rPr>
          <w:lang w:val="ru-RU"/>
        </w:rPr>
      </w:pPr>
    </w:p>
    <w:p w14:paraId="242E2AB9" w14:textId="77777777" w:rsidR="00CA57C6" w:rsidRDefault="00CA57C6" w:rsidP="00213BF3">
      <w:pPr>
        <w:spacing w:after="0" w:line="240" w:lineRule="auto"/>
        <w:ind w:left="120"/>
        <w:rPr>
          <w:lang w:val="ru-RU"/>
        </w:rPr>
      </w:pPr>
    </w:p>
    <w:p w14:paraId="1A29D3A0" w14:textId="77777777" w:rsidR="00CA57C6" w:rsidRDefault="00CA57C6" w:rsidP="00213BF3">
      <w:pPr>
        <w:spacing w:after="0" w:line="240" w:lineRule="auto"/>
        <w:ind w:left="120"/>
        <w:rPr>
          <w:lang w:val="ru-RU"/>
        </w:rPr>
      </w:pPr>
    </w:p>
    <w:p w14:paraId="51A8617D" w14:textId="77777777" w:rsidR="00CA57C6" w:rsidRDefault="00CA57C6" w:rsidP="00213BF3">
      <w:pPr>
        <w:spacing w:after="0" w:line="240" w:lineRule="auto"/>
        <w:ind w:left="120"/>
        <w:rPr>
          <w:lang w:val="ru-RU"/>
        </w:rPr>
      </w:pPr>
    </w:p>
    <w:tbl>
      <w:tblPr>
        <w:tblW w:w="9344" w:type="dxa"/>
        <w:tblLayout w:type="fixed"/>
        <w:tblLook w:val="04A0" w:firstRow="1" w:lastRow="0" w:firstColumn="1" w:lastColumn="0" w:noHBand="0" w:noVBand="1"/>
      </w:tblPr>
      <w:tblGrid>
        <w:gridCol w:w="3114"/>
        <w:gridCol w:w="3115"/>
        <w:gridCol w:w="3115"/>
      </w:tblGrid>
      <w:tr w:rsidR="00CA57C6" w:rsidRPr="00185198" w14:paraId="06017B8B" w14:textId="77777777" w:rsidTr="00CA57C6">
        <w:tc>
          <w:tcPr>
            <w:tcW w:w="3114" w:type="dxa"/>
          </w:tcPr>
          <w:p w14:paraId="43B0D360" w14:textId="77777777" w:rsidR="00CA57C6" w:rsidRDefault="00CA57C6" w:rsidP="00213BF3">
            <w:pPr>
              <w:widowControl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71A9D0FB" w14:textId="77777777" w:rsidR="00CA57C6" w:rsidRDefault="00CA57C6" w:rsidP="00213BF3">
            <w:pPr>
              <w:widowControl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14:paraId="1AC3157D" w14:textId="77777777" w:rsidR="00CA57C6" w:rsidRDefault="00CA57C6" w:rsidP="00213BF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491C09E4" w14:textId="77777777" w:rsidR="00CA57C6" w:rsidRDefault="00CA57C6" w:rsidP="00213BF3">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14:paraId="53B4537B" w14:textId="77777777" w:rsidR="00CA57C6" w:rsidRDefault="00CA57C6" w:rsidP="00213BF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[год] г.</w:t>
            </w:r>
          </w:p>
          <w:p w14:paraId="47F385DA" w14:textId="77777777" w:rsidR="00CA57C6" w:rsidRDefault="00CA57C6" w:rsidP="00213BF3">
            <w:pPr>
              <w:widowControl w:val="0"/>
              <w:spacing w:after="0" w:line="240" w:lineRule="auto"/>
              <w:jc w:val="both"/>
              <w:rPr>
                <w:rFonts w:ascii="Times New Roman" w:eastAsia="Times New Roman" w:hAnsi="Times New Roman"/>
                <w:color w:val="000000"/>
                <w:sz w:val="24"/>
                <w:szCs w:val="24"/>
                <w:lang w:val="ru-RU"/>
              </w:rPr>
            </w:pPr>
          </w:p>
        </w:tc>
        <w:tc>
          <w:tcPr>
            <w:tcW w:w="3115" w:type="dxa"/>
          </w:tcPr>
          <w:p w14:paraId="6462D2CF" w14:textId="77777777" w:rsidR="00CA57C6" w:rsidRDefault="00CA57C6" w:rsidP="00213BF3">
            <w:pPr>
              <w:widowControl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3E3E4E81" w14:textId="77777777" w:rsidR="00CA57C6" w:rsidRDefault="00CA57C6" w:rsidP="00213BF3">
            <w:pPr>
              <w:widowControl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775675A3" w14:textId="77777777" w:rsidR="00CA57C6" w:rsidRDefault="00CA57C6" w:rsidP="00213BF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4AEBF90E" w14:textId="77777777" w:rsidR="00CA57C6" w:rsidRDefault="00CA57C6" w:rsidP="00213BF3">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Бойдарико И.А.</w:t>
            </w:r>
          </w:p>
          <w:p w14:paraId="59BE7E41" w14:textId="77777777" w:rsidR="00CA57C6" w:rsidRDefault="00CA57C6" w:rsidP="00213BF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[год] г.</w:t>
            </w:r>
          </w:p>
          <w:p w14:paraId="7BFE5A3A" w14:textId="77777777" w:rsidR="00CA57C6" w:rsidRDefault="00CA57C6" w:rsidP="00213BF3">
            <w:pPr>
              <w:widowControl w:val="0"/>
              <w:spacing w:after="0" w:line="240" w:lineRule="auto"/>
              <w:jc w:val="both"/>
              <w:rPr>
                <w:rFonts w:ascii="Times New Roman" w:eastAsia="Times New Roman" w:hAnsi="Times New Roman"/>
                <w:color w:val="000000"/>
                <w:sz w:val="24"/>
                <w:szCs w:val="24"/>
                <w:lang w:val="ru-RU"/>
              </w:rPr>
            </w:pPr>
          </w:p>
        </w:tc>
        <w:tc>
          <w:tcPr>
            <w:tcW w:w="3115" w:type="dxa"/>
          </w:tcPr>
          <w:p w14:paraId="67D8625F" w14:textId="77777777" w:rsidR="00CA57C6" w:rsidRDefault="00CA57C6" w:rsidP="00213BF3">
            <w:pPr>
              <w:widowControl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342C7BA" w14:textId="77777777" w:rsidR="00CA57C6" w:rsidRDefault="00CA57C6" w:rsidP="00213BF3">
            <w:pPr>
              <w:widowControl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63F51604" w14:textId="77777777" w:rsidR="00CA57C6" w:rsidRDefault="00CA57C6" w:rsidP="00213BF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14:paraId="4C5A8393" w14:textId="77777777" w:rsidR="00CA57C6" w:rsidRDefault="00CA57C6" w:rsidP="00213BF3">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Бойдарико В.Г.</w:t>
            </w:r>
          </w:p>
          <w:p w14:paraId="47767C5D" w14:textId="77777777" w:rsidR="00CA57C6" w:rsidRDefault="00CA57C6" w:rsidP="00213BF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[год] г.</w:t>
            </w:r>
          </w:p>
          <w:p w14:paraId="278DCD16" w14:textId="77777777" w:rsidR="00CA57C6" w:rsidRDefault="00CA57C6" w:rsidP="00213BF3">
            <w:pPr>
              <w:widowControl w:val="0"/>
              <w:spacing w:after="0" w:line="240" w:lineRule="auto"/>
              <w:jc w:val="both"/>
              <w:rPr>
                <w:rFonts w:ascii="Times New Roman" w:eastAsia="Times New Roman" w:hAnsi="Times New Roman"/>
                <w:color w:val="000000"/>
                <w:sz w:val="24"/>
                <w:szCs w:val="24"/>
                <w:lang w:val="ru-RU"/>
              </w:rPr>
            </w:pPr>
          </w:p>
        </w:tc>
      </w:tr>
    </w:tbl>
    <w:p w14:paraId="01ED3FF8" w14:textId="77777777" w:rsidR="00CA57C6" w:rsidRDefault="00CA57C6" w:rsidP="00213BF3">
      <w:pPr>
        <w:spacing w:after="0" w:line="240" w:lineRule="auto"/>
        <w:ind w:left="120"/>
        <w:rPr>
          <w:lang w:val="ru-RU"/>
        </w:rPr>
      </w:pPr>
    </w:p>
    <w:p w14:paraId="05BBB09D" w14:textId="77777777" w:rsidR="00CA57C6" w:rsidRDefault="00CA57C6" w:rsidP="00213BF3">
      <w:pPr>
        <w:spacing w:after="0" w:line="240" w:lineRule="auto"/>
        <w:ind w:left="120"/>
        <w:rPr>
          <w:lang w:val="ru-RU"/>
        </w:rPr>
      </w:pPr>
      <w:r>
        <w:rPr>
          <w:rFonts w:ascii="Times New Roman" w:hAnsi="Times New Roman"/>
          <w:color w:val="000000"/>
          <w:sz w:val="28"/>
          <w:lang w:val="ru-RU"/>
        </w:rPr>
        <w:t>‌</w:t>
      </w:r>
    </w:p>
    <w:p w14:paraId="0C732E43" w14:textId="77777777" w:rsidR="00CA57C6" w:rsidRDefault="00CA57C6" w:rsidP="00213BF3">
      <w:pPr>
        <w:spacing w:after="0" w:line="240" w:lineRule="auto"/>
        <w:ind w:left="120"/>
        <w:rPr>
          <w:lang w:val="ru-RU"/>
        </w:rPr>
      </w:pPr>
    </w:p>
    <w:p w14:paraId="39C285CA" w14:textId="77777777" w:rsidR="00CA57C6" w:rsidRDefault="00CA57C6" w:rsidP="00213BF3">
      <w:pPr>
        <w:spacing w:after="0" w:line="240" w:lineRule="auto"/>
        <w:ind w:left="120"/>
        <w:rPr>
          <w:lang w:val="ru-RU"/>
        </w:rPr>
      </w:pPr>
    </w:p>
    <w:p w14:paraId="76936F93" w14:textId="77777777" w:rsidR="00CA57C6" w:rsidRDefault="00CA57C6" w:rsidP="00213BF3">
      <w:pPr>
        <w:spacing w:after="0" w:line="240" w:lineRule="auto"/>
        <w:ind w:left="120"/>
        <w:rPr>
          <w:lang w:val="ru-RU"/>
        </w:rPr>
      </w:pPr>
    </w:p>
    <w:p w14:paraId="112C4182" w14:textId="77777777" w:rsidR="00CA57C6" w:rsidRDefault="00CA57C6" w:rsidP="00213BF3">
      <w:pPr>
        <w:spacing w:after="0" w:line="240" w:lineRule="auto"/>
        <w:ind w:left="120"/>
        <w:jc w:val="center"/>
        <w:rPr>
          <w:lang w:val="ru-RU"/>
        </w:rPr>
      </w:pPr>
      <w:r>
        <w:rPr>
          <w:rFonts w:ascii="Times New Roman" w:hAnsi="Times New Roman"/>
          <w:b/>
          <w:color w:val="000000"/>
          <w:sz w:val="28"/>
          <w:lang w:val="ru-RU"/>
        </w:rPr>
        <w:t>РАБОЧАЯ ПРОГРАММА</w:t>
      </w:r>
    </w:p>
    <w:p w14:paraId="69D9C94D" w14:textId="77777777" w:rsidR="00CA57C6" w:rsidRDefault="00CA57C6" w:rsidP="00213BF3">
      <w:pPr>
        <w:spacing w:after="0" w:line="240"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1261329)</w:t>
      </w:r>
    </w:p>
    <w:p w14:paraId="630C8E33" w14:textId="77777777" w:rsidR="00CA57C6" w:rsidRDefault="00CA57C6" w:rsidP="00213BF3">
      <w:pPr>
        <w:spacing w:after="0" w:line="240" w:lineRule="auto"/>
        <w:ind w:left="120"/>
        <w:jc w:val="center"/>
        <w:rPr>
          <w:lang w:val="ru-RU"/>
        </w:rPr>
      </w:pPr>
    </w:p>
    <w:p w14:paraId="73B824B3" w14:textId="77777777" w:rsidR="00CA57C6" w:rsidRDefault="00CA57C6" w:rsidP="00213BF3">
      <w:pPr>
        <w:spacing w:after="0" w:line="240" w:lineRule="auto"/>
        <w:ind w:left="120"/>
        <w:jc w:val="center"/>
        <w:rPr>
          <w:lang w:val="ru-RU"/>
        </w:rPr>
      </w:pPr>
      <w:r>
        <w:rPr>
          <w:rFonts w:ascii="Times New Roman" w:hAnsi="Times New Roman"/>
          <w:b/>
          <w:color w:val="000000"/>
          <w:sz w:val="28"/>
          <w:lang w:val="ru-RU"/>
        </w:rPr>
        <w:t>учебного предмета «География»</w:t>
      </w:r>
    </w:p>
    <w:p w14:paraId="7A64CFA0" w14:textId="77777777" w:rsidR="00CA57C6" w:rsidRDefault="00CA57C6" w:rsidP="00213BF3">
      <w:pPr>
        <w:spacing w:after="0" w:line="240" w:lineRule="auto"/>
        <w:ind w:left="120"/>
        <w:jc w:val="center"/>
        <w:rPr>
          <w:lang w:val="ru-RU"/>
        </w:rPr>
      </w:pPr>
      <w:r>
        <w:rPr>
          <w:rFonts w:ascii="Times New Roman" w:hAnsi="Times New Roman"/>
          <w:color w:val="000000"/>
          <w:sz w:val="28"/>
          <w:lang w:val="ru-RU"/>
        </w:rPr>
        <w:t xml:space="preserve">для обучающихся 5 </w:t>
      </w:r>
      <w:r>
        <w:rPr>
          <w:color w:val="000000"/>
          <w:sz w:val="28"/>
          <w:lang w:val="ru-RU"/>
        </w:rPr>
        <w:t xml:space="preserve">– </w:t>
      </w:r>
      <w:r>
        <w:rPr>
          <w:rFonts w:ascii="Times New Roman" w:hAnsi="Times New Roman"/>
          <w:color w:val="000000"/>
          <w:sz w:val="28"/>
          <w:lang w:val="ru-RU"/>
        </w:rPr>
        <w:t xml:space="preserve">9 классов </w:t>
      </w:r>
    </w:p>
    <w:p w14:paraId="087E1CD9" w14:textId="77777777" w:rsidR="00CA57C6" w:rsidRDefault="00CA57C6" w:rsidP="00213BF3">
      <w:pPr>
        <w:spacing w:after="0" w:line="240" w:lineRule="auto"/>
        <w:ind w:left="120"/>
        <w:jc w:val="center"/>
        <w:rPr>
          <w:lang w:val="ru-RU"/>
        </w:rPr>
      </w:pPr>
    </w:p>
    <w:p w14:paraId="69255DB6" w14:textId="77777777" w:rsidR="00CA57C6" w:rsidRDefault="00CA57C6" w:rsidP="00213BF3">
      <w:pPr>
        <w:spacing w:after="0" w:line="240" w:lineRule="auto"/>
        <w:ind w:left="120"/>
        <w:jc w:val="center"/>
        <w:rPr>
          <w:lang w:val="ru-RU"/>
        </w:rPr>
      </w:pPr>
    </w:p>
    <w:p w14:paraId="598907C0" w14:textId="77777777" w:rsidR="00CA57C6" w:rsidRDefault="00CA57C6" w:rsidP="00213BF3">
      <w:pPr>
        <w:spacing w:after="0" w:line="240" w:lineRule="auto"/>
        <w:ind w:left="120"/>
        <w:jc w:val="center"/>
        <w:rPr>
          <w:lang w:val="ru-RU"/>
        </w:rPr>
      </w:pPr>
    </w:p>
    <w:p w14:paraId="78FB3B85" w14:textId="522ACB25" w:rsidR="00CA57C6" w:rsidRDefault="00CA57C6" w:rsidP="00213BF3">
      <w:pPr>
        <w:spacing w:after="0" w:line="240" w:lineRule="auto"/>
        <w:ind w:left="120"/>
        <w:jc w:val="center"/>
        <w:rPr>
          <w:lang w:val="ru-RU"/>
        </w:rPr>
      </w:pPr>
    </w:p>
    <w:p w14:paraId="4EC01D63" w14:textId="3B343BBA" w:rsidR="00213BF3" w:rsidRDefault="00213BF3" w:rsidP="00213BF3">
      <w:pPr>
        <w:spacing w:after="0" w:line="240" w:lineRule="auto"/>
        <w:ind w:left="120"/>
        <w:jc w:val="center"/>
        <w:rPr>
          <w:lang w:val="ru-RU"/>
        </w:rPr>
      </w:pPr>
    </w:p>
    <w:p w14:paraId="5DE42376" w14:textId="14315E5B" w:rsidR="00213BF3" w:rsidRDefault="00213BF3" w:rsidP="00213BF3">
      <w:pPr>
        <w:spacing w:after="0" w:line="240" w:lineRule="auto"/>
        <w:ind w:left="120"/>
        <w:jc w:val="center"/>
        <w:rPr>
          <w:lang w:val="ru-RU"/>
        </w:rPr>
      </w:pPr>
    </w:p>
    <w:p w14:paraId="44FD7F88" w14:textId="4C126045" w:rsidR="00213BF3" w:rsidRDefault="00213BF3" w:rsidP="00213BF3">
      <w:pPr>
        <w:spacing w:after="0" w:line="240" w:lineRule="auto"/>
        <w:ind w:left="120"/>
        <w:jc w:val="center"/>
        <w:rPr>
          <w:lang w:val="ru-RU"/>
        </w:rPr>
      </w:pPr>
    </w:p>
    <w:p w14:paraId="78040510" w14:textId="4D433A63" w:rsidR="00213BF3" w:rsidRDefault="00213BF3" w:rsidP="00213BF3">
      <w:pPr>
        <w:spacing w:after="0" w:line="240" w:lineRule="auto"/>
        <w:ind w:left="120"/>
        <w:jc w:val="center"/>
        <w:rPr>
          <w:lang w:val="ru-RU"/>
        </w:rPr>
      </w:pPr>
    </w:p>
    <w:p w14:paraId="2723C04F" w14:textId="21955019" w:rsidR="00213BF3" w:rsidRDefault="00213BF3" w:rsidP="00213BF3">
      <w:pPr>
        <w:spacing w:after="0" w:line="240" w:lineRule="auto"/>
        <w:ind w:left="120"/>
        <w:jc w:val="center"/>
        <w:rPr>
          <w:lang w:val="ru-RU"/>
        </w:rPr>
      </w:pPr>
    </w:p>
    <w:p w14:paraId="782E87CD" w14:textId="77777777" w:rsidR="00213BF3" w:rsidRDefault="00213BF3" w:rsidP="00213BF3">
      <w:pPr>
        <w:spacing w:after="0" w:line="240" w:lineRule="auto"/>
        <w:ind w:left="120"/>
        <w:jc w:val="center"/>
        <w:rPr>
          <w:lang w:val="ru-RU"/>
        </w:rPr>
      </w:pPr>
    </w:p>
    <w:p w14:paraId="5927574C" w14:textId="77777777" w:rsidR="00CA57C6" w:rsidRDefault="00CA57C6" w:rsidP="00213BF3">
      <w:pPr>
        <w:spacing w:after="0" w:line="240" w:lineRule="auto"/>
        <w:ind w:left="120"/>
        <w:jc w:val="center"/>
        <w:rPr>
          <w:lang w:val="ru-RU"/>
        </w:rPr>
      </w:pPr>
    </w:p>
    <w:p w14:paraId="554CF3B9" w14:textId="77777777" w:rsidR="00CA57C6" w:rsidRDefault="00CA57C6" w:rsidP="00213BF3">
      <w:pPr>
        <w:spacing w:after="0" w:line="240" w:lineRule="auto"/>
        <w:rPr>
          <w:lang w:val="ru-RU"/>
        </w:rPr>
      </w:pPr>
    </w:p>
    <w:p w14:paraId="042ED661" w14:textId="77777777" w:rsidR="00CA57C6" w:rsidRDefault="00CA57C6" w:rsidP="00213BF3">
      <w:pPr>
        <w:spacing w:after="0" w:line="240" w:lineRule="auto"/>
        <w:rPr>
          <w:lang w:val="ru-RU"/>
        </w:rPr>
        <w:sectPr w:rsidR="00CA57C6" w:rsidSect="00213BF3">
          <w:type w:val="continuous"/>
          <w:pgSz w:w="11906" w:h="16383"/>
          <w:pgMar w:top="567" w:right="567" w:bottom="567" w:left="567" w:header="0" w:footer="0" w:gutter="0"/>
          <w:cols w:space="720"/>
          <w:formProt w:val="0"/>
          <w:docGrid w:linePitch="100" w:charSpace="8192"/>
        </w:sectPr>
      </w:pPr>
      <w:bookmarkStart w:id="2" w:name="758c7860-019e-4f63-872b-044256b5f058"/>
      <w:r>
        <w:rPr>
          <w:lang w:val="ru-RU"/>
        </w:rPr>
        <w:t xml:space="preserve">                                                                    </w:t>
      </w:r>
      <w:r>
        <w:rPr>
          <w:rFonts w:ascii="Times New Roman" w:hAnsi="Times New Roman"/>
          <w:b/>
          <w:color w:val="000000"/>
          <w:sz w:val="28"/>
          <w:lang w:val="ru-RU"/>
        </w:rPr>
        <w:t>п. Теплое</w:t>
      </w:r>
      <w:bookmarkEnd w:id="2"/>
      <w:r>
        <w:rPr>
          <w:rFonts w:ascii="Times New Roman" w:hAnsi="Times New Roman"/>
          <w:b/>
          <w:color w:val="000000"/>
          <w:sz w:val="28"/>
          <w:lang w:val="ru-RU"/>
        </w:rPr>
        <w:t xml:space="preserve">‌ </w:t>
      </w:r>
      <w:bookmarkStart w:id="3" w:name="7bcf231d-60ce-4601-b24b-153af6cd5e58"/>
      <w:r>
        <w:rPr>
          <w:rFonts w:ascii="Times New Roman" w:hAnsi="Times New Roman"/>
          <w:b/>
          <w:color w:val="000000"/>
          <w:sz w:val="28"/>
          <w:lang w:val="ru-RU"/>
        </w:rPr>
        <w:t>202</w:t>
      </w:r>
      <w:bookmarkEnd w:id="3"/>
      <w:r>
        <w:rPr>
          <w:rFonts w:ascii="Times New Roman" w:hAnsi="Times New Roman"/>
          <w:b/>
          <w:color w:val="000000"/>
          <w:sz w:val="28"/>
          <w:lang w:val="ru-RU"/>
        </w:rPr>
        <w:t>4</w:t>
      </w:r>
    </w:p>
    <w:p w14:paraId="4E4F4584" w14:textId="77777777" w:rsidR="00213BF3" w:rsidRDefault="00213BF3">
      <w:pPr>
        <w:suppressAutoHyphens w:val="0"/>
        <w:spacing w:after="160" w:line="259" w:lineRule="auto"/>
        <w:rPr>
          <w:rFonts w:ascii="Times New Roman" w:hAnsi="Times New Roman"/>
          <w:b/>
          <w:color w:val="000000"/>
          <w:sz w:val="28"/>
          <w:lang w:val="ru-RU"/>
        </w:rPr>
      </w:pPr>
      <w:bookmarkStart w:id="4" w:name="block-9021477"/>
      <w:bookmarkEnd w:id="4"/>
      <w:r>
        <w:rPr>
          <w:rFonts w:ascii="Times New Roman" w:hAnsi="Times New Roman"/>
          <w:b/>
          <w:color w:val="000000"/>
          <w:sz w:val="28"/>
          <w:lang w:val="ru-RU"/>
        </w:rPr>
        <w:br w:type="page"/>
      </w:r>
    </w:p>
    <w:p w14:paraId="13E2F65F" w14:textId="3CACDAB6"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lastRenderedPageBreak/>
        <w:t>ПОЯСНИТЕЛЬНАЯ ЗАПИСКА</w:t>
      </w:r>
    </w:p>
    <w:p w14:paraId="051257A8" w14:textId="77777777" w:rsidR="00CA57C6" w:rsidRPr="00FF288E" w:rsidRDefault="00CA57C6" w:rsidP="00213BF3">
      <w:pPr>
        <w:spacing w:after="0" w:line="240" w:lineRule="auto"/>
        <w:ind w:left="120"/>
        <w:jc w:val="both"/>
        <w:rPr>
          <w:sz w:val="26"/>
          <w:szCs w:val="26"/>
          <w:lang w:val="ru-RU"/>
        </w:rPr>
      </w:pPr>
    </w:p>
    <w:p w14:paraId="2BB983E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0705ED6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971D3B4"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color w:val="000000"/>
          <w:sz w:val="26"/>
          <w:szCs w:val="26"/>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ED34BD9" w14:textId="77777777" w:rsidR="00CA57C6" w:rsidRPr="00FF288E" w:rsidRDefault="00CA57C6" w:rsidP="00213BF3">
      <w:pPr>
        <w:spacing w:after="0" w:line="240" w:lineRule="auto"/>
        <w:ind w:left="120"/>
        <w:jc w:val="both"/>
        <w:rPr>
          <w:sz w:val="26"/>
          <w:szCs w:val="26"/>
          <w:lang w:val="ru-RU"/>
        </w:rPr>
      </w:pPr>
    </w:p>
    <w:p w14:paraId="3B11AB29"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ОБЩАЯ ХАРАКТЕРИСТИКА УЧЕБНОГО ПРЕДМЕТА «ГЕОГРАФИЯ»</w:t>
      </w:r>
    </w:p>
    <w:p w14:paraId="2FE009F4" w14:textId="77777777" w:rsidR="00CA57C6" w:rsidRPr="00FF288E" w:rsidRDefault="00CA57C6" w:rsidP="00213BF3">
      <w:pPr>
        <w:spacing w:after="0" w:line="240" w:lineRule="auto"/>
        <w:ind w:left="120"/>
        <w:jc w:val="both"/>
        <w:rPr>
          <w:sz w:val="26"/>
          <w:szCs w:val="26"/>
          <w:lang w:val="ru-RU"/>
        </w:rPr>
      </w:pPr>
    </w:p>
    <w:p w14:paraId="40EAA91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География в основной школе — предмет, формирующий у обу</w:t>
      </w:r>
      <w:r w:rsidRPr="00FF288E">
        <w:rPr>
          <w:rFonts w:ascii="Times New Roman" w:hAnsi="Times New Roman"/>
          <w:color w:val="000000"/>
          <w:sz w:val="26"/>
          <w:szCs w:val="26"/>
          <w:lang w:val="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5667E5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809FABE" w14:textId="77777777" w:rsidR="00CA57C6" w:rsidRPr="00FF288E" w:rsidRDefault="00CA57C6" w:rsidP="00213BF3">
      <w:pPr>
        <w:spacing w:after="0" w:line="240" w:lineRule="auto"/>
        <w:ind w:left="120"/>
        <w:jc w:val="both"/>
        <w:rPr>
          <w:sz w:val="26"/>
          <w:szCs w:val="26"/>
          <w:lang w:val="ru-RU"/>
        </w:rPr>
      </w:pPr>
    </w:p>
    <w:p w14:paraId="41E51FC4"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 xml:space="preserve">ЦЕЛИ ИЗУЧЕНИЯ </w:t>
      </w:r>
      <w:r w:rsidRPr="00FF288E">
        <w:rPr>
          <w:rFonts w:ascii="Times New Roman" w:hAnsi="Times New Roman"/>
          <w:b/>
          <w:color w:val="333333"/>
          <w:sz w:val="26"/>
          <w:szCs w:val="26"/>
          <w:lang w:val="ru-RU"/>
        </w:rPr>
        <w:t>УЧЕБНОГО ПРЕДМЕТА</w:t>
      </w:r>
      <w:r w:rsidRPr="00FF288E">
        <w:rPr>
          <w:rFonts w:ascii="Times New Roman" w:hAnsi="Times New Roman"/>
          <w:b/>
          <w:color w:val="000000"/>
          <w:sz w:val="26"/>
          <w:szCs w:val="26"/>
          <w:lang w:val="ru-RU"/>
        </w:rPr>
        <w:t xml:space="preserve"> «ГЕОГРАФИЯ»</w:t>
      </w:r>
    </w:p>
    <w:p w14:paraId="0E008CC1" w14:textId="77777777" w:rsidR="00CA57C6" w:rsidRPr="00FF288E" w:rsidRDefault="00CA57C6" w:rsidP="00213BF3">
      <w:pPr>
        <w:spacing w:after="0" w:line="240" w:lineRule="auto"/>
        <w:ind w:left="120"/>
        <w:jc w:val="both"/>
        <w:rPr>
          <w:sz w:val="26"/>
          <w:szCs w:val="26"/>
          <w:lang w:val="ru-RU"/>
        </w:rPr>
      </w:pPr>
    </w:p>
    <w:p w14:paraId="462486D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Изучение географии в общем образовании направлено на достижение следующих целей:</w:t>
      </w:r>
    </w:p>
    <w:p w14:paraId="02554E2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DA31D0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59D9BF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A753E5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EE4F00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FDA5D9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7456A82" w14:textId="77777777" w:rsidR="00CA57C6" w:rsidRPr="00FF288E" w:rsidRDefault="00CA57C6" w:rsidP="00213BF3">
      <w:pPr>
        <w:spacing w:after="0" w:line="240" w:lineRule="auto"/>
        <w:ind w:left="120"/>
        <w:jc w:val="both"/>
        <w:rPr>
          <w:sz w:val="26"/>
          <w:szCs w:val="26"/>
          <w:lang w:val="ru-RU"/>
        </w:rPr>
      </w:pPr>
    </w:p>
    <w:p w14:paraId="4D13D258"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МЕСТО УЧЕБНОГО ПРЕДМЕТА «ГЕОГРАФИЯ» В УЧЕБНОМ ПЛАНЕ</w:t>
      </w:r>
    </w:p>
    <w:p w14:paraId="0C796100" w14:textId="77777777" w:rsidR="00CA57C6" w:rsidRPr="00FF288E" w:rsidRDefault="00CA57C6" w:rsidP="00213BF3">
      <w:pPr>
        <w:spacing w:after="0" w:line="240" w:lineRule="auto"/>
        <w:ind w:left="120"/>
        <w:jc w:val="both"/>
        <w:rPr>
          <w:sz w:val="26"/>
          <w:szCs w:val="26"/>
          <w:lang w:val="ru-RU"/>
        </w:rPr>
      </w:pPr>
    </w:p>
    <w:p w14:paraId="278AE71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6D0FA2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A19BA54" w14:textId="77777777" w:rsidR="00CA57C6" w:rsidRPr="00FF288E" w:rsidRDefault="00CA57C6" w:rsidP="00213BF3">
      <w:pPr>
        <w:spacing w:after="0" w:line="240" w:lineRule="auto"/>
        <w:ind w:left="120"/>
        <w:jc w:val="both"/>
        <w:rPr>
          <w:sz w:val="26"/>
          <w:szCs w:val="26"/>
          <w:lang w:val="ru-RU"/>
        </w:rPr>
        <w:sectPr w:rsidR="00CA57C6" w:rsidRPr="00FF288E" w:rsidSect="00213BF3">
          <w:type w:val="continuous"/>
          <w:pgSz w:w="11906" w:h="16383"/>
          <w:pgMar w:top="567" w:right="567" w:bottom="567" w:left="567" w:header="0" w:footer="0" w:gutter="0"/>
          <w:cols w:space="720"/>
          <w:formProt w:val="0"/>
          <w:docGrid w:linePitch="100" w:charSpace="8192"/>
        </w:sectPr>
      </w:pPr>
      <w:r w:rsidRPr="00FF288E">
        <w:rPr>
          <w:rFonts w:ascii="Times New Roman" w:hAnsi="Times New Roman"/>
          <w:color w:val="000000"/>
          <w:sz w:val="26"/>
          <w:szCs w:val="26"/>
          <w:lang w:val="ru-RU"/>
        </w:rPr>
        <w:t>Учебным планом на изучение географии отводится 272 часа: по одному часу в неделю в 5 и 6 классах и по 2 часа в 7, 8 и 9 классах.</w:t>
      </w:r>
    </w:p>
    <w:p w14:paraId="780E14A2" w14:textId="77777777" w:rsidR="00CA57C6" w:rsidRPr="00FF288E" w:rsidRDefault="00CA57C6" w:rsidP="00213BF3">
      <w:pPr>
        <w:spacing w:after="0" w:line="240" w:lineRule="auto"/>
        <w:ind w:left="120"/>
        <w:jc w:val="both"/>
        <w:rPr>
          <w:sz w:val="26"/>
          <w:szCs w:val="26"/>
          <w:lang w:val="ru-RU"/>
        </w:rPr>
      </w:pPr>
      <w:bookmarkStart w:id="5" w:name="block-9021478"/>
      <w:bookmarkEnd w:id="5"/>
      <w:r w:rsidRPr="00FF288E">
        <w:rPr>
          <w:rFonts w:ascii="Times New Roman" w:hAnsi="Times New Roman"/>
          <w:b/>
          <w:color w:val="000000"/>
          <w:sz w:val="26"/>
          <w:szCs w:val="26"/>
          <w:lang w:val="ru-RU"/>
        </w:rPr>
        <w:t>СОДЕРЖАНИЕ УЧЕБНОГО ПРЕДМЕТА</w:t>
      </w:r>
    </w:p>
    <w:p w14:paraId="4F3A8F2D" w14:textId="77777777" w:rsidR="00CA57C6" w:rsidRPr="00FF288E" w:rsidRDefault="00CA57C6" w:rsidP="00213BF3">
      <w:pPr>
        <w:spacing w:after="0" w:line="240" w:lineRule="auto"/>
        <w:ind w:left="120"/>
        <w:jc w:val="both"/>
        <w:rPr>
          <w:sz w:val="26"/>
          <w:szCs w:val="26"/>
          <w:lang w:val="ru-RU"/>
        </w:rPr>
      </w:pPr>
    </w:p>
    <w:p w14:paraId="149382CC"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5 КЛАСС</w:t>
      </w:r>
    </w:p>
    <w:p w14:paraId="7A0D9097" w14:textId="77777777" w:rsidR="00CA57C6" w:rsidRPr="00FF288E" w:rsidRDefault="00CA57C6" w:rsidP="00213BF3">
      <w:pPr>
        <w:spacing w:after="0" w:line="240" w:lineRule="auto"/>
        <w:ind w:left="120"/>
        <w:jc w:val="both"/>
        <w:rPr>
          <w:sz w:val="26"/>
          <w:szCs w:val="26"/>
          <w:lang w:val="ru-RU"/>
        </w:rPr>
      </w:pPr>
    </w:p>
    <w:p w14:paraId="7570F1CE"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1. Географическое изучение Земли</w:t>
      </w:r>
    </w:p>
    <w:p w14:paraId="08F95CE8" w14:textId="77777777" w:rsidR="00CA57C6" w:rsidRPr="00FF288E" w:rsidRDefault="00CA57C6" w:rsidP="00213BF3">
      <w:pPr>
        <w:spacing w:after="0" w:line="240" w:lineRule="auto"/>
        <w:ind w:left="120"/>
        <w:jc w:val="both"/>
        <w:rPr>
          <w:sz w:val="26"/>
          <w:szCs w:val="26"/>
          <w:lang w:val="ru-RU"/>
        </w:rPr>
      </w:pPr>
    </w:p>
    <w:p w14:paraId="616DE78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Введение</w:t>
      </w:r>
      <w:r w:rsidRPr="00FF288E">
        <w:rPr>
          <w:rFonts w:ascii="Times New Roman" w:hAnsi="Times New Roman"/>
          <w:color w:val="000000"/>
          <w:sz w:val="26"/>
          <w:szCs w:val="26"/>
          <w:lang w:val="ru-RU"/>
        </w:rPr>
        <w:t>. География — наука о планете Земля</w:t>
      </w:r>
    </w:p>
    <w:p w14:paraId="505714A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37C148B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0D0FE88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Организация фенологических наблюдений в природе: планирование, участие в групповой работе, форма систематизации данных.</w:t>
      </w:r>
    </w:p>
    <w:p w14:paraId="36585E8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1. История географических открытий </w:t>
      </w:r>
    </w:p>
    <w:p w14:paraId="772F58E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E736DE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D4C808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AEC734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Географические открытия </w:t>
      </w:r>
      <w:r w:rsidRPr="00FF288E">
        <w:rPr>
          <w:rFonts w:ascii="Times New Roman" w:hAnsi="Times New Roman"/>
          <w:color w:val="000000"/>
          <w:sz w:val="26"/>
          <w:szCs w:val="26"/>
        </w:rPr>
        <w:t>XVII</w:t>
      </w:r>
      <w:r w:rsidRPr="00FF288E">
        <w:rPr>
          <w:rFonts w:ascii="Times New Roman" w:hAnsi="Times New Roman"/>
          <w:color w:val="000000"/>
          <w:sz w:val="26"/>
          <w:szCs w:val="26"/>
          <w:lang w:val="ru-RU"/>
        </w:rPr>
        <w:t>—</w:t>
      </w:r>
      <w:r w:rsidRPr="00FF288E">
        <w:rPr>
          <w:rFonts w:ascii="Times New Roman" w:hAnsi="Times New Roman"/>
          <w:color w:val="000000"/>
          <w:sz w:val="26"/>
          <w:szCs w:val="26"/>
        </w:rPr>
        <w:t>XIX</w:t>
      </w:r>
      <w:r w:rsidRPr="00FF288E">
        <w:rPr>
          <w:rFonts w:ascii="Times New Roman" w:hAnsi="Times New Roman"/>
          <w:color w:val="000000"/>
          <w:sz w:val="26"/>
          <w:szCs w:val="26"/>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C0EF3E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24B0F7C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341F8DD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Обозначение на контурной карте географических объектов, открытых в разные периоды.</w:t>
      </w:r>
    </w:p>
    <w:p w14:paraId="3990B86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Сравнение карт Эратосфена, Птолемея и современных карт по предложенным учителем вопросам.</w:t>
      </w:r>
    </w:p>
    <w:p w14:paraId="7FFE748B" w14:textId="77777777" w:rsidR="00CA57C6" w:rsidRPr="00FF288E" w:rsidRDefault="00CA57C6" w:rsidP="00213BF3">
      <w:pPr>
        <w:spacing w:after="0" w:line="240" w:lineRule="auto"/>
        <w:ind w:left="120"/>
        <w:jc w:val="both"/>
        <w:rPr>
          <w:sz w:val="26"/>
          <w:szCs w:val="26"/>
          <w:lang w:val="ru-RU"/>
        </w:rPr>
      </w:pPr>
    </w:p>
    <w:p w14:paraId="5FC9FCBE"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2. Изображения земной поверхности</w:t>
      </w:r>
    </w:p>
    <w:p w14:paraId="62F1F5C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lastRenderedPageBreak/>
        <w:t>Тема 1. Планы местности</w:t>
      </w:r>
    </w:p>
    <w:p w14:paraId="776F2E6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F5343E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38621C0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Определение направлений и расстояний по плану мест</w:t>
      </w:r>
      <w:r w:rsidRPr="00FF288E">
        <w:rPr>
          <w:rFonts w:ascii="Times New Roman" w:hAnsi="Times New Roman"/>
          <w:color w:val="000000"/>
          <w:sz w:val="26"/>
          <w:szCs w:val="26"/>
          <w:lang w:val="ru-RU"/>
        </w:rPr>
        <w:softHyphen/>
        <w:t>ности.</w:t>
      </w:r>
    </w:p>
    <w:p w14:paraId="26DA7AF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Составление описания маршрута по плану местности.</w:t>
      </w:r>
    </w:p>
    <w:p w14:paraId="26ACD6B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2. Географические карты</w:t>
      </w:r>
    </w:p>
    <w:p w14:paraId="4FB6C52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1B7829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8192DD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28FFCB2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Определение направлений и расстояний по карте полушарий.</w:t>
      </w:r>
    </w:p>
    <w:p w14:paraId="78204B6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Определение географических координат объектов и определение объектов по их географическим координатам.</w:t>
      </w:r>
    </w:p>
    <w:p w14:paraId="09FAE61A" w14:textId="77777777" w:rsidR="00CA57C6" w:rsidRPr="00FF288E" w:rsidRDefault="00CA57C6" w:rsidP="00213BF3">
      <w:pPr>
        <w:spacing w:after="0" w:line="240" w:lineRule="auto"/>
        <w:ind w:left="120"/>
        <w:jc w:val="both"/>
        <w:rPr>
          <w:sz w:val="26"/>
          <w:szCs w:val="26"/>
          <w:lang w:val="ru-RU"/>
        </w:rPr>
      </w:pPr>
    </w:p>
    <w:p w14:paraId="795A21D3"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3. Земля — планета Солнечной системы</w:t>
      </w:r>
    </w:p>
    <w:p w14:paraId="11D08634" w14:textId="77777777" w:rsidR="00CA57C6" w:rsidRPr="00FF288E" w:rsidRDefault="00CA57C6" w:rsidP="00213BF3">
      <w:pPr>
        <w:spacing w:after="0" w:line="240" w:lineRule="auto"/>
        <w:ind w:left="120"/>
        <w:jc w:val="both"/>
        <w:rPr>
          <w:sz w:val="26"/>
          <w:szCs w:val="26"/>
          <w:lang w:val="ru-RU"/>
        </w:rPr>
      </w:pPr>
    </w:p>
    <w:p w14:paraId="07B937C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Земля в Солнечной системе. Гипотезы возникновения Земли. Форма, размеры Земли, их географические следствия.</w:t>
      </w:r>
    </w:p>
    <w:p w14:paraId="679CD02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05EAA81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Влияние Космоса на Землю и жизнь людей.</w:t>
      </w:r>
    </w:p>
    <w:p w14:paraId="163E284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699B398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2FAC9D0" w14:textId="77777777" w:rsidR="00CA57C6" w:rsidRPr="00FF288E" w:rsidRDefault="00CA57C6" w:rsidP="00213BF3">
      <w:pPr>
        <w:spacing w:after="0" w:line="240" w:lineRule="auto"/>
        <w:ind w:left="120"/>
        <w:jc w:val="both"/>
        <w:rPr>
          <w:sz w:val="26"/>
          <w:szCs w:val="26"/>
          <w:lang w:val="ru-RU"/>
        </w:rPr>
      </w:pPr>
    </w:p>
    <w:p w14:paraId="6A1CD4E7"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4. Оболочки Земли</w:t>
      </w:r>
    </w:p>
    <w:p w14:paraId="6F207F6E" w14:textId="77777777" w:rsidR="00CA57C6" w:rsidRPr="00FF288E" w:rsidRDefault="00CA57C6" w:rsidP="00213BF3">
      <w:pPr>
        <w:spacing w:after="0" w:line="240" w:lineRule="auto"/>
        <w:ind w:left="120"/>
        <w:jc w:val="both"/>
        <w:rPr>
          <w:sz w:val="26"/>
          <w:szCs w:val="26"/>
          <w:lang w:val="ru-RU"/>
        </w:rPr>
      </w:pPr>
    </w:p>
    <w:p w14:paraId="4CC583D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1. Литосфера — каменная оболочка Земли </w:t>
      </w:r>
    </w:p>
    <w:p w14:paraId="505EAF4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B774C8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ABEA13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E3AB4B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D3370C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97A40C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6214253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Описание горной системы или равнины по физической карте.</w:t>
      </w:r>
    </w:p>
    <w:p w14:paraId="39E5038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Заключение </w:t>
      </w:r>
    </w:p>
    <w:p w14:paraId="21C61E2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Практикум «Сезонные изменения в природе своей местности»</w:t>
      </w:r>
    </w:p>
    <w:p w14:paraId="487E8CA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9E723D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7356868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Анализ результатов фенологических наблюдений и наблюдений за погодой.</w:t>
      </w:r>
    </w:p>
    <w:p w14:paraId="5974F02B" w14:textId="77777777" w:rsidR="00CA57C6" w:rsidRPr="00FF288E" w:rsidRDefault="00CA57C6" w:rsidP="00213BF3">
      <w:pPr>
        <w:spacing w:after="0" w:line="240" w:lineRule="auto"/>
        <w:ind w:left="120"/>
        <w:jc w:val="both"/>
        <w:rPr>
          <w:sz w:val="26"/>
          <w:szCs w:val="26"/>
          <w:lang w:val="ru-RU"/>
        </w:rPr>
      </w:pPr>
    </w:p>
    <w:p w14:paraId="762E81C0" w14:textId="77777777" w:rsidR="00CA57C6" w:rsidRPr="00FF288E" w:rsidRDefault="00CA57C6" w:rsidP="00213BF3">
      <w:pPr>
        <w:spacing w:after="0" w:line="240" w:lineRule="auto"/>
        <w:ind w:left="120"/>
        <w:jc w:val="both"/>
        <w:rPr>
          <w:sz w:val="26"/>
          <w:szCs w:val="26"/>
          <w:lang w:val="ru-RU"/>
        </w:rPr>
      </w:pPr>
    </w:p>
    <w:p w14:paraId="7134A4AC"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6 КЛАСС</w:t>
      </w:r>
    </w:p>
    <w:p w14:paraId="0B9E597E" w14:textId="77777777" w:rsidR="00CA57C6" w:rsidRPr="00FF288E" w:rsidRDefault="00CA57C6" w:rsidP="00213BF3">
      <w:pPr>
        <w:spacing w:after="0" w:line="240" w:lineRule="auto"/>
        <w:ind w:left="120"/>
        <w:jc w:val="both"/>
        <w:rPr>
          <w:sz w:val="26"/>
          <w:szCs w:val="26"/>
          <w:lang w:val="ru-RU"/>
        </w:rPr>
      </w:pPr>
    </w:p>
    <w:p w14:paraId="54DBE5C1"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1. Оболочки Земли</w:t>
      </w:r>
    </w:p>
    <w:p w14:paraId="1309F2AF" w14:textId="77777777" w:rsidR="00CA57C6" w:rsidRPr="00FF288E" w:rsidRDefault="00CA57C6" w:rsidP="00213BF3">
      <w:pPr>
        <w:spacing w:after="0" w:line="240" w:lineRule="auto"/>
        <w:ind w:left="120"/>
        <w:jc w:val="both"/>
        <w:rPr>
          <w:sz w:val="26"/>
          <w:szCs w:val="26"/>
          <w:lang w:val="ru-RU"/>
        </w:rPr>
      </w:pPr>
    </w:p>
    <w:p w14:paraId="7FAFE7AE"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 xml:space="preserve"> Тема 1. Гидросфера — водная оболочка Земли</w:t>
      </w:r>
    </w:p>
    <w:p w14:paraId="1A5802B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Гидросфера и методы её изучения. Части гидросферы. Мировой круговорот воды. Значение гидросферы.</w:t>
      </w:r>
    </w:p>
    <w:p w14:paraId="3D6BD2C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C8323D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Воды суши. Способы изображения внутренних вод на картах.</w:t>
      </w:r>
    </w:p>
    <w:p w14:paraId="7E03DF3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Реки: горные и равнинные. Речная система, бассейн, водораздел. Пороги и водопады. Питание и режим реки.</w:t>
      </w:r>
    </w:p>
    <w:p w14:paraId="75979D5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47C1AC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81B133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Многолетняя мерзлота. Болота, их образование.</w:t>
      </w:r>
    </w:p>
    <w:p w14:paraId="01BDDCB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Стихийные явления в гидросфере, методы наблюдения и защиты.</w:t>
      </w:r>
    </w:p>
    <w:p w14:paraId="6BC7F10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Человек и гидросфера. Использование человеком энергии воды.</w:t>
      </w:r>
    </w:p>
    <w:p w14:paraId="7076700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Использование космических методов в исследовании влияния человека на гидросферу.</w:t>
      </w:r>
    </w:p>
    <w:p w14:paraId="0AB4052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373739F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Сравнение двух рек (России и мира) по заданным признакам.</w:t>
      </w:r>
    </w:p>
    <w:p w14:paraId="5CB8399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lastRenderedPageBreak/>
        <w:t>2. Характеристика одного из крупнейших озёр России по плану в форме презентации.</w:t>
      </w:r>
    </w:p>
    <w:p w14:paraId="2285FC7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3. Составление перечня поверхностных водных объектов своего края и их систематизация в форме таблицы.</w:t>
      </w:r>
    </w:p>
    <w:p w14:paraId="093269C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2. Атмосфера — воздушная оболочка Земли</w:t>
      </w:r>
    </w:p>
    <w:p w14:paraId="6E117C6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Воздушная оболочка Земли: газовый состав, строение и значение атмосферы.</w:t>
      </w:r>
    </w:p>
    <w:p w14:paraId="2FDEEF6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6926CA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Атмосферное давление. Ветер и причины его возникновения. Роза ветров. Бризы. Муссоны. </w:t>
      </w:r>
    </w:p>
    <w:p w14:paraId="0A5E10C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5B6E6F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Погода и её показатели. Причины изменения погоды.</w:t>
      </w:r>
    </w:p>
    <w:p w14:paraId="64C7FD9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Климат и климатообразующие факторы. Зависимость климата от географической широты и высоты местности над уровнем моря.</w:t>
      </w:r>
    </w:p>
    <w:p w14:paraId="6758F5A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AD4F96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377100A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Представление результатов наблюдения за погодой своей местности.</w:t>
      </w:r>
    </w:p>
    <w:p w14:paraId="0532891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EC123D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3. Биосфера — оболочка жизни </w:t>
      </w:r>
    </w:p>
    <w:p w14:paraId="5288168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9D591A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Человек как часть биосферы. Распространение людей на Земле.</w:t>
      </w:r>
    </w:p>
    <w:p w14:paraId="2141DEF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Исследования и экологические проблемы.</w:t>
      </w:r>
    </w:p>
    <w:p w14:paraId="7713195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32BF411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Характеристика растительности участка местности своего края.</w:t>
      </w:r>
    </w:p>
    <w:p w14:paraId="6E311B8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Заключение </w:t>
      </w:r>
    </w:p>
    <w:p w14:paraId="6CFA9DE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Природно-территориальные комплексы</w:t>
      </w:r>
    </w:p>
    <w:p w14:paraId="658985C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7DF21A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Природная среда. Охрана природы. Природные особо охраняемые территории. Всемирное наследие ЮНЕСКО.</w:t>
      </w:r>
    </w:p>
    <w:p w14:paraId="761ADA2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 (выполняется на местности)</w:t>
      </w:r>
    </w:p>
    <w:p w14:paraId="7F2F3BB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Характеристика локального природного комплекса по плану.</w:t>
      </w:r>
    </w:p>
    <w:p w14:paraId="5212D4F0" w14:textId="77777777" w:rsidR="00CA57C6" w:rsidRPr="00FF288E" w:rsidRDefault="00CA57C6" w:rsidP="00213BF3">
      <w:pPr>
        <w:spacing w:after="0" w:line="240" w:lineRule="auto"/>
        <w:ind w:left="120"/>
        <w:jc w:val="both"/>
        <w:rPr>
          <w:sz w:val="26"/>
          <w:szCs w:val="26"/>
          <w:lang w:val="ru-RU"/>
        </w:rPr>
      </w:pPr>
    </w:p>
    <w:p w14:paraId="377FE5F6"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7 КЛАСС</w:t>
      </w:r>
    </w:p>
    <w:p w14:paraId="40A5E1FD" w14:textId="77777777" w:rsidR="00CA57C6" w:rsidRPr="00FF288E" w:rsidRDefault="00CA57C6" w:rsidP="00213BF3">
      <w:pPr>
        <w:spacing w:after="0" w:line="240" w:lineRule="auto"/>
        <w:ind w:left="120"/>
        <w:jc w:val="both"/>
        <w:rPr>
          <w:sz w:val="26"/>
          <w:szCs w:val="26"/>
          <w:lang w:val="ru-RU"/>
        </w:rPr>
      </w:pPr>
    </w:p>
    <w:p w14:paraId="36DB75A9"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 xml:space="preserve">Раздел 1. Главные закономерности природы Земли </w:t>
      </w:r>
    </w:p>
    <w:p w14:paraId="1C3DAA91" w14:textId="77777777" w:rsidR="00CA57C6" w:rsidRPr="00FF288E" w:rsidRDefault="00CA57C6" w:rsidP="00213BF3">
      <w:pPr>
        <w:spacing w:after="0" w:line="240" w:lineRule="auto"/>
        <w:ind w:left="120"/>
        <w:jc w:val="both"/>
        <w:rPr>
          <w:sz w:val="26"/>
          <w:szCs w:val="26"/>
          <w:lang w:val="ru-RU"/>
        </w:rPr>
      </w:pPr>
    </w:p>
    <w:p w14:paraId="04C52BC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1. Географическая оболочка </w:t>
      </w:r>
    </w:p>
    <w:p w14:paraId="1B2E615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D5928D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4080789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Выявление проявления широтной зональности по картам природных зон.</w:t>
      </w:r>
    </w:p>
    <w:p w14:paraId="1B9F842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2. Литосфера и рельеф Земли </w:t>
      </w:r>
    </w:p>
    <w:p w14:paraId="519D048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0FC3E31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68EBFC1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Анализ физической карты и карты строения земной коры с целью выявления закономерностей распространения крупных форм рельефа.</w:t>
      </w:r>
    </w:p>
    <w:p w14:paraId="4031E4A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Объяснение вулканических или сейсмических событий, о которых говорится в тексте.</w:t>
      </w:r>
    </w:p>
    <w:p w14:paraId="551EAC2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3. Атмосфера и климаты Земли </w:t>
      </w:r>
    </w:p>
    <w:p w14:paraId="14BEE57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A76519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2824C04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Описание климата территории по климатической карте и климатограмме.</w:t>
      </w:r>
    </w:p>
    <w:p w14:paraId="24F16D7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4. Мировой океан — основная часть гидросферы </w:t>
      </w:r>
    </w:p>
    <w:p w14:paraId="5D002F0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B18714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23BFE12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32C8B8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Сравнение двух океанов по плану с использованием нескольких источников географической информации.</w:t>
      </w:r>
    </w:p>
    <w:p w14:paraId="2EF17A08" w14:textId="77777777" w:rsidR="00CA57C6" w:rsidRPr="00FF288E" w:rsidRDefault="00CA57C6" w:rsidP="00213BF3">
      <w:pPr>
        <w:spacing w:after="0" w:line="240" w:lineRule="auto"/>
        <w:ind w:left="120"/>
        <w:jc w:val="both"/>
        <w:rPr>
          <w:sz w:val="26"/>
          <w:szCs w:val="26"/>
          <w:lang w:val="ru-RU"/>
        </w:rPr>
      </w:pPr>
    </w:p>
    <w:p w14:paraId="00E36365"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2. Человечество на Земле</w:t>
      </w:r>
    </w:p>
    <w:p w14:paraId="2E68CF0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1. Численность населения </w:t>
      </w:r>
    </w:p>
    <w:p w14:paraId="05DB991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w:t>
      </w:r>
      <w:r w:rsidRPr="00FF288E">
        <w:rPr>
          <w:rFonts w:ascii="Times New Roman" w:hAnsi="Times New Roman"/>
          <w:color w:val="000000"/>
          <w:sz w:val="26"/>
          <w:szCs w:val="26"/>
          <w:lang w:val="ru-RU"/>
        </w:rPr>
        <w:lastRenderedPageBreak/>
        <w:t>населения. Факторы, влияющие на рост численности населения. Размещение и плотность населения.</w:t>
      </w:r>
    </w:p>
    <w:p w14:paraId="548BC56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1120E6A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Определение, сравнение темпов изменения численности населения отдельных регионов мира по статистическим материалам.</w:t>
      </w:r>
    </w:p>
    <w:p w14:paraId="363DA24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Определение и сравнение различий в численности, плотности населения отдельных стран по разным источникам.</w:t>
      </w:r>
    </w:p>
    <w:p w14:paraId="7587898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2. Страны и народы мира</w:t>
      </w:r>
    </w:p>
    <w:p w14:paraId="6BB41D6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FF288E">
        <w:rPr>
          <w:rFonts w:ascii="Times New Roman" w:hAnsi="Times New Roman"/>
          <w:color w:val="000000"/>
          <w:sz w:val="26"/>
          <w:szCs w:val="26"/>
          <w:lang w:val="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77D8703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455728E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Сравнение занятий населения двух стран по комплексным картам.</w:t>
      </w:r>
    </w:p>
    <w:p w14:paraId="3BC833A7" w14:textId="77777777" w:rsidR="00CA57C6" w:rsidRPr="00FF288E" w:rsidRDefault="00CA57C6" w:rsidP="00213BF3">
      <w:pPr>
        <w:spacing w:after="0" w:line="240" w:lineRule="auto"/>
        <w:ind w:left="120"/>
        <w:jc w:val="both"/>
        <w:rPr>
          <w:sz w:val="26"/>
          <w:szCs w:val="26"/>
          <w:lang w:val="ru-RU"/>
        </w:rPr>
      </w:pPr>
    </w:p>
    <w:p w14:paraId="0A726770"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 xml:space="preserve">Раздел 3. Материки и страны </w:t>
      </w:r>
    </w:p>
    <w:p w14:paraId="61F6D80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1. Южные материки </w:t>
      </w:r>
    </w:p>
    <w:p w14:paraId="55CA620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F288E">
        <w:rPr>
          <w:rFonts w:ascii="Times New Roman" w:hAnsi="Times New Roman"/>
          <w:color w:val="000000"/>
          <w:sz w:val="26"/>
          <w:szCs w:val="26"/>
        </w:rPr>
        <w:t>XX</w:t>
      </w:r>
      <w:r w:rsidRPr="00FF288E">
        <w:rPr>
          <w:rFonts w:ascii="Times New Roman" w:hAnsi="Times New Roman"/>
          <w:color w:val="000000"/>
          <w:sz w:val="26"/>
          <w:szCs w:val="26"/>
          <w:lang w:val="ru-RU"/>
        </w:rPr>
        <w:t>—</w:t>
      </w:r>
      <w:r w:rsidRPr="00FF288E">
        <w:rPr>
          <w:rFonts w:ascii="Times New Roman" w:hAnsi="Times New Roman"/>
          <w:color w:val="000000"/>
          <w:sz w:val="26"/>
          <w:szCs w:val="26"/>
        </w:rPr>
        <w:t>XXI</w:t>
      </w:r>
      <w:r w:rsidRPr="00FF288E">
        <w:rPr>
          <w:rFonts w:ascii="Times New Roman" w:hAnsi="Times New Roman"/>
          <w:color w:val="000000"/>
          <w:sz w:val="26"/>
          <w:szCs w:val="26"/>
          <w:lang w:val="ru-RU"/>
        </w:rPr>
        <w:t xml:space="preserve"> вв. Современные исследования в Антарктиде. Роль России в открытиях и исследованиях ледового континента.</w:t>
      </w:r>
    </w:p>
    <w:p w14:paraId="502080F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09FF467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Сравнение географического положения двух (любых) южных материков.</w:t>
      </w:r>
    </w:p>
    <w:p w14:paraId="213EFD7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Объяснение годового хода температур и режима выпадения атмосферных осадков в экваториальном климатическом поясе</w:t>
      </w:r>
    </w:p>
    <w:p w14:paraId="088E03C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3. Сравнение особенностей климата Африки, Южной Америки и Австралии по плану.</w:t>
      </w:r>
    </w:p>
    <w:p w14:paraId="4B341C2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4. Описание Австралии или одной из стран Африки или Южной Америки по географическим картам.</w:t>
      </w:r>
    </w:p>
    <w:p w14:paraId="2928A76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5. Объяснение особенностей размещения населения Австралии или одной из стран Африки или Южной Америки.</w:t>
      </w:r>
    </w:p>
    <w:p w14:paraId="17AA42A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2. Северные материки</w:t>
      </w:r>
    </w:p>
    <w:p w14:paraId="79CCCC2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0C0BDD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3D3F106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Объяснение распространения зон современного вулканизма и землетрясений на территории Северной Америки и Евразии.</w:t>
      </w:r>
    </w:p>
    <w:p w14:paraId="37654DE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46B8FB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D75E4D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lastRenderedPageBreak/>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ED8886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3. Взаимодействие природы и общества </w:t>
      </w:r>
    </w:p>
    <w:p w14:paraId="33F6E81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2316A3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CC4362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6E5ECAF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Характеристика изменений компонентов природы на территории одной из стран мира в результате деятельности человека.</w:t>
      </w:r>
    </w:p>
    <w:p w14:paraId="459D3A2D" w14:textId="77777777" w:rsidR="00CA57C6" w:rsidRPr="00FF288E" w:rsidRDefault="00CA57C6" w:rsidP="00213BF3">
      <w:pPr>
        <w:spacing w:after="0" w:line="240" w:lineRule="auto"/>
        <w:ind w:left="120"/>
        <w:jc w:val="both"/>
        <w:rPr>
          <w:sz w:val="26"/>
          <w:szCs w:val="26"/>
          <w:lang w:val="ru-RU"/>
        </w:rPr>
      </w:pPr>
    </w:p>
    <w:p w14:paraId="3BCD9F19"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8 КЛАСС</w:t>
      </w:r>
    </w:p>
    <w:p w14:paraId="5A5D5840" w14:textId="77777777" w:rsidR="00CA57C6" w:rsidRPr="00FF288E" w:rsidRDefault="00CA57C6" w:rsidP="00213BF3">
      <w:pPr>
        <w:spacing w:after="0" w:line="240" w:lineRule="auto"/>
        <w:ind w:left="120"/>
        <w:jc w:val="both"/>
        <w:rPr>
          <w:sz w:val="26"/>
          <w:szCs w:val="26"/>
          <w:lang w:val="ru-RU"/>
        </w:rPr>
      </w:pPr>
    </w:p>
    <w:p w14:paraId="4A0F64BE"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1. Географическое пространство России</w:t>
      </w:r>
    </w:p>
    <w:p w14:paraId="4B98B087" w14:textId="77777777" w:rsidR="00CA57C6" w:rsidRPr="00FF288E" w:rsidRDefault="00CA57C6" w:rsidP="00213BF3">
      <w:pPr>
        <w:spacing w:after="0" w:line="240" w:lineRule="auto"/>
        <w:ind w:left="120"/>
        <w:jc w:val="both"/>
        <w:rPr>
          <w:sz w:val="26"/>
          <w:szCs w:val="26"/>
          <w:lang w:val="ru-RU"/>
        </w:rPr>
      </w:pPr>
    </w:p>
    <w:p w14:paraId="3BB90D4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1. История формирования и освоения территории России </w:t>
      </w:r>
    </w:p>
    <w:p w14:paraId="453F154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История освоения и заселения территории современной России в </w:t>
      </w:r>
      <w:r w:rsidRPr="00FF288E">
        <w:rPr>
          <w:rFonts w:ascii="Times New Roman" w:hAnsi="Times New Roman"/>
          <w:color w:val="000000"/>
          <w:sz w:val="26"/>
          <w:szCs w:val="26"/>
        </w:rPr>
        <w:t>XI</w:t>
      </w:r>
      <w:r w:rsidRPr="00FF288E">
        <w:rPr>
          <w:rFonts w:ascii="Times New Roman" w:hAnsi="Times New Roman"/>
          <w:color w:val="000000"/>
          <w:sz w:val="26"/>
          <w:szCs w:val="26"/>
          <w:lang w:val="ru-RU"/>
        </w:rPr>
        <w:t>—</w:t>
      </w:r>
      <w:r w:rsidRPr="00FF288E">
        <w:rPr>
          <w:rFonts w:ascii="Times New Roman" w:hAnsi="Times New Roman"/>
          <w:color w:val="000000"/>
          <w:sz w:val="26"/>
          <w:szCs w:val="26"/>
        </w:rPr>
        <w:t>XVI</w:t>
      </w:r>
      <w:r w:rsidRPr="00FF288E">
        <w:rPr>
          <w:rFonts w:ascii="Times New Roman" w:hAnsi="Times New Roman"/>
          <w:color w:val="000000"/>
          <w:sz w:val="26"/>
          <w:szCs w:val="26"/>
          <w:lang w:val="ru-RU"/>
        </w:rPr>
        <w:t xml:space="preserve"> вв. Расширение территории России в </w:t>
      </w:r>
      <w:r w:rsidRPr="00FF288E">
        <w:rPr>
          <w:rFonts w:ascii="Times New Roman" w:hAnsi="Times New Roman"/>
          <w:color w:val="000000"/>
          <w:sz w:val="26"/>
          <w:szCs w:val="26"/>
        </w:rPr>
        <w:t>XVI</w:t>
      </w:r>
      <w:r w:rsidRPr="00FF288E">
        <w:rPr>
          <w:rFonts w:ascii="Times New Roman" w:hAnsi="Times New Roman"/>
          <w:color w:val="000000"/>
          <w:sz w:val="26"/>
          <w:szCs w:val="26"/>
          <w:lang w:val="ru-RU"/>
        </w:rPr>
        <w:t>—</w:t>
      </w:r>
      <w:r w:rsidRPr="00FF288E">
        <w:rPr>
          <w:rFonts w:ascii="Times New Roman" w:hAnsi="Times New Roman"/>
          <w:color w:val="000000"/>
          <w:sz w:val="26"/>
          <w:szCs w:val="26"/>
        </w:rPr>
        <w:t>XIX</w:t>
      </w:r>
      <w:r w:rsidRPr="00FF288E">
        <w:rPr>
          <w:rFonts w:ascii="Times New Roman" w:hAnsi="Times New Roman"/>
          <w:color w:val="000000"/>
          <w:sz w:val="26"/>
          <w:szCs w:val="26"/>
          <w:lang w:val="ru-RU"/>
        </w:rPr>
        <w:t xml:space="preserve"> вв. Русские первопроходцы. Изменения внешних границ России в ХХ в. Воссоединение Крыма с Россией.</w:t>
      </w:r>
    </w:p>
    <w:p w14:paraId="2020901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1C43FAB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76F6728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2. Географическое положение и границы России </w:t>
      </w:r>
    </w:p>
    <w:p w14:paraId="6794B7C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F5A33C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3. Время на территории России </w:t>
      </w:r>
    </w:p>
    <w:p w14:paraId="5280B91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Россия на карте часовых поясов мира. Карта часовых зон России. Местное, поясное и зональное время: роль в хозяйстве и жизни людей.</w:t>
      </w:r>
    </w:p>
    <w:p w14:paraId="2F48E3B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1A53FCA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Определение различия во времени для разных городов России по карте часовых зон.</w:t>
      </w:r>
    </w:p>
    <w:p w14:paraId="231170F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4. Административно-территориальное устройство России. Районирование территории </w:t>
      </w:r>
    </w:p>
    <w:p w14:paraId="6F27475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0E984E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299BEB0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D946154" w14:textId="77777777" w:rsidR="00CA57C6" w:rsidRPr="00FF288E" w:rsidRDefault="00CA57C6" w:rsidP="00213BF3">
      <w:pPr>
        <w:spacing w:after="0" w:line="240" w:lineRule="auto"/>
        <w:ind w:left="120"/>
        <w:jc w:val="both"/>
        <w:rPr>
          <w:sz w:val="26"/>
          <w:szCs w:val="26"/>
          <w:lang w:val="ru-RU"/>
        </w:rPr>
      </w:pPr>
    </w:p>
    <w:p w14:paraId="2066C209"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2. Природа России</w:t>
      </w:r>
    </w:p>
    <w:p w14:paraId="212EAA0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1. Природные условия и ресурсы России </w:t>
      </w:r>
    </w:p>
    <w:p w14:paraId="163E022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3E52E5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6A2FA4D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Характеристика природно-ресурсного капитала своего края по картам и статистическим материалам.</w:t>
      </w:r>
    </w:p>
    <w:p w14:paraId="40D3686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2. Геологическое строение, рельеф и полезные ископаемые </w:t>
      </w:r>
    </w:p>
    <w:p w14:paraId="095A10C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F41E9A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EAD52D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5A50755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Объяснение распространения по территории России опасных геологических явлений.</w:t>
      </w:r>
    </w:p>
    <w:p w14:paraId="5BB1BC0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Объяснение особенностей рельефа своего края.</w:t>
      </w:r>
    </w:p>
    <w:p w14:paraId="4C865DC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3. Климат и климатические ресурсы </w:t>
      </w:r>
    </w:p>
    <w:p w14:paraId="59C9BA2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AF7FA0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FF288E">
        <w:rPr>
          <w:rFonts w:ascii="Times New Roman" w:hAnsi="Times New Roman"/>
          <w:color w:val="000000"/>
          <w:sz w:val="26"/>
          <w:szCs w:val="26"/>
          <w:lang w:val="ru-RU"/>
        </w:rPr>
        <w:softHyphen/>
        <w:t>ческие явления. Наблюдаемые климатические изменения на территории России и их возможные следствия. Особенности кли</w:t>
      </w:r>
      <w:r w:rsidRPr="00FF288E">
        <w:rPr>
          <w:rFonts w:ascii="Times New Roman" w:hAnsi="Times New Roman"/>
          <w:color w:val="000000"/>
          <w:sz w:val="26"/>
          <w:szCs w:val="26"/>
          <w:lang w:val="ru-RU"/>
        </w:rPr>
        <w:softHyphen/>
        <w:t>мата своего края.</w:t>
      </w:r>
    </w:p>
    <w:p w14:paraId="063EF84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38C724D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Описание и прогнозирование погоды территории по карте погоды.</w:t>
      </w:r>
    </w:p>
    <w:p w14:paraId="4ADE1C2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5EB1D9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3. Оценка влияния основных климатических показателей своего края на жизнь и хозяйственную деятельность населения.</w:t>
      </w:r>
    </w:p>
    <w:p w14:paraId="67DC369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4. Моря России. Внутренние воды и водные ресурсы </w:t>
      </w:r>
    </w:p>
    <w:p w14:paraId="0627839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4F11DC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1109C9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1554D86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Сравнение особенностей режима и характера течения двух рек России.</w:t>
      </w:r>
    </w:p>
    <w:p w14:paraId="72FF999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Объяснение распространения опасных гидрологических природных явлений на территории страны.</w:t>
      </w:r>
    </w:p>
    <w:p w14:paraId="52B37D4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5. Природно-хозяйственные зоны </w:t>
      </w:r>
    </w:p>
    <w:p w14:paraId="4ADA2E1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F27EB2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974D7C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Природно-хозяйственные зоны России: взаимосвязь и взаимообусловленность их компонентов.</w:t>
      </w:r>
    </w:p>
    <w:p w14:paraId="02862E3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Высотная поясность в горах на территории России.</w:t>
      </w:r>
    </w:p>
    <w:p w14:paraId="70A75CF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FA6C5B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BFC588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3ADBD78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Объяснение различий структуры высотной поясности в горных системах.</w:t>
      </w:r>
    </w:p>
    <w:p w14:paraId="1EE741C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8D29DC6" w14:textId="77777777" w:rsidR="00CA57C6" w:rsidRPr="00FF288E" w:rsidRDefault="00CA57C6" w:rsidP="00213BF3">
      <w:pPr>
        <w:spacing w:after="0" w:line="240" w:lineRule="auto"/>
        <w:ind w:left="120"/>
        <w:jc w:val="both"/>
        <w:rPr>
          <w:sz w:val="26"/>
          <w:szCs w:val="26"/>
          <w:lang w:val="ru-RU"/>
        </w:rPr>
      </w:pPr>
    </w:p>
    <w:p w14:paraId="32FB76CB"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3. Население России</w:t>
      </w:r>
    </w:p>
    <w:p w14:paraId="7409169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1. Численность населения России</w:t>
      </w:r>
    </w:p>
    <w:p w14:paraId="1BB5B98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Динамика численности населения России в </w:t>
      </w:r>
      <w:r w:rsidRPr="00FF288E">
        <w:rPr>
          <w:rFonts w:ascii="Times New Roman" w:hAnsi="Times New Roman"/>
          <w:color w:val="000000"/>
          <w:sz w:val="26"/>
          <w:szCs w:val="26"/>
        </w:rPr>
        <w:t>XX</w:t>
      </w:r>
      <w:r w:rsidRPr="00FF288E">
        <w:rPr>
          <w:rFonts w:ascii="Times New Roman" w:hAnsi="Times New Roman"/>
          <w:color w:val="000000"/>
          <w:sz w:val="26"/>
          <w:szCs w:val="26"/>
          <w:lang w:val="ru-RU"/>
        </w:rPr>
        <w:t>—</w:t>
      </w:r>
      <w:r w:rsidRPr="00FF288E">
        <w:rPr>
          <w:rFonts w:ascii="Times New Roman" w:hAnsi="Times New Roman"/>
          <w:color w:val="000000"/>
          <w:sz w:val="26"/>
          <w:szCs w:val="26"/>
        </w:rPr>
        <w:t>XXI</w:t>
      </w:r>
      <w:r w:rsidRPr="00FF288E">
        <w:rPr>
          <w:rFonts w:ascii="Times New Roman" w:hAnsi="Times New Roman"/>
          <w:color w:val="000000"/>
          <w:sz w:val="26"/>
          <w:szCs w:val="26"/>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59BACA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603ACA5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4A70953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2. Территориальные особенности размещения населения России</w:t>
      </w:r>
    </w:p>
    <w:p w14:paraId="5C19284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w:t>
      </w:r>
      <w:r w:rsidRPr="00FF288E">
        <w:rPr>
          <w:rFonts w:ascii="Times New Roman" w:hAnsi="Times New Roman"/>
          <w:color w:val="000000"/>
          <w:sz w:val="26"/>
          <w:szCs w:val="26"/>
          <w:lang w:val="ru-RU"/>
        </w:rPr>
        <w:lastRenderedPageBreak/>
        <w:t>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C2A5E8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3. Народы и религии России </w:t>
      </w:r>
    </w:p>
    <w:p w14:paraId="1079C9E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B442AE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712E439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Построение картограммы «Доля титульных этносов в численности населения республик и автономных округов РФ».</w:t>
      </w:r>
    </w:p>
    <w:p w14:paraId="16E4051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4. Половой и возрастной состав населения России</w:t>
      </w:r>
    </w:p>
    <w:p w14:paraId="44A452B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FF288E">
        <w:rPr>
          <w:rFonts w:ascii="Times New Roman" w:hAnsi="Times New Roman"/>
          <w:color w:val="000000"/>
          <w:sz w:val="26"/>
          <w:szCs w:val="26"/>
          <w:lang w:val="ru-RU"/>
        </w:rPr>
        <w:softHyphen/>
        <w:t>ни мужского и женского населения России.</w:t>
      </w:r>
    </w:p>
    <w:p w14:paraId="6F053C7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36EEB91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Объяснение динамики половозрастного состава населения России на основе анализа половозрастных пирамид.</w:t>
      </w:r>
    </w:p>
    <w:p w14:paraId="7F3E8E6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5. Человеческий капитал России</w:t>
      </w:r>
    </w:p>
    <w:p w14:paraId="1DEACFDB" w14:textId="77777777" w:rsidR="00CA57C6" w:rsidRPr="00FF288E" w:rsidRDefault="00CA57C6" w:rsidP="00213BF3">
      <w:pPr>
        <w:spacing w:after="0" w:line="240" w:lineRule="auto"/>
        <w:ind w:firstLine="600"/>
        <w:jc w:val="both"/>
        <w:rPr>
          <w:sz w:val="26"/>
          <w:szCs w:val="26"/>
        </w:rPr>
      </w:pPr>
      <w:r w:rsidRPr="00FF288E">
        <w:rPr>
          <w:rFonts w:ascii="Times New Roman" w:hAnsi="Times New Roman"/>
          <w:color w:val="000000"/>
          <w:sz w:val="26"/>
          <w:szCs w:val="26"/>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FF288E">
        <w:rPr>
          <w:rFonts w:ascii="Times New Roman" w:hAnsi="Times New Roman"/>
          <w:color w:val="000000"/>
          <w:sz w:val="26"/>
          <w:szCs w:val="26"/>
        </w:rPr>
        <w:t>ИЧР и его географические различия.</w:t>
      </w:r>
    </w:p>
    <w:p w14:paraId="5434B988" w14:textId="77777777" w:rsidR="00CA57C6" w:rsidRPr="00FF288E" w:rsidRDefault="00CA57C6" w:rsidP="00213BF3">
      <w:pPr>
        <w:spacing w:after="0" w:line="240" w:lineRule="auto"/>
        <w:ind w:firstLine="600"/>
        <w:jc w:val="both"/>
        <w:rPr>
          <w:sz w:val="26"/>
          <w:szCs w:val="26"/>
        </w:rPr>
      </w:pPr>
      <w:r w:rsidRPr="00FF288E">
        <w:rPr>
          <w:rFonts w:ascii="Times New Roman" w:hAnsi="Times New Roman"/>
          <w:b/>
          <w:color w:val="000000"/>
          <w:sz w:val="26"/>
          <w:szCs w:val="26"/>
        </w:rPr>
        <w:t>Практическая работа</w:t>
      </w:r>
    </w:p>
    <w:p w14:paraId="05BE805C" w14:textId="77777777" w:rsidR="00CA57C6" w:rsidRPr="00FF288E" w:rsidRDefault="00CA57C6" w:rsidP="00213BF3">
      <w:pPr>
        <w:numPr>
          <w:ilvl w:val="0"/>
          <w:numId w:val="1"/>
        </w:numPr>
        <w:spacing w:after="0" w:line="240" w:lineRule="auto"/>
        <w:jc w:val="both"/>
        <w:rPr>
          <w:sz w:val="26"/>
          <w:szCs w:val="26"/>
          <w:lang w:val="ru-RU"/>
        </w:rPr>
      </w:pPr>
      <w:r w:rsidRPr="00FF288E">
        <w:rPr>
          <w:rFonts w:ascii="Times New Roman" w:hAnsi="Times New Roman"/>
          <w:color w:val="000000"/>
          <w:sz w:val="26"/>
          <w:szCs w:val="26"/>
          <w:lang w:val="ru-RU"/>
        </w:rPr>
        <w:t>Классификация Федеральных округов по особенностям естественного и механического движения населения.</w:t>
      </w:r>
    </w:p>
    <w:p w14:paraId="784EF6C0"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9 КЛАСС</w:t>
      </w:r>
    </w:p>
    <w:p w14:paraId="085D1FD6" w14:textId="77777777" w:rsidR="00CA57C6" w:rsidRPr="00FF288E" w:rsidRDefault="00CA57C6" w:rsidP="00213BF3">
      <w:pPr>
        <w:spacing w:after="0" w:line="240" w:lineRule="auto"/>
        <w:ind w:left="120"/>
        <w:jc w:val="both"/>
        <w:rPr>
          <w:sz w:val="26"/>
          <w:szCs w:val="26"/>
          <w:lang w:val="ru-RU"/>
        </w:rPr>
      </w:pPr>
    </w:p>
    <w:p w14:paraId="779B006C"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1. Хозяйство России</w:t>
      </w:r>
    </w:p>
    <w:p w14:paraId="106C2B78" w14:textId="77777777" w:rsidR="00CA57C6" w:rsidRPr="00FF288E" w:rsidRDefault="00CA57C6" w:rsidP="00213BF3">
      <w:pPr>
        <w:spacing w:after="0" w:line="240" w:lineRule="auto"/>
        <w:ind w:left="120"/>
        <w:jc w:val="both"/>
        <w:rPr>
          <w:sz w:val="26"/>
          <w:szCs w:val="26"/>
          <w:lang w:val="ru-RU"/>
        </w:rPr>
      </w:pPr>
    </w:p>
    <w:p w14:paraId="20CC545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1. Общая характеристика хозяйства России </w:t>
      </w:r>
    </w:p>
    <w:p w14:paraId="59CD4F5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469E1D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D0922F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2. Топливно-энергетический комплекс (ТЭК) </w:t>
      </w:r>
    </w:p>
    <w:p w14:paraId="428FF46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w:t>
      </w:r>
      <w:r w:rsidRPr="00FF288E">
        <w:rPr>
          <w:rFonts w:ascii="Times New Roman" w:hAnsi="Times New Roman"/>
          <w:color w:val="000000"/>
          <w:sz w:val="26"/>
          <w:szCs w:val="26"/>
          <w:lang w:val="ru-RU"/>
        </w:rPr>
        <w:lastRenderedPageBreak/>
        <w:t>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279F67D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295E54F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2EEE06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Сравнительная оценка возможностей для развития энергетики ВИЭ в отдельных регионах страны.</w:t>
      </w:r>
    </w:p>
    <w:p w14:paraId="412474C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3. Металлургический комплекс</w:t>
      </w:r>
    </w:p>
    <w:p w14:paraId="2EA03B6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4139AB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4. Машиностроительный комплекс</w:t>
      </w:r>
    </w:p>
    <w:p w14:paraId="0F24009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337F9C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4575F50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944D35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5. Химико-лесной комплекс</w:t>
      </w:r>
    </w:p>
    <w:p w14:paraId="406CC8B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Химическая промышленность</w:t>
      </w:r>
    </w:p>
    <w:p w14:paraId="285CBD9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08E3258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Лесопромышленный комплекс</w:t>
      </w:r>
    </w:p>
    <w:p w14:paraId="0D23585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0004F68"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6F307C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747EEDB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FF288E">
        <w:rPr>
          <w:rFonts w:ascii="Times New Roman" w:hAnsi="Times New Roman"/>
          <w:color w:val="000000"/>
          <w:sz w:val="26"/>
          <w:szCs w:val="26"/>
        </w:rPr>
        <w:t>II</w:t>
      </w:r>
      <w:r w:rsidRPr="00FF288E">
        <w:rPr>
          <w:rFonts w:ascii="Times New Roman" w:hAnsi="Times New Roman"/>
          <w:color w:val="000000"/>
          <w:sz w:val="26"/>
          <w:szCs w:val="26"/>
          <w:lang w:val="ru-RU"/>
        </w:rPr>
        <w:t xml:space="preserve"> и </w:t>
      </w:r>
      <w:r w:rsidRPr="00FF288E">
        <w:rPr>
          <w:rFonts w:ascii="Times New Roman" w:hAnsi="Times New Roman"/>
          <w:color w:val="000000"/>
          <w:sz w:val="26"/>
          <w:szCs w:val="26"/>
        </w:rPr>
        <w:t>III</w:t>
      </w:r>
      <w:r w:rsidRPr="00FF288E">
        <w:rPr>
          <w:rFonts w:ascii="Times New Roman" w:hAnsi="Times New Roman"/>
          <w:color w:val="000000"/>
          <w:sz w:val="26"/>
          <w:szCs w:val="26"/>
          <w:lang w:val="ru-RU"/>
        </w:rPr>
        <w:t>, Приложения № 1 и № 18) с целью определения перспектив и проблем развития комплекса.</w:t>
      </w:r>
    </w:p>
    <w:p w14:paraId="447309D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6. Агропромышленный комплекс (далее - АПК)</w:t>
      </w:r>
    </w:p>
    <w:p w14:paraId="0C4DF83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26373D4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30369F9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3A9532A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Определение влияния природных и социальных факторов на размещение отраслей АПК.</w:t>
      </w:r>
    </w:p>
    <w:p w14:paraId="08C61A5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7. Инфраструктурный комплекс </w:t>
      </w:r>
    </w:p>
    <w:p w14:paraId="32ED99B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Состав: транспорт, информационная инфраструктура; сфера обслуживания, рекреационное хозяйство — место и значение в хозяйстве.</w:t>
      </w:r>
    </w:p>
    <w:p w14:paraId="602E724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0E29FC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Транспорт и охрана окружающей среды.</w:t>
      </w:r>
    </w:p>
    <w:p w14:paraId="41185F8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Информационная инфраструктура. Рекреационное хозяйство. Особенности сферы обслуживания своего края.</w:t>
      </w:r>
    </w:p>
    <w:p w14:paraId="5F1657F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73ABF2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Практические работы</w:t>
      </w:r>
    </w:p>
    <w:p w14:paraId="23C536F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FDB0AF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Характеристика туристско-рекреационного потенциала своего края.</w:t>
      </w:r>
    </w:p>
    <w:p w14:paraId="71412A2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8. Обобщение знаний </w:t>
      </w:r>
    </w:p>
    <w:p w14:paraId="6BFC0F3C"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FE1599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43380719"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577517D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2211B3A" w14:textId="77777777" w:rsidR="00CA57C6" w:rsidRPr="00FF288E" w:rsidRDefault="00CA57C6" w:rsidP="00213BF3">
      <w:pPr>
        <w:spacing w:after="0" w:line="240" w:lineRule="auto"/>
        <w:ind w:left="120"/>
        <w:jc w:val="both"/>
        <w:rPr>
          <w:sz w:val="26"/>
          <w:szCs w:val="26"/>
          <w:lang w:val="ru-RU"/>
        </w:rPr>
      </w:pPr>
    </w:p>
    <w:p w14:paraId="0B1E64C7"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2. Регионы России</w:t>
      </w:r>
    </w:p>
    <w:p w14:paraId="280CDE9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Тема 1. Западный макрорегион (Европейская часть) России</w:t>
      </w:r>
    </w:p>
    <w:p w14:paraId="10C323F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947728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lastRenderedPageBreak/>
        <w:t>Практические работы</w:t>
      </w:r>
    </w:p>
    <w:p w14:paraId="3502716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Сравнение ЭГП двух географических районов страны по разным источникам информации.</w:t>
      </w:r>
    </w:p>
    <w:p w14:paraId="39C6332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3A4F666"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2. </w:t>
      </w:r>
      <w:r w:rsidRPr="00FF288E">
        <w:rPr>
          <w:rFonts w:ascii="Times New Roman" w:hAnsi="Times New Roman"/>
          <w:b/>
          <w:color w:val="333333"/>
          <w:sz w:val="26"/>
          <w:szCs w:val="26"/>
          <w:lang w:val="ru-RU"/>
        </w:rPr>
        <w:t>Восточный макрорегион (</w:t>
      </w:r>
      <w:r w:rsidRPr="00FF288E">
        <w:rPr>
          <w:rFonts w:ascii="Times New Roman" w:hAnsi="Times New Roman"/>
          <w:b/>
          <w:color w:val="000000"/>
          <w:sz w:val="26"/>
          <w:szCs w:val="26"/>
          <w:lang w:val="ru-RU"/>
        </w:rPr>
        <w:t>Азиатская часть) России</w:t>
      </w:r>
    </w:p>
    <w:p w14:paraId="6A8D665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D9D10A5"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Практическая работа</w:t>
      </w:r>
    </w:p>
    <w:p w14:paraId="1D94646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1. Сравнение человеческого капитала двух географических районов (субъектов Российской Федерации) по заданным критериям.</w:t>
      </w:r>
    </w:p>
    <w:p w14:paraId="60DBC04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2. Выявление факторов размещения предприятий одного из промышленных кластеров Дальнего Востока (по выбору).</w:t>
      </w:r>
    </w:p>
    <w:p w14:paraId="696CDC0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 </w:t>
      </w:r>
    </w:p>
    <w:p w14:paraId="1041F02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Тема 3. Обобщение знаний </w:t>
      </w:r>
    </w:p>
    <w:p w14:paraId="4CA5F7EE"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6254C6A"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Раздел 6. Россия в современном мире</w:t>
      </w:r>
    </w:p>
    <w:p w14:paraId="2FF14804"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6647C32" w14:textId="77777777" w:rsidR="00CA57C6" w:rsidRPr="00FF288E" w:rsidRDefault="00CA57C6" w:rsidP="00213BF3">
      <w:pPr>
        <w:spacing w:after="0" w:line="240" w:lineRule="auto"/>
        <w:ind w:firstLine="600"/>
        <w:jc w:val="both"/>
        <w:rPr>
          <w:sz w:val="26"/>
          <w:szCs w:val="26"/>
          <w:lang w:val="ru-RU"/>
        </w:rPr>
        <w:sectPr w:rsidR="00CA57C6" w:rsidRPr="00FF288E" w:rsidSect="00213BF3">
          <w:type w:val="continuous"/>
          <w:pgSz w:w="11906" w:h="16383"/>
          <w:pgMar w:top="567" w:right="567" w:bottom="567" w:left="567" w:header="0" w:footer="0" w:gutter="0"/>
          <w:cols w:space="720"/>
          <w:formProt w:val="0"/>
          <w:docGrid w:linePitch="100" w:charSpace="8192"/>
        </w:sectPr>
      </w:pPr>
      <w:r w:rsidRPr="00FF288E">
        <w:rPr>
          <w:rFonts w:ascii="Times New Roman" w:hAnsi="Times New Roman"/>
          <w:color w:val="000000"/>
          <w:sz w:val="26"/>
          <w:szCs w:val="26"/>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7FD7396" w14:textId="77777777" w:rsidR="00CA57C6" w:rsidRPr="00FF288E" w:rsidRDefault="00CA57C6" w:rsidP="00213BF3">
      <w:pPr>
        <w:spacing w:after="0" w:line="240" w:lineRule="auto"/>
        <w:ind w:left="120"/>
        <w:jc w:val="both"/>
        <w:rPr>
          <w:sz w:val="26"/>
          <w:szCs w:val="26"/>
          <w:lang w:val="ru-RU"/>
        </w:rPr>
      </w:pPr>
      <w:bookmarkStart w:id="6" w:name="block-9021479"/>
      <w:bookmarkEnd w:id="6"/>
      <w:r w:rsidRPr="00FF288E">
        <w:rPr>
          <w:rFonts w:ascii="Times New Roman" w:hAnsi="Times New Roman"/>
          <w:b/>
          <w:color w:val="000000"/>
          <w:sz w:val="26"/>
          <w:szCs w:val="26"/>
          <w:lang w:val="ru-RU"/>
        </w:rPr>
        <w:t>ПЛАНИРУЕМЫЕ ОБРАЗОВАТЕЛЬНЫЕ РЕЗУЛЬТАТЫ</w:t>
      </w:r>
    </w:p>
    <w:p w14:paraId="01483124" w14:textId="77777777" w:rsidR="00CA57C6" w:rsidRPr="00FF288E" w:rsidRDefault="00CA57C6" w:rsidP="00213BF3">
      <w:pPr>
        <w:spacing w:after="0" w:line="240" w:lineRule="auto"/>
        <w:ind w:left="120"/>
        <w:jc w:val="both"/>
        <w:rPr>
          <w:sz w:val="26"/>
          <w:szCs w:val="26"/>
          <w:lang w:val="ru-RU"/>
        </w:rPr>
      </w:pPr>
    </w:p>
    <w:p w14:paraId="4991D7EB"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ЛИЧНОСТНЫЕ РЕЗУЛЬТАТЫ</w:t>
      </w:r>
    </w:p>
    <w:p w14:paraId="7B1521CB" w14:textId="77777777" w:rsidR="00CA57C6" w:rsidRPr="00FF288E" w:rsidRDefault="00CA57C6" w:rsidP="00213BF3">
      <w:pPr>
        <w:spacing w:after="0" w:line="240" w:lineRule="auto"/>
        <w:ind w:left="120"/>
        <w:jc w:val="both"/>
        <w:rPr>
          <w:sz w:val="26"/>
          <w:szCs w:val="26"/>
          <w:lang w:val="ru-RU"/>
        </w:rPr>
      </w:pPr>
    </w:p>
    <w:p w14:paraId="74BE62B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46DE6EAF"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Патриотического воспитания</w:t>
      </w:r>
      <w:r w:rsidRPr="00FF288E">
        <w:rPr>
          <w:rFonts w:ascii="Times New Roman" w:hAnsi="Times New Roman"/>
          <w:color w:val="000000"/>
          <w:sz w:val="26"/>
          <w:szCs w:val="26"/>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E4905D1"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Гражданского воспитания:</w:t>
      </w:r>
      <w:r w:rsidRPr="00FF288E">
        <w:rPr>
          <w:rFonts w:ascii="Times New Roman" w:hAnsi="Times New Roman"/>
          <w:color w:val="000000"/>
          <w:sz w:val="26"/>
          <w:szCs w:val="26"/>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w:t>
      </w:r>
      <w:r w:rsidRPr="00FF288E">
        <w:rPr>
          <w:rFonts w:ascii="Times New Roman" w:hAnsi="Times New Roman"/>
          <w:color w:val="000000"/>
          <w:sz w:val="26"/>
          <w:szCs w:val="26"/>
          <w:lang w:val="ru-RU"/>
        </w:rPr>
        <w:lastRenderedPageBreak/>
        <w:t>стремление к взаимопониманию и взаимопомощи, готовность к участию в гуманитарной деятельности («экологический патруль», волонтёрство).</w:t>
      </w:r>
    </w:p>
    <w:p w14:paraId="3270FF63"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Духовно-нравственного воспитания:</w:t>
      </w:r>
      <w:r w:rsidRPr="00FF288E">
        <w:rPr>
          <w:rFonts w:ascii="Times New Roman" w:hAnsi="Times New Roman"/>
          <w:color w:val="000000"/>
          <w:sz w:val="26"/>
          <w:szCs w:val="26"/>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402585A"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Эстетического воспитания:</w:t>
      </w:r>
      <w:r w:rsidRPr="00FF288E">
        <w:rPr>
          <w:rFonts w:ascii="Times New Roman" w:hAnsi="Times New Roman"/>
          <w:color w:val="000000"/>
          <w:sz w:val="26"/>
          <w:szCs w:val="26"/>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90430F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Ценности научного познания</w:t>
      </w:r>
      <w:r w:rsidRPr="00FF288E">
        <w:rPr>
          <w:rFonts w:ascii="Times New Roman" w:hAnsi="Times New Roman"/>
          <w:color w:val="000000"/>
          <w:sz w:val="26"/>
          <w:szCs w:val="26"/>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10D64287"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Физического воспитания, формирования культуры здоровья и эмоционального благополучия</w:t>
      </w:r>
      <w:r w:rsidRPr="00FF288E">
        <w:rPr>
          <w:rFonts w:ascii="Times New Roman" w:hAnsi="Times New Roman"/>
          <w:color w:val="000000"/>
          <w:sz w:val="26"/>
          <w:szCs w:val="26"/>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6C2F8A2"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 xml:space="preserve">Трудового воспитания: </w:t>
      </w:r>
      <w:r w:rsidRPr="00FF288E">
        <w:rPr>
          <w:rFonts w:ascii="Times New Roman" w:hAnsi="Times New Roman"/>
          <w:color w:val="000000"/>
          <w:sz w:val="26"/>
          <w:szCs w:val="26"/>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0C90C30"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Экологического воспитания:</w:t>
      </w:r>
      <w:r w:rsidRPr="00FF288E">
        <w:rPr>
          <w:rFonts w:ascii="Times New Roman" w:hAnsi="Times New Roman"/>
          <w:color w:val="000000"/>
          <w:sz w:val="26"/>
          <w:szCs w:val="26"/>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BE53CCB" w14:textId="77777777" w:rsidR="00CA57C6" w:rsidRPr="00FF288E" w:rsidRDefault="00CA57C6" w:rsidP="00213BF3">
      <w:pPr>
        <w:spacing w:after="0" w:line="240" w:lineRule="auto"/>
        <w:ind w:left="120"/>
        <w:jc w:val="both"/>
        <w:rPr>
          <w:sz w:val="26"/>
          <w:szCs w:val="26"/>
          <w:lang w:val="ru-RU"/>
        </w:rPr>
      </w:pPr>
    </w:p>
    <w:p w14:paraId="645A09CB"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МЕТАПРЕДМЕТНЫЕ РЕЗУЛЬТАТЫ</w:t>
      </w:r>
    </w:p>
    <w:p w14:paraId="6D369213" w14:textId="77777777" w:rsidR="00CA57C6" w:rsidRPr="00FF288E" w:rsidRDefault="00CA57C6" w:rsidP="00213BF3">
      <w:pPr>
        <w:spacing w:after="0" w:line="240" w:lineRule="auto"/>
        <w:ind w:left="120"/>
        <w:jc w:val="both"/>
        <w:rPr>
          <w:sz w:val="26"/>
          <w:szCs w:val="26"/>
          <w:lang w:val="ru-RU"/>
        </w:rPr>
      </w:pPr>
    </w:p>
    <w:p w14:paraId="618EE13B"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color w:val="000000"/>
          <w:sz w:val="26"/>
          <w:szCs w:val="26"/>
          <w:lang w:val="ru-RU"/>
        </w:rPr>
        <w:lastRenderedPageBreak/>
        <w:t>Изучение географии в основной школе способствует достижению метапредметных результатов, в том числе:</w:t>
      </w:r>
    </w:p>
    <w:p w14:paraId="416377D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Овладению универсальными познавательными действиями:</w:t>
      </w:r>
    </w:p>
    <w:p w14:paraId="1FFA348D" w14:textId="77777777" w:rsidR="00CA57C6" w:rsidRPr="00FF288E" w:rsidRDefault="00CA57C6" w:rsidP="00213BF3">
      <w:pPr>
        <w:spacing w:after="0" w:line="240" w:lineRule="auto"/>
        <w:ind w:firstLine="600"/>
        <w:jc w:val="both"/>
        <w:rPr>
          <w:sz w:val="26"/>
          <w:szCs w:val="26"/>
          <w:lang w:val="ru-RU"/>
        </w:rPr>
      </w:pPr>
      <w:r w:rsidRPr="00FF288E">
        <w:rPr>
          <w:rFonts w:ascii="Times New Roman" w:hAnsi="Times New Roman"/>
          <w:b/>
          <w:color w:val="000000"/>
          <w:sz w:val="26"/>
          <w:szCs w:val="26"/>
          <w:lang w:val="ru-RU"/>
        </w:rPr>
        <w:t>Базовые логические действия</w:t>
      </w:r>
    </w:p>
    <w:p w14:paraId="5CBEC1D7" w14:textId="77777777" w:rsidR="00CA57C6" w:rsidRPr="00FF288E" w:rsidRDefault="00CA57C6" w:rsidP="00213BF3">
      <w:pPr>
        <w:numPr>
          <w:ilvl w:val="0"/>
          <w:numId w:val="2"/>
        </w:numPr>
        <w:spacing w:after="0" w:line="240" w:lineRule="auto"/>
        <w:jc w:val="both"/>
        <w:rPr>
          <w:sz w:val="26"/>
          <w:szCs w:val="26"/>
          <w:lang w:val="ru-RU"/>
        </w:rPr>
      </w:pPr>
      <w:r w:rsidRPr="00FF288E">
        <w:rPr>
          <w:rFonts w:ascii="Times New Roman" w:hAnsi="Times New Roman"/>
          <w:color w:val="000000"/>
          <w:sz w:val="26"/>
          <w:szCs w:val="26"/>
          <w:lang w:val="ru-RU"/>
        </w:rPr>
        <w:t>Выявлять и характеризовать существенные признаки географических объектов, процессов и явлений;</w:t>
      </w:r>
    </w:p>
    <w:p w14:paraId="1D1F2CED" w14:textId="77777777" w:rsidR="00CA57C6" w:rsidRPr="00FF288E" w:rsidRDefault="00CA57C6" w:rsidP="00213BF3">
      <w:pPr>
        <w:numPr>
          <w:ilvl w:val="0"/>
          <w:numId w:val="2"/>
        </w:numPr>
        <w:spacing w:after="0" w:line="240" w:lineRule="auto"/>
        <w:jc w:val="both"/>
        <w:rPr>
          <w:sz w:val="26"/>
          <w:szCs w:val="26"/>
          <w:lang w:val="ru-RU"/>
        </w:rPr>
      </w:pPr>
      <w:r w:rsidRPr="00FF288E">
        <w:rPr>
          <w:rFonts w:ascii="Times New Roman" w:hAnsi="Times New Roman"/>
          <w:color w:val="000000"/>
          <w:sz w:val="26"/>
          <w:szCs w:val="26"/>
          <w:lang w:val="ru-RU"/>
        </w:rPr>
        <w:t>устанавливать существенный признак классификации географических объектов, процессов и явлений, основания для их сравнения;</w:t>
      </w:r>
    </w:p>
    <w:p w14:paraId="500B2F14" w14:textId="77777777" w:rsidR="00CA57C6" w:rsidRPr="00FF288E" w:rsidRDefault="00CA57C6" w:rsidP="00213BF3">
      <w:pPr>
        <w:numPr>
          <w:ilvl w:val="0"/>
          <w:numId w:val="2"/>
        </w:numPr>
        <w:spacing w:after="0" w:line="240" w:lineRule="auto"/>
        <w:jc w:val="both"/>
        <w:rPr>
          <w:sz w:val="26"/>
          <w:szCs w:val="26"/>
          <w:lang w:val="ru-RU"/>
        </w:rPr>
      </w:pPr>
      <w:r w:rsidRPr="00FF288E">
        <w:rPr>
          <w:rFonts w:ascii="Times New Roman" w:hAnsi="Times New Roman"/>
          <w:color w:val="000000"/>
          <w:sz w:val="26"/>
          <w:szCs w:val="26"/>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819E7D5" w14:textId="77777777" w:rsidR="00CA57C6" w:rsidRPr="00FF288E" w:rsidRDefault="00CA57C6" w:rsidP="00213BF3">
      <w:pPr>
        <w:numPr>
          <w:ilvl w:val="0"/>
          <w:numId w:val="2"/>
        </w:numPr>
        <w:spacing w:after="0" w:line="240" w:lineRule="auto"/>
        <w:jc w:val="both"/>
        <w:rPr>
          <w:sz w:val="26"/>
          <w:szCs w:val="26"/>
          <w:lang w:val="ru-RU"/>
        </w:rPr>
      </w:pPr>
      <w:r w:rsidRPr="00FF288E">
        <w:rPr>
          <w:rFonts w:ascii="Times New Roman" w:hAnsi="Times New Roman"/>
          <w:color w:val="000000"/>
          <w:sz w:val="26"/>
          <w:szCs w:val="26"/>
          <w:lang w:val="ru-RU"/>
        </w:rPr>
        <w:t>выявлять дефициты географической информации, данных, необходимых для решения поставленной задачи;</w:t>
      </w:r>
    </w:p>
    <w:p w14:paraId="74DFC0D9" w14:textId="77777777" w:rsidR="00CA57C6" w:rsidRPr="00FF288E" w:rsidRDefault="00CA57C6" w:rsidP="00213BF3">
      <w:pPr>
        <w:numPr>
          <w:ilvl w:val="0"/>
          <w:numId w:val="2"/>
        </w:numPr>
        <w:spacing w:after="0" w:line="240" w:lineRule="auto"/>
        <w:jc w:val="both"/>
        <w:rPr>
          <w:sz w:val="26"/>
          <w:szCs w:val="26"/>
          <w:lang w:val="ru-RU"/>
        </w:rPr>
      </w:pPr>
      <w:r w:rsidRPr="00FF288E">
        <w:rPr>
          <w:rFonts w:ascii="Times New Roman" w:hAnsi="Times New Roman"/>
          <w:color w:val="000000"/>
          <w:sz w:val="26"/>
          <w:szCs w:val="26"/>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6F6494E" w14:textId="77777777" w:rsidR="00CA57C6" w:rsidRPr="00FF288E" w:rsidRDefault="00CA57C6" w:rsidP="00213BF3">
      <w:pPr>
        <w:numPr>
          <w:ilvl w:val="0"/>
          <w:numId w:val="2"/>
        </w:numPr>
        <w:spacing w:after="0" w:line="240" w:lineRule="auto"/>
        <w:jc w:val="both"/>
        <w:rPr>
          <w:sz w:val="26"/>
          <w:szCs w:val="26"/>
          <w:lang w:val="ru-RU"/>
        </w:rPr>
      </w:pPr>
      <w:r w:rsidRPr="00FF288E">
        <w:rPr>
          <w:rFonts w:ascii="Times New Roman" w:hAnsi="Times New Roman"/>
          <w:color w:val="000000"/>
          <w:sz w:val="26"/>
          <w:szCs w:val="26"/>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1671491" w14:textId="77777777" w:rsidR="00CA57C6" w:rsidRPr="00FF288E" w:rsidRDefault="00CA57C6" w:rsidP="00213BF3">
      <w:pPr>
        <w:spacing w:after="0" w:line="240" w:lineRule="auto"/>
        <w:ind w:firstLine="600"/>
        <w:jc w:val="both"/>
        <w:rPr>
          <w:sz w:val="26"/>
          <w:szCs w:val="26"/>
        </w:rPr>
      </w:pPr>
      <w:r w:rsidRPr="00FF288E">
        <w:rPr>
          <w:rFonts w:ascii="Times New Roman" w:hAnsi="Times New Roman"/>
          <w:b/>
          <w:color w:val="000000"/>
          <w:sz w:val="26"/>
          <w:szCs w:val="26"/>
        </w:rPr>
        <w:t>Базовые исследовательские действия</w:t>
      </w:r>
    </w:p>
    <w:p w14:paraId="1A8CF9B6" w14:textId="77777777" w:rsidR="00CA57C6" w:rsidRPr="00FF288E" w:rsidRDefault="00CA57C6" w:rsidP="00213BF3">
      <w:pPr>
        <w:numPr>
          <w:ilvl w:val="0"/>
          <w:numId w:val="3"/>
        </w:numPr>
        <w:spacing w:after="0" w:line="240" w:lineRule="auto"/>
        <w:jc w:val="both"/>
        <w:rPr>
          <w:sz w:val="26"/>
          <w:szCs w:val="26"/>
          <w:lang w:val="ru-RU"/>
        </w:rPr>
      </w:pPr>
      <w:r w:rsidRPr="00FF288E">
        <w:rPr>
          <w:rFonts w:ascii="Times New Roman" w:hAnsi="Times New Roman"/>
          <w:color w:val="000000"/>
          <w:sz w:val="26"/>
          <w:szCs w:val="26"/>
          <w:lang w:val="ru-RU"/>
        </w:rPr>
        <w:t>Использовать географические вопросы как исследовательский инструмент познания;</w:t>
      </w:r>
    </w:p>
    <w:p w14:paraId="2D54787C" w14:textId="77777777" w:rsidR="00CA57C6" w:rsidRPr="00FF288E" w:rsidRDefault="00CA57C6" w:rsidP="00213BF3">
      <w:pPr>
        <w:numPr>
          <w:ilvl w:val="0"/>
          <w:numId w:val="3"/>
        </w:numPr>
        <w:spacing w:after="0" w:line="240" w:lineRule="auto"/>
        <w:jc w:val="both"/>
        <w:rPr>
          <w:sz w:val="26"/>
          <w:szCs w:val="26"/>
          <w:lang w:val="ru-RU"/>
        </w:rPr>
      </w:pPr>
      <w:r w:rsidRPr="00FF288E">
        <w:rPr>
          <w:rFonts w:ascii="Times New Roman" w:hAnsi="Times New Roman"/>
          <w:color w:val="000000"/>
          <w:sz w:val="26"/>
          <w:szCs w:val="26"/>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C9EFDD2" w14:textId="77777777" w:rsidR="00CA57C6" w:rsidRPr="00FF288E" w:rsidRDefault="00CA57C6" w:rsidP="00213BF3">
      <w:pPr>
        <w:numPr>
          <w:ilvl w:val="0"/>
          <w:numId w:val="3"/>
        </w:numPr>
        <w:spacing w:after="0" w:line="240" w:lineRule="auto"/>
        <w:jc w:val="both"/>
        <w:rPr>
          <w:sz w:val="26"/>
          <w:szCs w:val="26"/>
          <w:lang w:val="ru-RU"/>
        </w:rPr>
      </w:pPr>
      <w:r w:rsidRPr="00FF288E">
        <w:rPr>
          <w:rFonts w:ascii="Times New Roman" w:hAnsi="Times New Roman"/>
          <w:color w:val="000000"/>
          <w:sz w:val="26"/>
          <w:szCs w:val="26"/>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A7C33CA" w14:textId="77777777" w:rsidR="00CA57C6" w:rsidRPr="00FF288E" w:rsidRDefault="00CA57C6" w:rsidP="00213BF3">
      <w:pPr>
        <w:numPr>
          <w:ilvl w:val="0"/>
          <w:numId w:val="3"/>
        </w:numPr>
        <w:spacing w:after="0" w:line="240" w:lineRule="auto"/>
        <w:jc w:val="both"/>
        <w:rPr>
          <w:sz w:val="26"/>
          <w:szCs w:val="26"/>
          <w:lang w:val="ru-RU"/>
        </w:rPr>
      </w:pPr>
      <w:r w:rsidRPr="00FF288E">
        <w:rPr>
          <w:rFonts w:ascii="Times New Roman" w:hAnsi="Times New Roman"/>
          <w:color w:val="000000"/>
          <w:sz w:val="26"/>
          <w:szCs w:val="26"/>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9DB7F56" w14:textId="77777777" w:rsidR="00CA57C6" w:rsidRPr="00FF288E" w:rsidRDefault="00CA57C6" w:rsidP="00213BF3">
      <w:pPr>
        <w:numPr>
          <w:ilvl w:val="0"/>
          <w:numId w:val="3"/>
        </w:numPr>
        <w:spacing w:after="0" w:line="240" w:lineRule="auto"/>
        <w:jc w:val="both"/>
        <w:rPr>
          <w:sz w:val="26"/>
          <w:szCs w:val="26"/>
          <w:lang w:val="ru-RU"/>
        </w:rPr>
      </w:pPr>
      <w:r w:rsidRPr="00FF288E">
        <w:rPr>
          <w:rFonts w:ascii="Times New Roman" w:hAnsi="Times New Roman"/>
          <w:color w:val="000000"/>
          <w:sz w:val="26"/>
          <w:szCs w:val="26"/>
          <w:lang w:val="ru-RU"/>
        </w:rPr>
        <w:t>оценивать достоверность информации, полученной в ходе гео</w:t>
      </w:r>
      <w:r w:rsidRPr="00FF288E">
        <w:rPr>
          <w:rFonts w:ascii="Times New Roman" w:hAnsi="Times New Roman"/>
          <w:color w:val="000000"/>
          <w:sz w:val="26"/>
          <w:szCs w:val="26"/>
          <w:lang w:val="ru-RU"/>
        </w:rPr>
        <w:softHyphen/>
        <w:t>графического исследования;</w:t>
      </w:r>
    </w:p>
    <w:p w14:paraId="64B0CD7F" w14:textId="77777777" w:rsidR="00CA57C6" w:rsidRPr="00FF288E" w:rsidRDefault="00CA57C6" w:rsidP="00213BF3">
      <w:pPr>
        <w:numPr>
          <w:ilvl w:val="0"/>
          <w:numId w:val="3"/>
        </w:numPr>
        <w:spacing w:after="0" w:line="240" w:lineRule="auto"/>
        <w:jc w:val="both"/>
        <w:rPr>
          <w:sz w:val="26"/>
          <w:szCs w:val="26"/>
          <w:lang w:val="ru-RU"/>
        </w:rPr>
      </w:pPr>
      <w:r w:rsidRPr="00FF288E">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DC8775F" w14:textId="77777777" w:rsidR="00CA57C6" w:rsidRPr="00FF288E" w:rsidRDefault="00CA57C6" w:rsidP="00213BF3">
      <w:pPr>
        <w:numPr>
          <w:ilvl w:val="0"/>
          <w:numId w:val="3"/>
        </w:numPr>
        <w:spacing w:after="0" w:line="240" w:lineRule="auto"/>
        <w:jc w:val="both"/>
        <w:rPr>
          <w:sz w:val="26"/>
          <w:szCs w:val="26"/>
          <w:lang w:val="ru-RU"/>
        </w:rPr>
      </w:pPr>
      <w:r w:rsidRPr="00FF288E">
        <w:rPr>
          <w:rFonts w:ascii="Times New Roman" w:hAnsi="Times New Roman"/>
          <w:color w:val="000000"/>
          <w:sz w:val="26"/>
          <w:szCs w:val="26"/>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3E98697A" w14:textId="77777777" w:rsidR="00CA57C6" w:rsidRPr="00FF288E" w:rsidRDefault="00CA57C6" w:rsidP="00213BF3">
      <w:pPr>
        <w:spacing w:after="0" w:line="240" w:lineRule="auto"/>
        <w:ind w:firstLine="600"/>
        <w:jc w:val="both"/>
        <w:rPr>
          <w:sz w:val="26"/>
          <w:szCs w:val="26"/>
        </w:rPr>
      </w:pPr>
      <w:r w:rsidRPr="00FF288E">
        <w:rPr>
          <w:rFonts w:ascii="Times New Roman" w:hAnsi="Times New Roman"/>
          <w:b/>
          <w:color w:val="000000"/>
          <w:sz w:val="26"/>
          <w:szCs w:val="26"/>
        </w:rPr>
        <w:t>Работа с информацией</w:t>
      </w:r>
    </w:p>
    <w:p w14:paraId="781351CC" w14:textId="77777777" w:rsidR="00CA57C6" w:rsidRPr="00FF288E" w:rsidRDefault="00CA57C6" w:rsidP="00213BF3">
      <w:pPr>
        <w:numPr>
          <w:ilvl w:val="0"/>
          <w:numId w:val="4"/>
        </w:numPr>
        <w:spacing w:after="0" w:line="240" w:lineRule="auto"/>
        <w:jc w:val="both"/>
        <w:rPr>
          <w:sz w:val="26"/>
          <w:szCs w:val="26"/>
          <w:lang w:val="ru-RU"/>
        </w:rPr>
      </w:pPr>
      <w:r w:rsidRPr="00FF288E">
        <w:rPr>
          <w:rFonts w:ascii="Times New Roman" w:hAnsi="Times New Roman"/>
          <w:color w:val="000000"/>
          <w:sz w:val="26"/>
          <w:szCs w:val="26"/>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835EF34" w14:textId="77777777" w:rsidR="00CA57C6" w:rsidRPr="00FF288E" w:rsidRDefault="00CA57C6" w:rsidP="00213BF3">
      <w:pPr>
        <w:numPr>
          <w:ilvl w:val="0"/>
          <w:numId w:val="4"/>
        </w:numPr>
        <w:spacing w:after="0" w:line="240" w:lineRule="auto"/>
        <w:jc w:val="both"/>
        <w:rPr>
          <w:sz w:val="26"/>
          <w:szCs w:val="26"/>
          <w:lang w:val="ru-RU"/>
        </w:rPr>
      </w:pPr>
      <w:r w:rsidRPr="00FF288E">
        <w:rPr>
          <w:rFonts w:ascii="Times New Roman" w:hAnsi="Times New Roman"/>
          <w:color w:val="000000"/>
          <w:sz w:val="26"/>
          <w:szCs w:val="26"/>
          <w:lang w:val="ru-RU"/>
        </w:rPr>
        <w:t>выбирать, анализировать и интерпретировать географическую информацию различных видов и форм представления;</w:t>
      </w:r>
    </w:p>
    <w:p w14:paraId="68266D8A" w14:textId="77777777" w:rsidR="00CA57C6" w:rsidRPr="00FF288E" w:rsidRDefault="00CA57C6" w:rsidP="00213BF3">
      <w:pPr>
        <w:numPr>
          <w:ilvl w:val="0"/>
          <w:numId w:val="4"/>
        </w:numPr>
        <w:spacing w:after="0" w:line="240" w:lineRule="auto"/>
        <w:jc w:val="both"/>
        <w:rPr>
          <w:sz w:val="26"/>
          <w:szCs w:val="26"/>
          <w:lang w:val="ru-RU"/>
        </w:rPr>
      </w:pPr>
      <w:r w:rsidRPr="00FF288E">
        <w:rPr>
          <w:rFonts w:ascii="Times New Roman" w:hAnsi="Times New Roman"/>
          <w:color w:val="000000"/>
          <w:sz w:val="26"/>
          <w:szCs w:val="26"/>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5452432" w14:textId="77777777" w:rsidR="00CA57C6" w:rsidRPr="00FF288E" w:rsidRDefault="00CA57C6" w:rsidP="00213BF3">
      <w:pPr>
        <w:numPr>
          <w:ilvl w:val="0"/>
          <w:numId w:val="4"/>
        </w:numPr>
        <w:spacing w:after="0" w:line="240" w:lineRule="auto"/>
        <w:jc w:val="both"/>
        <w:rPr>
          <w:sz w:val="26"/>
          <w:szCs w:val="26"/>
          <w:lang w:val="ru-RU"/>
        </w:rPr>
      </w:pPr>
      <w:r w:rsidRPr="00FF288E">
        <w:rPr>
          <w:rFonts w:ascii="Times New Roman" w:hAnsi="Times New Roman"/>
          <w:color w:val="000000"/>
          <w:sz w:val="26"/>
          <w:szCs w:val="26"/>
          <w:lang w:val="ru-RU"/>
        </w:rPr>
        <w:lastRenderedPageBreak/>
        <w:t>самостоятельно выбирать оптимальную форму представления географической информации;</w:t>
      </w:r>
    </w:p>
    <w:p w14:paraId="688A5C91" w14:textId="77777777" w:rsidR="00CA57C6" w:rsidRPr="00FF288E" w:rsidRDefault="00CA57C6" w:rsidP="00213BF3">
      <w:pPr>
        <w:numPr>
          <w:ilvl w:val="0"/>
          <w:numId w:val="4"/>
        </w:numPr>
        <w:spacing w:after="0" w:line="240" w:lineRule="auto"/>
        <w:jc w:val="both"/>
        <w:rPr>
          <w:sz w:val="26"/>
          <w:szCs w:val="26"/>
          <w:lang w:val="ru-RU"/>
        </w:rPr>
      </w:pPr>
      <w:r w:rsidRPr="00FF288E">
        <w:rPr>
          <w:rFonts w:ascii="Times New Roman" w:hAnsi="Times New Roman"/>
          <w:color w:val="000000"/>
          <w:sz w:val="26"/>
          <w:szCs w:val="26"/>
          <w:lang w:val="ru-RU"/>
        </w:rPr>
        <w:t>оценивать надёжность географической информации по критериям, предложенным учителем или сформулированным самостоятельно;</w:t>
      </w:r>
    </w:p>
    <w:p w14:paraId="1F0E0EAE" w14:textId="77777777" w:rsidR="00CA57C6" w:rsidRPr="00FF288E" w:rsidRDefault="00CA57C6" w:rsidP="00213BF3">
      <w:pPr>
        <w:numPr>
          <w:ilvl w:val="0"/>
          <w:numId w:val="4"/>
        </w:numPr>
        <w:spacing w:after="0" w:line="240" w:lineRule="auto"/>
        <w:jc w:val="both"/>
        <w:rPr>
          <w:sz w:val="26"/>
          <w:szCs w:val="26"/>
          <w:lang w:val="ru-RU"/>
        </w:rPr>
      </w:pPr>
      <w:r w:rsidRPr="00FF288E">
        <w:rPr>
          <w:rFonts w:ascii="Times New Roman" w:hAnsi="Times New Roman"/>
          <w:color w:val="000000"/>
          <w:sz w:val="26"/>
          <w:szCs w:val="26"/>
          <w:lang w:val="ru-RU"/>
        </w:rPr>
        <w:t>систематизировать географическую информацию в разных формах.</w:t>
      </w:r>
    </w:p>
    <w:p w14:paraId="7955E12E" w14:textId="77777777" w:rsidR="00CA57C6" w:rsidRPr="00FF288E" w:rsidRDefault="00CA57C6" w:rsidP="00213BF3">
      <w:pPr>
        <w:spacing w:after="0" w:line="240" w:lineRule="auto"/>
        <w:ind w:left="120"/>
        <w:jc w:val="both"/>
        <w:rPr>
          <w:sz w:val="26"/>
          <w:szCs w:val="26"/>
          <w:lang w:val="ru-RU"/>
        </w:rPr>
      </w:pPr>
    </w:p>
    <w:p w14:paraId="6EAC95D9" w14:textId="77777777" w:rsidR="00CA57C6" w:rsidRPr="00FF288E" w:rsidRDefault="00CA57C6" w:rsidP="00213BF3">
      <w:pPr>
        <w:spacing w:after="0" w:line="240" w:lineRule="auto"/>
        <w:ind w:left="120"/>
        <w:jc w:val="both"/>
        <w:rPr>
          <w:sz w:val="26"/>
          <w:szCs w:val="26"/>
        </w:rPr>
      </w:pPr>
      <w:r w:rsidRPr="00FF288E">
        <w:rPr>
          <w:rFonts w:ascii="Times New Roman" w:hAnsi="Times New Roman"/>
          <w:b/>
          <w:color w:val="000000"/>
          <w:sz w:val="26"/>
          <w:szCs w:val="26"/>
        </w:rPr>
        <w:t>Овладению универсальными коммуникативными действиями:</w:t>
      </w:r>
    </w:p>
    <w:p w14:paraId="6DFD94A6" w14:textId="77777777" w:rsidR="00CA57C6" w:rsidRPr="00FF288E" w:rsidRDefault="00CA57C6" w:rsidP="00213BF3">
      <w:pPr>
        <w:spacing w:after="0" w:line="240" w:lineRule="auto"/>
        <w:ind w:firstLine="600"/>
        <w:jc w:val="both"/>
        <w:rPr>
          <w:sz w:val="26"/>
          <w:szCs w:val="26"/>
        </w:rPr>
      </w:pPr>
      <w:r w:rsidRPr="00FF288E">
        <w:rPr>
          <w:rFonts w:ascii="Times New Roman" w:hAnsi="Times New Roman"/>
          <w:b/>
          <w:color w:val="000000"/>
          <w:sz w:val="26"/>
          <w:szCs w:val="26"/>
        </w:rPr>
        <w:t>Общение</w:t>
      </w:r>
    </w:p>
    <w:p w14:paraId="343C9705" w14:textId="77777777" w:rsidR="00CA57C6" w:rsidRPr="00FF288E" w:rsidRDefault="00CA57C6" w:rsidP="00213BF3">
      <w:pPr>
        <w:numPr>
          <w:ilvl w:val="0"/>
          <w:numId w:val="5"/>
        </w:numPr>
        <w:spacing w:after="0" w:line="240" w:lineRule="auto"/>
        <w:jc w:val="both"/>
        <w:rPr>
          <w:sz w:val="26"/>
          <w:szCs w:val="26"/>
          <w:lang w:val="ru-RU"/>
        </w:rPr>
      </w:pPr>
      <w:r w:rsidRPr="00FF288E">
        <w:rPr>
          <w:rFonts w:ascii="Times New Roman" w:hAnsi="Times New Roman"/>
          <w:color w:val="000000"/>
          <w:sz w:val="26"/>
          <w:szCs w:val="26"/>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37A7841" w14:textId="77777777" w:rsidR="00CA57C6" w:rsidRPr="00FF288E" w:rsidRDefault="00CA57C6" w:rsidP="00213BF3">
      <w:pPr>
        <w:numPr>
          <w:ilvl w:val="0"/>
          <w:numId w:val="5"/>
        </w:numPr>
        <w:spacing w:after="0" w:line="240" w:lineRule="auto"/>
        <w:jc w:val="both"/>
        <w:rPr>
          <w:sz w:val="26"/>
          <w:szCs w:val="26"/>
          <w:lang w:val="ru-RU"/>
        </w:rPr>
      </w:pPr>
      <w:r w:rsidRPr="00FF288E">
        <w:rPr>
          <w:rFonts w:ascii="Times New Roman" w:hAnsi="Times New Roman"/>
          <w:color w:val="000000"/>
          <w:sz w:val="26"/>
          <w:szCs w:val="26"/>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C641C7E" w14:textId="77777777" w:rsidR="00CA57C6" w:rsidRPr="00FF288E" w:rsidRDefault="00CA57C6" w:rsidP="00213BF3">
      <w:pPr>
        <w:numPr>
          <w:ilvl w:val="0"/>
          <w:numId w:val="5"/>
        </w:numPr>
        <w:spacing w:after="0" w:line="240" w:lineRule="auto"/>
        <w:jc w:val="both"/>
        <w:rPr>
          <w:sz w:val="26"/>
          <w:szCs w:val="26"/>
          <w:lang w:val="ru-RU"/>
        </w:rPr>
      </w:pPr>
      <w:r w:rsidRPr="00FF288E">
        <w:rPr>
          <w:rFonts w:ascii="Times New Roman" w:hAnsi="Times New Roman"/>
          <w:color w:val="000000"/>
          <w:sz w:val="26"/>
          <w:szCs w:val="26"/>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7A60789" w14:textId="77777777" w:rsidR="00CA57C6" w:rsidRPr="00FF288E" w:rsidRDefault="00CA57C6" w:rsidP="00213BF3">
      <w:pPr>
        <w:numPr>
          <w:ilvl w:val="0"/>
          <w:numId w:val="5"/>
        </w:numPr>
        <w:spacing w:after="0" w:line="240" w:lineRule="auto"/>
        <w:jc w:val="both"/>
        <w:rPr>
          <w:sz w:val="26"/>
          <w:szCs w:val="26"/>
          <w:lang w:val="ru-RU"/>
        </w:rPr>
      </w:pPr>
      <w:r w:rsidRPr="00FF288E">
        <w:rPr>
          <w:rFonts w:ascii="Times New Roman" w:hAnsi="Times New Roman"/>
          <w:color w:val="000000"/>
          <w:sz w:val="26"/>
          <w:szCs w:val="26"/>
          <w:lang w:val="ru-RU"/>
        </w:rPr>
        <w:t>публично представлять результаты выполненного исследования или проекта.</w:t>
      </w:r>
    </w:p>
    <w:p w14:paraId="077BCC9E" w14:textId="77777777" w:rsidR="00CA57C6" w:rsidRPr="00FF288E" w:rsidRDefault="00CA57C6" w:rsidP="00213BF3">
      <w:pPr>
        <w:spacing w:after="0" w:line="240" w:lineRule="auto"/>
        <w:ind w:firstLine="600"/>
        <w:jc w:val="both"/>
        <w:rPr>
          <w:sz w:val="26"/>
          <w:szCs w:val="26"/>
        </w:rPr>
      </w:pPr>
      <w:r w:rsidRPr="00FF288E">
        <w:rPr>
          <w:rFonts w:ascii="Times New Roman" w:hAnsi="Times New Roman"/>
          <w:b/>
          <w:color w:val="000000"/>
          <w:sz w:val="26"/>
          <w:szCs w:val="26"/>
        </w:rPr>
        <w:t>Совместная деятельность (сотрудничество)</w:t>
      </w:r>
    </w:p>
    <w:p w14:paraId="33658591" w14:textId="77777777" w:rsidR="00CA57C6" w:rsidRPr="00FF288E" w:rsidRDefault="00CA57C6" w:rsidP="00213BF3">
      <w:pPr>
        <w:numPr>
          <w:ilvl w:val="0"/>
          <w:numId w:val="6"/>
        </w:numPr>
        <w:spacing w:after="0" w:line="240" w:lineRule="auto"/>
        <w:jc w:val="both"/>
        <w:rPr>
          <w:sz w:val="26"/>
          <w:szCs w:val="26"/>
          <w:lang w:val="ru-RU"/>
        </w:rPr>
      </w:pPr>
      <w:r w:rsidRPr="00FF288E">
        <w:rPr>
          <w:rFonts w:ascii="Times New Roman" w:hAnsi="Times New Roman"/>
          <w:color w:val="000000"/>
          <w:sz w:val="26"/>
          <w:szCs w:val="26"/>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8C1E00B" w14:textId="77777777" w:rsidR="00CA57C6" w:rsidRPr="00FF288E" w:rsidRDefault="00CA57C6" w:rsidP="00213BF3">
      <w:pPr>
        <w:numPr>
          <w:ilvl w:val="0"/>
          <w:numId w:val="6"/>
        </w:numPr>
        <w:spacing w:after="0" w:line="240" w:lineRule="auto"/>
        <w:jc w:val="both"/>
        <w:rPr>
          <w:sz w:val="26"/>
          <w:szCs w:val="26"/>
          <w:lang w:val="ru-RU"/>
        </w:rPr>
      </w:pPr>
      <w:r w:rsidRPr="00FF288E">
        <w:rPr>
          <w:rFonts w:ascii="Times New Roman" w:hAnsi="Times New Roman"/>
          <w:color w:val="000000"/>
          <w:sz w:val="26"/>
          <w:szCs w:val="26"/>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0BCF411" w14:textId="77777777" w:rsidR="00CA57C6" w:rsidRPr="00FF288E" w:rsidRDefault="00CA57C6" w:rsidP="00213BF3">
      <w:pPr>
        <w:numPr>
          <w:ilvl w:val="0"/>
          <w:numId w:val="6"/>
        </w:numPr>
        <w:spacing w:after="0" w:line="240" w:lineRule="auto"/>
        <w:jc w:val="both"/>
        <w:rPr>
          <w:sz w:val="26"/>
          <w:szCs w:val="26"/>
          <w:lang w:val="ru-RU"/>
        </w:rPr>
      </w:pPr>
      <w:r w:rsidRPr="00FF288E">
        <w:rPr>
          <w:rFonts w:ascii="Times New Roman" w:hAnsi="Times New Roman"/>
          <w:color w:val="000000"/>
          <w:sz w:val="26"/>
          <w:szCs w:val="26"/>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BEC0380" w14:textId="77777777" w:rsidR="00CA57C6" w:rsidRPr="00FF288E" w:rsidRDefault="00CA57C6" w:rsidP="00213BF3">
      <w:pPr>
        <w:spacing w:after="0" w:line="240" w:lineRule="auto"/>
        <w:ind w:left="120"/>
        <w:jc w:val="both"/>
        <w:rPr>
          <w:sz w:val="26"/>
          <w:szCs w:val="26"/>
          <w:lang w:val="ru-RU"/>
        </w:rPr>
      </w:pPr>
    </w:p>
    <w:p w14:paraId="784EF860" w14:textId="77777777" w:rsidR="00CA57C6" w:rsidRPr="00FF288E" w:rsidRDefault="00CA57C6" w:rsidP="00213BF3">
      <w:pPr>
        <w:spacing w:after="0" w:line="240" w:lineRule="auto"/>
        <w:ind w:left="120"/>
        <w:jc w:val="both"/>
        <w:rPr>
          <w:sz w:val="26"/>
          <w:szCs w:val="26"/>
          <w:lang w:val="ru-RU"/>
        </w:rPr>
      </w:pPr>
      <w:r w:rsidRPr="00FF288E">
        <w:rPr>
          <w:rFonts w:ascii="Times New Roman" w:hAnsi="Times New Roman"/>
          <w:b/>
          <w:color w:val="000000"/>
          <w:sz w:val="26"/>
          <w:szCs w:val="26"/>
          <w:lang w:val="ru-RU"/>
        </w:rPr>
        <w:t>Овладению универсальными учебными регулятивными действиями:</w:t>
      </w:r>
    </w:p>
    <w:p w14:paraId="089B6188" w14:textId="77777777" w:rsidR="00CA57C6" w:rsidRPr="00FF288E" w:rsidRDefault="00CA57C6" w:rsidP="00213BF3">
      <w:pPr>
        <w:spacing w:after="0" w:line="240" w:lineRule="auto"/>
        <w:ind w:firstLine="600"/>
        <w:jc w:val="both"/>
        <w:rPr>
          <w:sz w:val="26"/>
          <w:szCs w:val="26"/>
        </w:rPr>
      </w:pPr>
      <w:r w:rsidRPr="00FF288E">
        <w:rPr>
          <w:rFonts w:ascii="Times New Roman" w:hAnsi="Times New Roman"/>
          <w:b/>
          <w:color w:val="000000"/>
          <w:sz w:val="26"/>
          <w:szCs w:val="26"/>
        </w:rPr>
        <w:t>Самоорганизация</w:t>
      </w:r>
    </w:p>
    <w:p w14:paraId="4BF94C30" w14:textId="77777777" w:rsidR="00CA57C6" w:rsidRPr="00FF288E" w:rsidRDefault="00CA57C6" w:rsidP="00213BF3">
      <w:pPr>
        <w:numPr>
          <w:ilvl w:val="0"/>
          <w:numId w:val="7"/>
        </w:numPr>
        <w:spacing w:after="0" w:line="240" w:lineRule="auto"/>
        <w:jc w:val="both"/>
        <w:rPr>
          <w:sz w:val="26"/>
          <w:szCs w:val="26"/>
          <w:lang w:val="ru-RU"/>
        </w:rPr>
      </w:pPr>
      <w:r w:rsidRPr="00FF288E">
        <w:rPr>
          <w:rFonts w:ascii="Times New Roman" w:hAnsi="Times New Roman"/>
          <w:color w:val="000000"/>
          <w:sz w:val="26"/>
          <w:szCs w:val="26"/>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5ECA69A" w14:textId="77777777" w:rsidR="00CA57C6" w:rsidRPr="00FF288E" w:rsidRDefault="00CA57C6" w:rsidP="00213BF3">
      <w:pPr>
        <w:numPr>
          <w:ilvl w:val="0"/>
          <w:numId w:val="7"/>
        </w:numPr>
        <w:spacing w:after="0" w:line="240" w:lineRule="auto"/>
        <w:jc w:val="both"/>
        <w:rPr>
          <w:sz w:val="26"/>
          <w:szCs w:val="26"/>
          <w:lang w:val="ru-RU"/>
        </w:rPr>
      </w:pPr>
      <w:r w:rsidRPr="00FF288E">
        <w:rPr>
          <w:rFonts w:ascii="Times New Roman" w:hAnsi="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2C041A1" w14:textId="77777777" w:rsidR="00CA57C6" w:rsidRPr="00FF288E" w:rsidRDefault="00CA57C6" w:rsidP="00213BF3">
      <w:pPr>
        <w:spacing w:after="0" w:line="240" w:lineRule="auto"/>
        <w:ind w:firstLine="600"/>
        <w:jc w:val="both"/>
        <w:rPr>
          <w:sz w:val="26"/>
          <w:szCs w:val="26"/>
        </w:rPr>
      </w:pPr>
      <w:r w:rsidRPr="00FF288E">
        <w:rPr>
          <w:rFonts w:ascii="Times New Roman" w:hAnsi="Times New Roman"/>
          <w:b/>
          <w:color w:val="000000"/>
          <w:sz w:val="26"/>
          <w:szCs w:val="26"/>
        </w:rPr>
        <w:t>Самоконтроль (рефлексия)</w:t>
      </w:r>
    </w:p>
    <w:p w14:paraId="34A2959B" w14:textId="77777777" w:rsidR="00CA57C6" w:rsidRPr="00FF288E" w:rsidRDefault="00CA57C6" w:rsidP="00213BF3">
      <w:pPr>
        <w:numPr>
          <w:ilvl w:val="0"/>
          <w:numId w:val="8"/>
        </w:numPr>
        <w:spacing w:after="0" w:line="240" w:lineRule="auto"/>
        <w:jc w:val="both"/>
        <w:rPr>
          <w:sz w:val="26"/>
          <w:szCs w:val="26"/>
          <w:lang w:val="ru-RU"/>
        </w:rPr>
      </w:pPr>
      <w:r w:rsidRPr="00FF288E">
        <w:rPr>
          <w:rFonts w:ascii="Times New Roman" w:hAnsi="Times New Roman"/>
          <w:color w:val="000000"/>
          <w:sz w:val="26"/>
          <w:szCs w:val="26"/>
          <w:lang w:val="ru-RU"/>
        </w:rPr>
        <w:t>владеть способами самоконтроля и рефлексии;</w:t>
      </w:r>
    </w:p>
    <w:p w14:paraId="5C522629" w14:textId="77777777" w:rsidR="00CA57C6" w:rsidRPr="00FF288E" w:rsidRDefault="00CA57C6" w:rsidP="00213BF3">
      <w:pPr>
        <w:numPr>
          <w:ilvl w:val="0"/>
          <w:numId w:val="8"/>
        </w:numPr>
        <w:spacing w:after="0" w:line="240" w:lineRule="auto"/>
        <w:jc w:val="both"/>
        <w:rPr>
          <w:sz w:val="26"/>
          <w:szCs w:val="26"/>
          <w:lang w:val="ru-RU"/>
        </w:rPr>
      </w:pPr>
      <w:r w:rsidRPr="00FF288E">
        <w:rPr>
          <w:rFonts w:ascii="Times New Roman" w:hAnsi="Times New Roman"/>
          <w:color w:val="000000"/>
          <w:sz w:val="26"/>
          <w:szCs w:val="26"/>
          <w:lang w:val="ru-RU"/>
        </w:rPr>
        <w:t>объяснять причины достижения (недостижения) результатов деятельности, давать оценку приобретённому опыту;</w:t>
      </w:r>
    </w:p>
    <w:p w14:paraId="568EDE57" w14:textId="77777777" w:rsidR="00CA57C6" w:rsidRPr="00FF288E" w:rsidRDefault="00CA57C6" w:rsidP="00213BF3">
      <w:pPr>
        <w:numPr>
          <w:ilvl w:val="0"/>
          <w:numId w:val="8"/>
        </w:numPr>
        <w:spacing w:after="0" w:line="240" w:lineRule="auto"/>
        <w:jc w:val="both"/>
        <w:rPr>
          <w:sz w:val="26"/>
          <w:szCs w:val="26"/>
          <w:lang w:val="ru-RU"/>
        </w:rPr>
      </w:pPr>
      <w:r w:rsidRPr="00FF288E">
        <w:rPr>
          <w:rFonts w:ascii="Times New Roman" w:hAnsi="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1F49B94" w14:textId="77777777" w:rsidR="00CA57C6" w:rsidRPr="00FF288E" w:rsidRDefault="00CA57C6" w:rsidP="00213BF3">
      <w:pPr>
        <w:numPr>
          <w:ilvl w:val="0"/>
          <w:numId w:val="8"/>
        </w:numPr>
        <w:spacing w:after="0" w:line="240" w:lineRule="auto"/>
        <w:jc w:val="both"/>
        <w:rPr>
          <w:sz w:val="26"/>
          <w:szCs w:val="26"/>
          <w:lang w:val="ru-RU"/>
        </w:rPr>
      </w:pPr>
      <w:r w:rsidRPr="00FF288E">
        <w:rPr>
          <w:rFonts w:ascii="Times New Roman" w:hAnsi="Times New Roman"/>
          <w:color w:val="000000"/>
          <w:sz w:val="26"/>
          <w:szCs w:val="26"/>
          <w:lang w:val="ru-RU"/>
        </w:rPr>
        <w:t>оценивать соответствие результата цели и условиям</w:t>
      </w:r>
    </w:p>
    <w:p w14:paraId="60014CCA" w14:textId="77777777" w:rsidR="00CA57C6" w:rsidRPr="00FF288E" w:rsidRDefault="00CA57C6" w:rsidP="00213BF3">
      <w:pPr>
        <w:spacing w:after="0" w:line="240" w:lineRule="auto"/>
        <w:ind w:firstLine="600"/>
        <w:jc w:val="both"/>
        <w:rPr>
          <w:sz w:val="26"/>
          <w:szCs w:val="26"/>
        </w:rPr>
      </w:pPr>
      <w:r w:rsidRPr="00FF288E">
        <w:rPr>
          <w:rFonts w:ascii="Times New Roman" w:hAnsi="Times New Roman"/>
          <w:b/>
          <w:color w:val="000000"/>
          <w:sz w:val="26"/>
          <w:szCs w:val="26"/>
        </w:rPr>
        <w:t>Принятие себя и других</w:t>
      </w:r>
    </w:p>
    <w:p w14:paraId="2CEBBAEC" w14:textId="77777777" w:rsidR="00CA57C6" w:rsidRPr="00FF288E" w:rsidRDefault="00CA57C6" w:rsidP="00213BF3">
      <w:pPr>
        <w:numPr>
          <w:ilvl w:val="0"/>
          <w:numId w:val="9"/>
        </w:numPr>
        <w:spacing w:after="0" w:line="240" w:lineRule="auto"/>
        <w:jc w:val="both"/>
        <w:rPr>
          <w:sz w:val="26"/>
          <w:szCs w:val="26"/>
          <w:lang w:val="ru-RU"/>
        </w:rPr>
      </w:pPr>
      <w:r w:rsidRPr="00FF288E">
        <w:rPr>
          <w:rFonts w:ascii="Times New Roman" w:hAnsi="Times New Roman"/>
          <w:color w:val="000000"/>
          <w:sz w:val="26"/>
          <w:szCs w:val="26"/>
          <w:lang w:val="ru-RU"/>
        </w:rPr>
        <w:t>осознанно относиться к другому человеку, его мнению;</w:t>
      </w:r>
    </w:p>
    <w:p w14:paraId="6A6ECBE5" w14:textId="77777777" w:rsidR="00CA57C6" w:rsidRPr="00FF288E" w:rsidRDefault="00CA57C6" w:rsidP="00213BF3">
      <w:pPr>
        <w:numPr>
          <w:ilvl w:val="0"/>
          <w:numId w:val="9"/>
        </w:numPr>
        <w:spacing w:after="0" w:line="240" w:lineRule="auto"/>
        <w:jc w:val="both"/>
        <w:rPr>
          <w:sz w:val="26"/>
          <w:szCs w:val="26"/>
          <w:lang w:val="ru-RU"/>
        </w:rPr>
      </w:pPr>
      <w:r w:rsidRPr="00FF288E">
        <w:rPr>
          <w:rFonts w:ascii="Times New Roman" w:hAnsi="Times New Roman"/>
          <w:color w:val="000000"/>
          <w:sz w:val="26"/>
          <w:szCs w:val="26"/>
          <w:lang w:val="ru-RU"/>
        </w:rPr>
        <w:t>признавать своё право на ошибку и такое же право другого.</w:t>
      </w:r>
    </w:p>
    <w:p w14:paraId="3790FA11" w14:textId="77777777" w:rsidR="00CA57C6" w:rsidRPr="00FF288E" w:rsidRDefault="00CA57C6" w:rsidP="00213BF3">
      <w:pPr>
        <w:spacing w:after="0" w:line="240" w:lineRule="auto"/>
        <w:ind w:left="120"/>
        <w:jc w:val="both"/>
        <w:rPr>
          <w:sz w:val="26"/>
          <w:szCs w:val="26"/>
          <w:lang w:val="ru-RU"/>
        </w:rPr>
      </w:pPr>
    </w:p>
    <w:p w14:paraId="4FD62AE7" w14:textId="77777777" w:rsidR="00CA57C6" w:rsidRPr="00FF288E" w:rsidRDefault="00CA57C6" w:rsidP="00213BF3">
      <w:pPr>
        <w:spacing w:after="0" w:line="240" w:lineRule="auto"/>
        <w:ind w:left="120"/>
        <w:jc w:val="both"/>
        <w:rPr>
          <w:sz w:val="26"/>
          <w:szCs w:val="26"/>
        </w:rPr>
      </w:pPr>
      <w:r w:rsidRPr="00FF288E">
        <w:rPr>
          <w:rFonts w:ascii="Times New Roman" w:hAnsi="Times New Roman"/>
          <w:b/>
          <w:color w:val="000000"/>
          <w:sz w:val="26"/>
          <w:szCs w:val="26"/>
        </w:rPr>
        <w:t>ПРЕДМЕТНЫЕ РЕЗУЛЬТАТЫ</w:t>
      </w:r>
    </w:p>
    <w:p w14:paraId="6638B9C1" w14:textId="77777777" w:rsidR="00CA57C6" w:rsidRPr="00FF288E" w:rsidRDefault="00CA57C6" w:rsidP="00213BF3">
      <w:pPr>
        <w:spacing w:after="0" w:line="240" w:lineRule="auto"/>
        <w:ind w:left="120"/>
        <w:jc w:val="both"/>
        <w:rPr>
          <w:sz w:val="26"/>
          <w:szCs w:val="26"/>
        </w:rPr>
      </w:pPr>
    </w:p>
    <w:p w14:paraId="293B1926" w14:textId="77777777" w:rsidR="00CA57C6" w:rsidRPr="00FF288E" w:rsidRDefault="00CA57C6" w:rsidP="00213BF3">
      <w:pPr>
        <w:spacing w:after="0" w:line="240" w:lineRule="auto"/>
        <w:ind w:left="120"/>
        <w:jc w:val="both"/>
        <w:rPr>
          <w:sz w:val="26"/>
          <w:szCs w:val="26"/>
        </w:rPr>
      </w:pPr>
      <w:r w:rsidRPr="00FF288E">
        <w:rPr>
          <w:rFonts w:ascii="Times New Roman" w:hAnsi="Times New Roman"/>
          <w:b/>
          <w:color w:val="000000"/>
          <w:sz w:val="26"/>
          <w:szCs w:val="26"/>
        </w:rPr>
        <w:t>5 КЛАСС</w:t>
      </w:r>
    </w:p>
    <w:p w14:paraId="5B40A031" w14:textId="77777777" w:rsidR="00CA57C6" w:rsidRPr="00FF288E" w:rsidRDefault="00CA57C6" w:rsidP="00213BF3">
      <w:pPr>
        <w:spacing w:after="0" w:line="240" w:lineRule="auto"/>
        <w:ind w:left="120"/>
        <w:jc w:val="both"/>
        <w:rPr>
          <w:sz w:val="26"/>
          <w:szCs w:val="26"/>
        </w:rPr>
      </w:pPr>
    </w:p>
    <w:p w14:paraId="594E6C63"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географических объектов, процессов и явлений, изучаемых различными ветвями географической науки;</w:t>
      </w:r>
    </w:p>
    <w:p w14:paraId="30A10415"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методов исследования, применяемых в географии;</w:t>
      </w:r>
    </w:p>
    <w:p w14:paraId="2C26659C"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814CC31"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30EA4852"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различать вклад великих путешественников в географическое изучение Земли;</w:t>
      </w:r>
    </w:p>
    <w:p w14:paraId="26E5476F"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описывать и сравнивать маршруты их путешествий;</w:t>
      </w:r>
    </w:p>
    <w:p w14:paraId="44F23867"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B6AA169"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различать вклад великих путешественников в географическое изучение Земли;</w:t>
      </w:r>
    </w:p>
    <w:p w14:paraId="64BEF263"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описывать и сравнивать маршруты их путешествий;</w:t>
      </w:r>
    </w:p>
    <w:p w14:paraId="0C65B77B"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53C924C"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FC53251"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B283CEA"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1B5E800"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различать понятия «план местности» и «географическая карта», параллель» и «меридиан»;</w:t>
      </w:r>
    </w:p>
    <w:p w14:paraId="4A921FBE"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влияния Солнца на мир живой и неживой природы;</w:t>
      </w:r>
    </w:p>
    <w:p w14:paraId="62D88A66"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объяснять причины смены дня и ночи и времён года;</w:t>
      </w:r>
    </w:p>
    <w:p w14:paraId="284244BF"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11541720"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различать понятия «земная кора»; «ядро», «мантия»; «минерал» и «горная порода»;</w:t>
      </w:r>
    </w:p>
    <w:p w14:paraId="6207E1E4"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различать понятия «материковая» и «океаническая» земная кора;</w:t>
      </w:r>
    </w:p>
    <w:p w14:paraId="6371DBAA"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различать изученные минералы и горные породы, материковую и океаническую земную кору;</w:t>
      </w:r>
    </w:p>
    <w:p w14:paraId="220501EB"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показывать на карте и обозначать на контурной карте материки и океаны, крупные формы рельефа Земли;</w:t>
      </w:r>
    </w:p>
    <w:p w14:paraId="35276332" w14:textId="77777777" w:rsidR="00CA57C6" w:rsidRPr="00FF288E" w:rsidRDefault="00CA57C6" w:rsidP="00213BF3">
      <w:pPr>
        <w:numPr>
          <w:ilvl w:val="0"/>
          <w:numId w:val="10"/>
        </w:numPr>
        <w:spacing w:after="0" w:line="240" w:lineRule="auto"/>
        <w:jc w:val="both"/>
        <w:rPr>
          <w:sz w:val="26"/>
          <w:szCs w:val="26"/>
        </w:rPr>
      </w:pPr>
      <w:r w:rsidRPr="00FF288E">
        <w:rPr>
          <w:rFonts w:ascii="Times New Roman" w:hAnsi="Times New Roman"/>
          <w:color w:val="000000"/>
          <w:sz w:val="26"/>
          <w:szCs w:val="26"/>
        </w:rPr>
        <w:t>различать горы и равнины;</w:t>
      </w:r>
    </w:p>
    <w:p w14:paraId="4315524D"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классифицировать формы рельефа суши по высоте и по внешнему облику;</w:t>
      </w:r>
    </w:p>
    <w:p w14:paraId="24032559"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называть причины землетрясений и вулканических извержений;</w:t>
      </w:r>
    </w:p>
    <w:p w14:paraId="27BC84DA"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641578C"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lastRenderedPageBreak/>
        <w:t>применять понятия «эпицентр землетрясения» и «очаг землетрясения» для решения познавательных задач;</w:t>
      </w:r>
    </w:p>
    <w:p w14:paraId="13C839C1"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35C54D1" w14:textId="77777777" w:rsidR="00CA57C6" w:rsidRPr="00FF288E" w:rsidRDefault="00CA57C6" w:rsidP="00213BF3">
      <w:pPr>
        <w:numPr>
          <w:ilvl w:val="0"/>
          <w:numId w:val="10"/>
        </w:numPr>
        <w:spacing w:after="0" w:line="240" w:lineRule="auto"/>
        <w:jc w:val="both"/>
        <w:rPr>
          <w:sz w:val="26"/>
          <w:szCs w:val="26"/>
        </w:rPr>
      </w:pPr>
      <w:r w:rsidRPr="00FF288E">
        <w:rPr>
          <w:rFonts w:ascii="Times New Roman" w:hAnsi="Times New Roman"/>
          <w:color w:val="000000"/>
          <w:sz w:val="26"/>
          <w:szCs w:val="26"/>
        </w:rPr>
        <w:t>классифицировать острова по происхождению;</w:t>
      </w:r>
    </w:p>
    <w:p w14:paraId="082E9625"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опасных природных явлений в литосфере и средств их предупреждения;</w:t>
      </w:r>
    </w:p>
    <w:p w14:paraId="7E42B01A"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изменений в литосфере в результате деятельности человека на примере своей местности, России и мира;</w:t>
      </w:r>
    </w:p>
    <w:p w14:paraId="5F6ACB28"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F00A529"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действия внешних процессов рельефообразования и наличия полезных ископаемых в своей местности;</w:t>
      </w:r>
    </w:p>
    <w:p w14:paraId="76CCD162" w14:textId="77777777" w:rsidR="00CA57C6" w:rsidRPr="00FF288E" w:rsidRDefault="00CA57C6" w:rsidP="00213BF3">
      <w:pPr>
        <w:numPr>
          <w:ilvl w:val="0"/>
          <w:numId w:val="10"/>
        </w:numPr>
        <w:spacing w:after="0" w:line="240" w:lineRule="auto"/>
        <w:jc w:val="both"/>
        <w:rPr>
          <w:sz w:val="26"/>
          <w:szCs w:val="26"/>
          <w:lang w:val="ru-RU"/>
        </w:rPr>
      </w:pPr>
      <w:r w:rsidRPr="00FF288E">
        <w:rPr>
          <w:rFonts w:ascii="Times New Roman" w:hAnsi="Times New Roman"/>
          <w:color w:val="000000"/>
          <w:sz w:val="26"/>
          <w:szCs w:val="26"/>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A89A559" w14:textId="77777777" w:rsidR="00CA57C6" w:rsidRPr="00FF288E" w:rsidRDefault="00CA57C6" w:rsidP="00213BF3">
      <w:pPr>
        <w:spacing w:after="0" w:line="240" w:lineRule="auto"/>
        <w:ind w:left="120"/>
        <w:jc w:val="both"/>
        <w:rPr>
          <w:sz w:val="26"/>
          <w:szCs w:val="26"/>
          <w:lang w:val="ru-RU"/>
        </w:rPr>
      </w:pPr>
    </w:p>
    <w:p w14:paraId="7D990DD6" w14:textId="77777777" w:rsidR="00CA57C6" w:rsidRPr="00FF288E" w:rsidRDefault="00CA57C6" w:rsidP="00213BF3">
      <w:pPr>
        <w:spacing w:after="0" w:line="240" w:lineRule="auto"/>
        <w:ind w:left="120"/>
        <w:jc w:val="both"/>
        <w:rPr>
          <w:sz w:val="26"/>
          <w:szCs w:val="26"/>
        </w:rPr>
      </w:pPr>
      <w:r w:rsidRPr="00FF288E">
        <w:rPr>
          <w:rFonts w:ascii="Times New Roman" w:hAnsi="Times New Roman"/>
          <w:b/>
          <w:color w:val="000000"/>
          <w:sz w:val="26"/>
          <w:szCs w:val="26"/>
        </w:rPr>
        <w:t>6 КЛАСС</w:t>
      </w:r>
    </w:p>
    <w:p w14:paraId="73B4C805" w14:textId="77777777" w:rsidR="00CA57C6" w:rsidRPr="00FF288E" w:rsidRDefault="00CA57C6" w:rsidP="00213BF3">
      <w:pPr>
        <w:spacing w:after="0" w:line="240" w:lineRule="auto"/>
        <w:ind w:left="120"/>
        <w:jc w:val="both"/>
        <w:rPr>
          <w:sz w:val="26"/>
          <w:szCs w:val="26"/>
        </w:rPr>
      </w:pPr>
    </w:p>
    <w:p w14:paraId="796A5CA0"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0706D3A"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41AEA5D"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опасных природных явлений в геосферах и средств их предупреждения;</w:t>
      </w:r>
    </w:p>
    <w:p w14:paraId="479DD6A4"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сравнивать инструментарий (способы) получения географической информации на разных этапах географического изучения Земли;</w:t>
      </w:r>
    </w:p>
    <w:p w14:paraId="0D402354"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различать свойства вод отдельных частей Мирового океана;</w:t>
      </w:r>
    </w:p>
    <w:p w14:paraId="70980782"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понятия «гидросфера», «круговорот воды», «цунами», «приливы и отливы» для решения учебных и (или) практико-ориентированных задач;</w:t>
      </w:r>
    </w:p>
    <w:p w14:paraId="1364F6B2"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классифицировать объекты гидросферы (моря, озёра, реки, подземные воды, болота, ледники) по заданным признакам;</w:t>
      </w:r>
    </w:p>
    <w:p w14:paraId="2358D6DE"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различать питание и режим рек;</w:t>
      </w:r>
    </w:p>
    <w:p w14:paraId="2237D213"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сравнивать реки по заданным признакам;</w:t>
      </w:r>
    </w:p>
    <w:p w14:paraId="5282EB0F"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3807538"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устанавливать причинно-следственные связи между питанием, режимом реки и климатом на территории речного бассейна;</w:t>
      </w:r>
    </w:p>
    <w:p w14:paraId="721DA5DB"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районов распространения многолетней мерзлоты;</w:t>
      </w:r>
    </w:p>
    <w:p w14:paraId="7670AB75"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называть причины образования цунами, приливов и отливов;</w:t>
      </w:r>
    </w:p>
    <w:p w14:paraId="5B6E8CBB" w14:textId="77777777" w:rsidR="00CA57C6" w:rsidRPr="00FF288E" w:rsidRDefault="00CA57C6" w:rsidP="00213BF3">
      <w:pPr>
        <w:numPr>
          <w:ilvl w:val="0"/>
          <w:numId w:val="11"/>
        </w:numPr>
        <w:spacing w:after="0" w:line="240" w:lineRule="auto"/>
        <w:jc w:val="both"/>
        <w:rPr>
          <w:sz w:val="26"/>
          <w:szCs w:val="26"/>
        </w:rPr>
      </w:pPr>
      <w:r w:rsidRPr="00FF288E">
        <w:rPr>
          <w:rFonts w:ascii="Times New Roman" w:hAnsi="Times New Roman"/>
          <w:color w:val="000000"/>
          <w:sz w:val="26"/>
          <w:szCs w:val="26"/>
        </w:rPr>
        <w:t>описывать состав, строение атмосферы;</w:t>
      </w:r>
    </w:p>
    <w:p w14:paraId="3B19CB0F"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78FD238"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3808B08"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различать свойства воздуха; климаты Земли; климатообразующие факторы;</w:t>
      </w:r>
    </w:p>
    <w:p w14:paraId="45627FD5"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ECEE49E"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225843A" w14:textId="77777777" w:rsidR="00CA57C6" w:rsidRPr="00FF288E" w:rsidRDefault="00CA57C6" w:rsidP="00213BF3">
      <w:pPr>
        <w:numPr>
          <w:ilvl w:val="0"/>
          <w:numId w:val="11"/>
        </w:numPr>
        <w:spacing w:after="0" w:line="240" w:lineRule="auto"/>
        <w:jc w:val="both"/>
        <w:rPr>
          <w:sz w:val="26"/>
          <w:szCs w:val="26"/>
        </w:rPr>
      </w:pPr>
      <w:r w:rsidRPr="00FF288E">
        <w:rPr>
          <w:rFonts w:ascii="Times New Roman" w:hAnsi="Times New Roman"/>
          <w:color w:val="000000"/>
          <w:sz w:val="26"/>
          <w:szCs w:val="26"/>
        </w:rPr>
        <w:t>различать виды атмосферных осадков;</w:t>
      </w:r>
    </w:p>
    <w:p w14:paraId="444E5E3E"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различать понятия «бризы» и «муссоны»;</w:t>
      </w:r>
    </w:p>
    <w:p w14:paraId="0D823AB5"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различать понятия «погода» и «климат»;</w:t>
      </w:r>
    </w:p>
    <w:p w14:paraId="5812DE7C"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различать понятия «атмосфера», «тропосфера», «стратосфера», «верхние слои атмосферы»;</w:t>
      </w:r>
    </w:p>
    <w:p w14:paraId="66EE25BE"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92ADD0A"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C6E9B81"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A5079A9" w14:textId="77777777" w:rsidR="00CA57C6" w:rsidRPr="00FF288E" w:rsidRDefault="00CA57C6" w:rsidP="00213BF3">
      <w:pPr>
        <w:numPr>
          <w:ilvl w:val="0"/>
          <w:numId w:val="11"/>
        </w:numPr>
        <w:spacing w:after="0" w:line="240" w:lineRule="auto"/>
        <w:jc w:val="both"/>
        <w:rPr>
          <w:sz w:val="26"/>
          <w:szCs w:val="26"/>
        </w:rPr>
      </w:pPr>
      <w:r w:rsidRPr="00FF288E">
        <w:rPr>
          <w:rFonts w:ascii="Times New Roman" w:hAnsi="Times New Roman"/>
          <w:color w:val="000000"/>
          <w:sz w:val="26"/>
          <w:szCs w:val="26"/>
        </w:rPr>
        <w:t>называть границы биосферы;</w:t>
      </w:r>
    </w:p>
    <w:p w14:paraId="1C57FB0C"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приспособления живых организмов к среде обитания в разных природных зонах;</w:t>
      </w:r>
    </w:p>
    <w:p w14:paraId="7646CD1A"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различать растительный и животный мир разных территорий Земли;</w:t>
      </w:r>
    </w:p>
    <w:p w14:paraId="1537652B"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объяснять взаимосвязи компонентов природы в природно-территориальном комплексе;</w:t>
      </w:r>
    </w:p>
    <w:p w14:paraId="0930ECE1"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сравнивать особенности растительного и животного мира в различных природных зонах;</w:t>
      </w:r>
    </w:p>
    <w:p w14:paraId="34FC2771"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881DA44"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сравнивать плодородие почв в различных природных зонах;</w:t>
      </w:r>
    </w:p>
    <w:p w14:paraId="389F2FBB" w14:textId="77777777" w:rsidR="00CA57C6" w:rsidRPr="00FF288E" w:rsidRDefault="00CA57C6" w:rsidP="00213BF3">
      <w:pPr>
        <w:numPr>
          <w:ilvl w:val="0"/>
          <w:numId w:val="11"/>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DF6E848" w14:textId="77777777" w:rsidR="00CA57C6" w:rsidRPr="00FF288E" w:rsidRDefault="00CA57C6" w:rsidP="00213BF3">
      <w:pPr>
        <w:spacing w:after="0" w:line="240" w:lineRule="auto"/>
        <w:ind w:left="120"/>
        <w:jc w:val="both"/>
        <w:rPr>
          <w:sz w:val="26"/>
          <w:szCs w:val="26"/>
          <w:lang w:val="ru-RU"/>
        </w:rPr>
      </w:pPr>
    </w:p>
    <w:p w14:paraId="1439F9B6" w14:textId="77777777" w:rsidR="00CA57C6" w:rsidRPr="00FF288E" w:rsidRDefault="00CA57C6" w:rsidP="00213BF3">
      <w:pPr>
        <w:spacing w:after="0" w:line="240" w:lineRule="auto"/>
        <w:ind w:left="120"/>
        <w:jc w:val="both"/>
        <w:rPr>
          <w:sz w:val="26"/>
          <w:szCs w:val="26"/>
        </w:rPr>
      </w:pPr>
      <w:r w:rsidRPr="00FF288E">
        <w:rPr>
          <w:rFonts w:ascii="Times New Roman" w:hAnsi="Times New Roman"/>
          <w:b/>
          <w:color w:val="000000"/>
          <w:sz w:val="26"/>
          <w:szCs w:val="26"/>
        </w:rPr>
        <w:t>7 КЛАСС</w:t>
      </w:r>
    </w:p>
    <w:p w14:paraId="0F2D6FA5" w14:textId="77777777" w:rsidR="00CA57C6" w:rsidRPr="00FF288E" w:rsidRDefault="00CA57C6" w:rsidP="00213BF3">
      <w:pPr>
        <w:spacing w:after="0" w:line="240" w:lineRule="auto"/>
        <w:ind w:left="120"/>
        <w:jc w:val="both"/>
        <w:rPr>
          <w:sz w:val="26"/>
          <w:szCs w:val="26"/>
        </w:rPr>
      </w:pPr>
    </w:p>
    <w:p w14:paraId="5D20CD14"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E6864B0"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называть: строение и свойства (целостность, зональность, ритмичность) географической оболочки;</w:t>
      </w:r>
    </w:p>
    <w:p w14:paraId="15EB8769"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7B687F6"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14:paraId="008AA06B"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различать изученные процессы и явления, происходящие в географической оболочке;</w:t>
      </w:r>
    </w:p>
    <w:p w14:paraId="6138D740"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изменений в геосферах в результате деятельности человека;</w:t>
      </w:r>
    </w:p>
    <w:p w14:paraId="5CA69CCC"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описывать закономерности изменения в пространстве рельефа, климата, внутренних вод и органического мира;</w:t>
      </w:r>
    </w:p>
    <w:p w14:paraId="7EDA2EA6"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33C8FC4"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564169E"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устанавливать (используя географические карты) взаимосвязи между движением литосферных плит и размещением крупных форм рельефа;</w:t>
      </w:r>
    </w:p>
    <w:p w14:paraId="3BC458A8"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классифицировать воздушные массы Земли, типы климата по заданным показателям;</w:t>
      </w:r>
    </w:p>
    <w:p w14:paraId="7689F3C7"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объяснять образование тропических муссонов, пассатов тропических широт, западных ветров;</w:t>
      </w:r>
    </w:p>
    <w:p w14:paraId="255A15D3"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C04154D"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описывать климат территории по климатограмме;</w:t>
      </w:r>
    </w:p>
    <w:p w14:paraId="13B1CFB1"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объяснять влияние климатообразующих факторов на климатические особенности территории;</w:t>
      </w:r>
    </w:p>
    <w:p w14:paraId="27796CEE"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8549FB4" w14:textId="77777777" w:rsidR="00CA57C6" w:rsidRPr="00FF288E" w:rsidRDefault="00CA57C6" w:rsidP="00213BF3">
      <w:pPr>
        <w:numPr>
          <w:ilvl w:val="0"/>
          <w:numId w:val="12"/>
        </w:numPr>
        <w:spacing w:after="0" w:line="240" w:lineRule="auto"/>
        <w:jc w:val="both"/>
        <w:rPr>
          <w:sz w:val="26"/>
          <w:szCs w:val="26"/>
        </w:rPr>
      </w:pPr>
      <w:r w:rsidRPr="00FF288E">
        <w:rPr>
          <w:rFonts w:ascii="Times New Roman" w:hAnsi="Times New Roman"/>
          <w:color w:val="000000"/>
          <w:sz w:val="26"/>
          <w:szCs w:val="26"/>
        </w:rPr>
        <w:t>различать океанические течения;</w:t>
      </w:r>
    </w:p>
    <w:p w14:paraId="617FB3E6"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B2573F7"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6DEBCC5"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9FCBD18"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различать и сравнивать численность населения крупных стран мира;</w:t>
      </w:r>
    </w:p>
    <w:p w14:paraId="3FEEE7EF"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сравнивать плотность населения различных территорий;</w:t>
      </w:r>
    </w:p>
    <w:p w14:paraId="4B4487BA"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понятие «плотность населения» для решения учебных и (или) практико-ориентированных задач;</w:t>
      </w:r>
    </w:p>
    <w:p w14:paraId="1F17C47D"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различать городские и сельские поселения;</w:t>
      </w:r>
    </w:p>
    <w:p w14:paraId="6DD9A1AF"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крупнейших городов мира;</w:t>
      </w:r>
    </w:p>
    <w:p w14:paraId="511CB235"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мировых и национальных религий;</w:t>
      </w:r>
    </w:p>
    <w:p w14:paraId="54ED6A01" w14:textId="77777777" w:rsidR="00CA57C6" w:rsidRPr="00FF288E" w:rsidRDefault="00CA57C6" w:rsidP="00213BF3">
      <w:pPr>
        <w:numPr>
          <w:ilvl w:val="0"/>
          <w:numId w:val="12"/>
        </w:numPr>
        <w:spacing w:after="0" w:line="240" w:lineRule="auto"/>
        <w:jc w:val="both"/>
        <w:rPr>
          <w:sz w:val="26"/>
          <w:szCs w:val="26"/>
        </w:rPr>
      </w:pPr>
      <w:r w:rsidRPr="00FF288E">
        <w:rPr>
          <w:rFonts w:ascii="Times New Roman" w:hAnsi="Times New Roman"/>
          <w:color w:val="000000"/>
          <w:sz w:val="26"/>
          <w:szCs w:val="26"/>
        </w:rPr>
        <w:t>проводить языковую классификацию народов;</w:t>
      </w:r>
    </w:p>
    <w:p w14:paraId="33087E88"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различать основные виды хозяйственной деятельности людей на различных территориях;</w:t>
      </w:r>
    </w:p>
    <w:p w14:paraId="67EAFCE6"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определять страны по их существенным признакам;</w:t>
      </w:r>
    </w:p>
    <w:p w14:paraId="3CF4E70F"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A510CAF"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объяснять особенности природы, населения и хозяйства отдельных территорий;</w:t>
      </w:r>
    </w:p>
    <w:p w14:paraId="32604E12"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lastRenderedPageBreak/>
        <w:t>использовать знания о населении материков и стран для решения различных учебных и практико-ориентированных задач;</w:t>
      </w:r>
    </w:p>
    <w:p w14:paraId="339FE0BB"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77D37C2"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9D0CE71"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A8C8B09"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взаимодействия природы и общества в пределах отдельных территорий;</w:t>
      </w:r>
    </w:p>
    <w:p w14:paraId="1CBEA4C6" w14:textId="77777777" w:rsidR="00CA57C6" w:rsidRPr="00FF288E" w:rsidRDefault="00CA57C6" w:rsidP="00213BF3">
      <w:pPr>
        <w:numPr>
          <w:ilvl w:val="0"/>
          <w:numId w:val="12"/>
        </w:numPr>
        <w:spacing w:after="0" w:line="240" w:lineRule="auto"/>
        <w:jc w:val="both"/>
        <w:rPr>
          <w:sz w:val="26"/>
          <w:szCs w:val="26"/>
          <w:lang w:val="ru-RU"/>
        </w:rPr>
      </w:pPr>
      <w:r w:rsidRPr="00FF288E">
        <w:rPr>
          <w:rFonts w:ascii="Times New Roman" w:hAnsi="Times New Roman"/>
          <w:color w:val="000000"/>
          <w:sz w:val="26"/>
          <w:szCs w:val="26"/>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8C404DD" w14:textId="77777777" w:rsidR="00CA57C6" w:rsidRPr="00FF288E" w:rsidRDefault="00CA57C6" w:rsidP="00213BF3">
      <w:pPr>
        <w:spacing w:after="0" w:line="240" w:lineRule="auto"/>
        <w:ind w:left="120"/>
        <w:jc w:val="both"/>
        <w:rPr>
          <w:sz w:val="26"/>
          <w:szCs w:val="26"/>
        </w:rPr>
      </w:pPr>
      <w:r w:rsidRPr="00FF288E">
        <w:rPr>
          <w:rFonts w:ascii="Times New Roman" w:hAnsi="Times New Roman"/>
          <w:b/>
          <w:color w:val="000000"/>
          <w:sz w:val="26"/>
          <w:szCs w:val="26"/>
        </w:rPr>
        <w:t>8 КЛАСС</w:t>
      </w:r>
    </w:p>
    <w:p w14:paraId="72FB7051"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Характеризовать основные этапы истории формирования и изучения территории России;</w:t>
      </w:r>
    </w:p>
    <w:p w14:paraId="3310D20E"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7573C07"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характеризовать географическое положение России с использованием информации из различных источников;</w:t>
      </w:r>
    </w:p>
    <w:p w14:paraId="58A6A352"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различать федеральные округа, крупные географические районы и макрорегионы России;</w:t>
      </w:r>
    </w:p>
    <w:p w14:paraId="0BD46545"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субъектов Российской Федерации разных видов и показывать их на географической карте;</w:t>
      </w:r>
    </w:p>
    <w:p w14:paraId="6E3DD1CB"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4A64EC2"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B28459E"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оценивать степень благоприятности природных условий в пределах отдельных регионов страны;</w:t>
      </w:r>
    </w:p>
    <w:p w14:paraId="23036969" w14:textId="77777777" w:rsidR="00CA57C6" w:rsidRPr="00FF288E" w:rsidRDefault="00CA57C6" w:rsidP="00213BF3">
      <w:pPr>
        <w:numPr>
          <w:ilvl w:val="0"/>
          <w:numId w:val="13"/>
        </w:numPr>
        <w:spacing w:after="0" w:line="240" w:lineRule="auto"/>
        <w:jc w:val="both"/>
        <w:rPr>
          <w:sz w:val="26"/>
          <w:szCs w:val="26"/>
        </w:rPr>
      </w:pPr>
      <w:r w:rsidRPr="00FF288E">
        <w:rPr>
          <w:rFonts w:ascii="Times New Roman" w:hAnsi="Times New Roman"/>
          <w:color w:val="000000"/>
          <w:sz w:val="26"/>
          <w:szCs w:val="26"/>
        </w:rPr>
        <w:t>проводить классификацию природных ресурсов;</w:t>
      </w:r>
    </w:p>
    <w:p w14:paraId="54EF9EA9" w14:textId="77777777" w:rsidR="00CA57C6" w:rsidRPr="00FF288E" w:rsidRDefault="00CA57C6" w:rsidP="00213BF3">
      <w:pPr>
        <w:numPr>
          <w:ilvl w:val="0"/>
          <w:numId w:val="13"/>
        </w:numPr>
        <w:spacing w:after="0" w:line="240" w:lineRule="auto"/>
        <w:jc w:val="both"/>
        <w:rPr>
          <w:sz w:val="26"/>
          <w:szCs w:val="26"/>
        </w:rPr>
      </w:pPr>
      <w:r w:rsidRPr="00FF288E">
        <w:rPr>
          <w:rFonts w:ascii="Times New Roman" w:hAnsi="Times New Roman"/>
          <w:color w:val="000000"/>
          <w:sz w:val="26"/>
          <w:szCs w:val="26"/>
        </w:rPr>
        <w:t>распознавать типы природопользования;</w:t>
      </w:r>
    </w:p>
    <w:p w14:paraId="07A6981C"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D260E11"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7F655E0"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lastRenderedPageBreak/>
        <w:t>сравнивать особенности компонентов природы отдельных территорий страны;</w:t>
      </w:r>
    </w:p>
    <w:p w14:paraId="204958F4"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объяснять особенности компонентов природы отдельных территорий страны;</w:t>
      </w:r>
    </w:p>
    <w:p w14:paraId="38E655AB"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7715078"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называть географические процессы и явления, определяющие особенности природы страны, отдельных регионов и своей местности;</w:t>
      </w:r>
    </w:p>
    <w:p w14:paraId="5128F325"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объяснять распространение по территории страны областей современного горообразования, землетрясений и вулканизма;</w:t>
      </w:r>
    </w:p>
    <w:p w14:paraId="2B04AD7B"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понятия «плита», «щит», «моренный холм», «бараньи лбы», «бархан», «дюна» для решения учебных и (или) практико-ориентированных задач;</w:t>
      </w:r>
    </w:p>
    <w:p w14:paraId="6D8015C2"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5CF97A7"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7F9DC53"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описывать и прогнозировать погоду территории по карте погоды;</w:t>
      </w:r>
    </w:p>
    <w:p w14:paraId="77864340"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4CEEC0D"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проводить классификацию типов климата и почв России;</w:t>
      </w:r>
    </w:p>
    <w:p w14:paraId="4142AE07"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распознавать показатели, характеризующие состояние окружающей среды;</w:t>
      </w:r>
    </w:p>
    <w:p w14:paraId="361B0D66"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6DDC723"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52D75B0"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рационального и нерационального природопользования;</w:t>
      </w:r>
    </w:p>
    <w:p w14:paraId="7C08B0F5"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7479A6E7"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A04EE84"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адаптации человека к разнообразным природным условиям на территории страны;</w:t>
      </w:r>
    </w:p>
    <w:p w14:paraId="2A3F2EDF"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сравнивать показатели воспроизводства и качества населения России с мировыми показателями и показателями других стран;</w:t>
      </w:r>
    </w:p>
    <w:p w14:paraId="54F5F0A9"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7A1E6074"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проводить классификацию населённых пунктов и регионов России по заданным основаниям;</w:t>
      </w:r>
    </w:p>
    <w:p w14:paraId="7A6732E8"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418D65B"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FF288E">
        <w:rPr>
          <w:rFonts w:ascii="Times New Roman" w:hAnsi="Times New Roman"/>
          <w:color w:val="000000"/>
          <w:sz w:val="26"/>
          <w:szCs w:val="26"/>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27E44670" w14:textId="77777777" w:rsidR="00CA57C6" w:rsidRPr="00FF288E" w:rsidRDefault="00CA57C6" w:rsidP="00213BF3">
      <w:pPr>
        <w:numPr>
          <w:ilvl w:val="0"/>
          <w:numId w:val="13"/>
        </w:numPr>
        <w:spacing w:after="0" w:line="240" w:lineRule="auto"/>
        <w:jc w:val="both"/>
        <w:rPr>
          <w:sz w:val="26"/>
          <w:szCs w:val="26"/>
          <w:lang w:val="ru-RU"/>
        </w:rPr>
      </w:pPr>
      <w:r w:rsidRPr="00FF288E">
        <w:rPr>
          <w:rFonts w:ascii="Times New Roman" w:hAnsi="Times New Roman"/>
          <w:color w:val="000000"/>
          <w:sz w:val="26"/>
          <w:szCs w:val="26"/>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7B6F074F" w14:textId="77777777" w:rsidR="00CA57C6" w:rsidRPr="00FF288E" w:rsidRDefault="00CA57C6" w:rsidP="00213BF3">
      <w:pPr>
        <w:spacing w:after="0" w:line="240" w:lineRule="auto"/>
        <w:ind w:left="120"/>
        <w:jc w:val="both"/>
        <w:rPr>
          <w:sz w:val="26"/>
          <w:szCs w:val="26"/>
        </w:rPr>
      </w:pPr>
      <w:r w:rsidRPr="00FF288E">
        <w:rPr>
          <w:rFonts w:ascii="Times New Roman" w:hAnsi="Times New Roman"/>
          <w:b/>
          <w:color w:val="000000"/>
          <w:sz w:val="26"/>
          <w:szCs w:val="26"/>
        </w:rPr>
        <w:t>9 КЛАСС</w:t>
      </w:r>
    </w:p>
    <w:p w14:paraId="6D784C9F"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B205165"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1DF5D3E"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108ED49"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E83FA96"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8312A02"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1253636"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различать территории опережающего развития (ТОР), Арктическую зону и зону Севера России;</w:t>
      </w:r>
    </w:p>
    <w:p w14:paraId="6B9DAB41"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ABFBD33"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8CA063F"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95E8BFC"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B2D0802"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различать природно-ресурсный, человеческий и производственный капитал;</w:t>
      </w:r>
    </w:p>
    <w:p w14:paraId="5998F6D0"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lastRenderedPageBreak/>
        <w:t>различать виды транспорта и основные показатели их работы: грузооборот и пассажирооборот;</w:t>
      </w:r>
    </w:p>
    <w:p w14:paraId="5C416B58"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4BFEA61"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18F7C27"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89ADA1B"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7AE13E7"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C3E5371"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объяснять географические различия населения и хозяйства территорий крупных регионов страны;</w:t>
      </w:r>
    </w:p>
    <w:p w14:paraId="7E13FDAC"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FF7B7C7"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D5236B8" w14:textId="77777777" w:rsidR="00CA57C6" w:rsidRPr="00FF288E" w:rsidRDefault="00CA57C6" w:rsidP="00213BF3">
      <w:pPr>
        <w:numPr>
          <w:ilvl w:val="0"/>
          <w:numId w:val="14"/>
        </w:numPr>
        <w:spacing w:after="0" w:line="240" w:lineRule="auto"/>
        <w:jc w:val="both"/>
        <w:rPr>
          <w:sz w:val="26"/>
          <w:szCs w:val="26"/>
          <w:lang w:val="ru-RU"/>
        </w:rPr>
      </w:pPr>
      <w:r w:rsidRPr="00FF288E">
        <w:rPr>
          <w:rFonts w:ascii="Times New Roman" w:hAnsi="Times New Roman"/>
          <w:color w:val="000000"/>
          <w:sz w:val="26"/>
          <w:szCs w:val="26"/>
          <w:lang w:val="ru-RU"/>
        </w:rPr>
        <w:t>приводить примеры объектов Всемирного наследия ЮНЕСКО и описывать их местоположение на географической карте;</w:t>
      </w:r>
    </w:p>
    <w:p w14:paraId="1609FA20" w14:textId="77777777" w:rsidR="00CA57C6" w:rsidRDefault="00CA57C6" w:rsidP="00213BF3">
      <w:pPr>
        <w:numPr>
          <w:ilvl w:val="0"/>
          <w:numId w:val="14"/>
        </w:numPr>
        <w:spacing w:after="0" w:line="240" w:lineRule="auto"/>
        <w:jc w:val="both"/>
        <w:rPr>
          <w:lang w:val="ru-RU"/>
        </w:rPr>
        <w:sectPr w:rsidR="00CA57C6" w:rsidSect="00213BF3">
          <w:type w:val="continuous"/>
          <w:pgSz w:w="11906" w:h="16383"/>
          <w:pgMar w:top="567" w:right="567" w:bottom="567" w:left="567" w:header="0" w:footer="0" w:gutter="0"/>
          <w:cols w:space="720"/>
          <w:formProt w:val="0"/>
          <w:docGrid w:linePitch="100" w:charSpace="8192"/>
        </w:sectPr>
      </w:pPr>
      <w:r w:rsidRPr="00FF288E">
        <w:rPr>
          <w:rFonts w:ascii="Times New Roman" w:hAnsi="Times New Roman"/>
          <w:color w:val="000000"/>
          <w:sz w:val="26"/>
          <w:szCs w:val="26"/>
          <w:lang w:val="ru-RU"/>
        </w:rPr>
        <w:t>характеризовать место и роль России в мировом хозяйстве</w:t>
      </w:r>
      <w:r>
        <w:rPr>
          <w:rFonts w:ascii="Times New Roman" w:hAnsi="Times New Roman"/>
          <w:color w:val="000000"/>
          <w:sz w:val="28"/>
          <w:lang w:val="ru-RU"/>
        </w:rPr>
        <w:t>.</w:t>
      </w:r>
    </w:p>
    <w:p w14:paraId="17CD69D4" w14:textId="77777777" w:rsidR="00CA57C6" w:rsidRPr="00CA57C6" w:rsidRDefault="00CA57C6" w:rsidP="00213BF3">
      <w:pPr>
        <w:pStyle w:val="a3"/>
        <w:spacing w:after="0" w:line="240" w:lineRule="auto"/>
        <w:ind w:left="960"/>
        <w:rPr>
          <w:rFonts w:ascii="Times New Roman" w:hAnsi="Times New Roman" w:cs="Times New Roman"/>
          <w:sz w:val="24"/>
          <w:szCs w:val="24"/>
          <w:lang w:val="ru-RU"/>
        </w:rPr>
      </w:pPr>
      <w:r w:rsidRPr="00CA57C6">
        <w:rPr>
          <w:rFonts w:ascii="Times New Roman" w:hAnsi="Times New Roman" w:cs="Times New Roman"/>
          <w:b/>
          <w:color w:val="000000"/>
          <w:sz w:val="24"/>
          <w:szCs w:val="24"/>
          <w:lang w:val="ru-RU"/>
        </w:rPr>
        <w:lastRenderedPageBreak/>
        <w:t>ТЕМАТИЧЕСКОЕ ПЛАНИРОВАНИЕ</w:t>
      </w:r>
    </w:p>
    <w:p w14:paraId="3E61B971" w14:textId="77777777" w:rsidR="00CA57C6" w:rsidRPr="00CA57C6" w:rsidRDefault="00CA57C6" w:rsidP="00213BF3">
      <w:pPr>
        <w:pStyle w:val="a3"/>
        <w:spacing w:after="0" w:line="240" w:lineRule="auto"/>
        <w:ind w:left="960"/>
        <w:rPr>
          <w:rFonts w:ascii="Times New Roman" w:hAnsi="Times New Roman" w:cs="Times New Roman"/>
          <w:sz w:val="24"/>
          <w:szCs w:val="24"/>
          <w:lang w:val="ru-RU"/>
        </w:rPr>
      </w:pPr>
      <w:r w:rsidRPr="00CA57C6">
        <w:rPr>
          <w:rFonts w:ascii="Times New Roman" w:hAnsi="Times New Roman" w:cs="Times New Roman"/>
          <w:b/>
          <w:color w:val="000000"/>
          <w:sz w:val="24"/>
          <w:szCs w:val="24"/>
          <w:lang w:val="ru-RU"/>
        </w:rPr>
        <w:t>5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3"/>
        <w:gridCol w:w="1730"/>
        <w:gridCol w:w="760"/>
        <w:gridCol w:w="519"/>
        <w:gridCol w:w="519"/>
        <w:gridCol w:w="2885"/>
        <w:gridCol w:w="8313"/>
      </w:tblGrid>
      <w:tr w:rsidR="00E4306A" w:rsidRPr="00D23904" w14:paraId="4975F887" w14:textId="77777777" w:rsidTr="00E4306A">
        <w:trPr>
          <w:trHeight w:val="144"/>
          <w:tblCellSpacing w:w="20" w:type="nil"/>
        </w:trPr>
        <w:tc>
          <w:tcPr>
            <w:tcW w:w="173" w:type="pct"/>
            <w:vMerge w:val="restart"/>
            <w:tcMar>
              <w:top w:w="50" w:type="dxa"/>
              <w:left w:w="100" w:type="dxa"/>
            </w:tcMar>
            <w:vAlign w:val="center"/>
          </w:tcPr>
          <w:p w14:paraId="4613EC35"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b/>
                <w:color w:val="000000"/>
                <w:lang w:val="ru-RU"/>
              </w:rPr>
              <w:t xml:space="preserve">№ п/п </w:t>
            </w:r>
          </w:p>
          <w:p w14:paraId="05598406" w14:textId="77777777" w:rsidR="00CA57C6" w:rsidRPr="00D23904" w:rsidRDefault="00CA57C6" w:rsidP="00213BF3">
            <w:pPr>
              <w:spacing w:after="0" w:line="240" w:lineRule="auto"/>
              <w:rPr>
                <w:rFonts w:ascii="Times New Roman" w:hAnsi="Times New Roman" w:cs="Times New Roman"/>
                <w:lang w:val="ru-RU"/>
              </w:rPr>
            </w:pPr>
          </w:p>
        </w:tc>
        <w:tc>
          <w:tcPr>
            <w:tcW w:w="567" w:type="pct"/>
            <w:vMerge w:val="restart"/>
            <w:tcMar>
              <w:top w:w="50" w:type="dxa"/>
              <w:left w:w="100" w:type="dxa"/>
            </w:tcMar>
            <w:vAlign w:val="center"/>
          </w:tcPr>
          <w:p w14:paraId="562A9AB1"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b/>
                <w:color w:val="000000"/>
                <w:lang w:val="ru-RU"/>
              </w:rPr>
              <w:t xml:space="preserve">Наименование разделов и тем программы </w:t>
            </w:r>
          </w:p>
          <w:p w14:paraId="3B7D6133" w14:textId="77777777" w:rsidR="00CA57C6" w:rsidRPr="00D23904" w:rsidRDefault="00CA57C6" w:rsidP="00213BF3">
            <w:pPr>
              <w:spacing w:after="0" w:line="240" w:lineRule="auto"/>
              <w:rPr>
                <w:rFonts w:ascii="Times New Roman" w:hAnsi="Times New Roman" w:cs="Times New Roman"/>
                <w:lang w:val="ru-RU"/>
              </w:rPr>
            </w:pPr>
          </w:p>
        </w:tc>
        <w:tc>
          <w:tcPr>
            <w:tcW w:w="604" w:type="pct"/>
            <w:gridSpan w:val="3"/>
            <w:tcMar>
              <w:top w:w="50" w:type="dxa"/>
              <w:left w:w="100" w:type="dxa"/>
            </w:tcMar>
            <w:vAlign w:val="center"/>
          </w:tcPr>
          <w:p w14:paraId="5406C6C1"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b/>
                <w:color w:val="000000"/>
                <w:lang w:val="ru-RU"/>
              </w:rPr>
              <w:t>Количество часов</w:t>
            </w:r>
          </w:p>
        </w:tc>
        <w:tc>
          <w:tcPr>
            <w:tcW w:w="887" w:type="pct"/>
            <w:vMerge w:val="restart"/>
            <w:tcMar>
              <w:top w:w="50" w:type="dxa"/>
              <w:left w:w="100" w:type="dxa"/>
            </w:tcMar>
            <w:vAlign w:val="center"/>
          </w:tcPr>
          <w:p w14:paraId="2303C32A"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b/>
                <w:color w:val="000000"/>
                <w:lang w:val="ru-RU"/>
              </w:rPr>
              <w:t xml:space="preserve">Электронные (цифровые) образовательные ресурсы </w:t>
            </w:r>
          </w:p>
          <w:p w14:paraId="6262EF0F" w14:textId="77777777" w:rsidR="00CA57C6" w:rsidRPr="00D23904" w:rsidRDefault="00CA57C6" w:rsidP="00213BF3">
            <w:pPr>
              <w:spacing w:after="0" w:line="240" w:lineRule="auto"/>
              <w:rPr>
                <w:rFonts w:ascii="Times New Roman" w:hAnsi="Times New Roman" w:cs="Times New Roman"/>
                <w:lang w:val="ru-RU"/>
              </w:rPr>
            </w:pPr>
          </w:p>
        </w:tc>
        <w:tc>
          <w:tcPr>
            <w:tcW w:w="2769" w:type="pct"/>
            <w:vMerge w:val="restart"/>
          </w:tcPr>
          <w:p w14:paraId="0879F343" w14:textId="77777777" w:rsidR="00CA57C6" w:rsidRPr="00D23904" w:rsidRDefault="00CA57C6" w:rsidP="00213BF3">
            <w:pPr>
              <w:spacing w:after="0" w:line="240" w:lineRule="auto"/>
              <w:jc w:val="center"/>
              <w:rPr>
                <w:rFonts w:ascii="Times New Roman" w:hAnsi="Times New Roman" w:cs="Times New Roman"/>
                <w:b/>
                <w:color w:val="000000"/>
                <w:lang w:val="ru-RU"/>
              </w:rPr>
            </w:pPr>
            <w:r w:rsidRPr="00D23904">
              <w:rPr>
                <w:rFonts w:ascii="Times New Roman" w:hAnsi="Times New Roman" w:cs="Times New Roman"/>
                <w:b/>
                <w:bCs/>
                <w:lang w:val="ru-RU"/>
              </w:rPr>
              <w:t>Основные виды деятельности обучающихся</w:t>
            </w:r>
          </w:p>
        </w:tc>
      </w:tr>
      <w:tr w:rsidR="00E4306A" w:rsidRPr="00D23904" w14:paraId="2DB3654F" w14:textId="77777777" w:rsidTr="00E4306A">
        <w:trPr>
          <w:trHeight w:val="144"/>
          <w:tblCellSpacing w:w="20" w:type="nil"/>
        </w:trPr>
        <w:tc>
          <w:tcPr>
            <w:tcW w:w="173" w:type="pct"/>
            <w:vMerge/>
            <w:tcBorders>
              <w:top w:val="nil"/>
            </w:tcBorders>
            <w:tcMar>
              <w:top w:w="50" w:type="dxa"/>
              <w:left w:w="100" w:type="dxa"/>
            </w:tcMar>
          </w:tcPr>
          <w:p w14:paraId="4DCC2CCE" w14:textId="77777777" w:rsidR="00CA57C6" w:rsidRPr="00D23904" w:rsidRDefault="00CA57C6" w:rsidP="00213BF3">
            <w:pPr>
              <w:spacing w:after="0" w:line="240" w:lineRule="auto"/>
              <w:rPr>
                <w:rFonts w:ascii="Times New Roman" w:hAnsi="Times New Roman" w:cs="Times New Roman"/>
                <w:lang w:val="ru-RU"/>
              </w:rPr>
            </w:pPr>
          </w:p>
        </w:tc>
        <w:tc>
          <w:tcPr>
            <w:tcW w:w="567" w:type="pct"/>
            <w:vMerge/>
            <w:tcBorders>
              <w:top w:val="nil"/>
            </w:tcBorders>
            <w:tcMar>
              <w:top w:w="50" w:type="dxa"/>
              <w:left w:w="100" w:type="dxa"/>
            </w:tcMar>
          </w:tcPr>
          <w:p w14:paraId="2CDFCBE7" w14:textId="77777777" w:rsidR="00CA57C6" w:rsidRPr="00D23904" w:rsidRDefault="00CA57C6" w:rsidP="00213BF3">
            <w:pPr>
              <w:spacing w:after="0" w:line="240" w:lineRule="auto"/>
              <w:rPr>
                <w:rFonts w:ascii="Times New Roman" w:hAnsi="Times New Roman" w:cs="Times New Roman"/>
                <w:lang w:val="ru-RU"/>
              </w:rPr>
            </w:pPr>
          </w:p>
        </w:tc>
        <w:tc>
          <w:tcPr>
            <w:tcW w:w="257" w:type="pct"/>
            <w:tcMar>
              <w:top w:w="50" w:type="dxa"/>
              <w:left w:w="100" w:type="dxa"/>
            </w:tcMar>
            <w:vAlign w:val="center"/>
          </w:tcPr>
          <w:p w14:paraId="209E3A6E"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b/>
                <w:color w:val="000000"/>
                <w:lang w:val="ru-RU"/>
              </w:rPr>
              <w:t xml:space="preserve">Всего </w:t>
            </w:r>
          </w:p>
          <w:p w14:paraId="71345BCF" w14:textId="77777777" w:rsidR="00CA57C6" w:rsidRPr="00D23904" w:rsidRDefault="00CA57C6" w:rsidP="00213BF3">
            <w:pPr>
              <w:spacing w:after="0" w:line="240" w:lineRule="auto"/>
              <w:rPr>
                <w:rFonts w:ascii="Times New Roman" w:hAnsi="Times New Roman" w:cs="Times New Roman"/>
                <w:lang w:val="ru-RU"/>
              </w:rPr>
            </w:pPr>
          </w:p>
        </w:tc>
        <w:tc>
          <w:tcPr>
            <w:tcW w:w="173" w:type="pct"/>
            <w:tcMar>
              <w:top w:w="50" w:type="dxa"/>
              <w:left w:w="100" w:type="dxa"/>
            </w:tcMar>
            <w:vAlign w:val="center"/>
          </w:tcPr>
          <w:p w14:paraId="00B309D7" w14:textId="1C2368D8" w:rsidR="00CA57C6" w:rsidRPr="00D23904" w:rsidRDefault="00E4306A" w:rsidP="00213BF3">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6F8D3779" w14:textId="77777777" w:rsidR="00CA57C6" w:rsidRPr="00D23904" w:rsidRDefault="00CA57C6" w:rsidP="00213BF3">
            <w:pPr>
              <w:spacing w:after="0" w:line="240" w:lineRule="auto"/>
              <w:rPr>
                <w:rFonts w:ascii="Times New Roman" w:hAnsi="Times New Roman" w:cs="Times New Roman"/>
                <w:lang w:val="ru-RU"/>
              </w:rPr>
            </w:pPr>
          </w:p>
        </w:tc>
        <w:tc>
          <w:tcPr>
            <w:tcW w:w="174" w:type="pct"/>
            <w:tcMar>
              <w:top w:w="50" w:type="dxa"/>
              <w:left w:w="100" w:type="dxa"/>
            </w:tcMar>
            <w:vAlign w:val="center"/>
          </w:tcPr>
          <w:p w14:paraId="7206CC57" w14:textId="436A2D93" w:rsidR="00CA57C6" w:rsidRPr="00E4306A" w:rsidRDefault="00E4306A" w:rsidP="00E4306A">
            <w:pPr>
              <w:spacing w:after="0" w:line="240" w:lineRule="auto"/>
              <w:rPr>
                <w:rFonts w:ascii="Times New Roman" w:hAnsi="Times New Roman" w:cs="Times New Roman"/>
                <w:b/>
                <w:bCs/>
                <w:lang w:val="ru-RU"/>
              </w:rPr>
            </w:pPr>
            <w:r w:rsidRPr="00E4306A">
              <w:rPr>
                <w:rFonts w:ascii="Times New Roman" w:hAnsi="Times New Roman" w:cs="Times New Roman"/>
                <w:b/>
                <w:bCs/>
                <w:lang w:val="ru-RU"/>
              </w:rPr>
              <w:t>п/р</w:t>
            </w:r>
          </w:p>
        </w:tc>
        <w:tc>
          <w:tcPr>
            <w:tcW w:w="887" w:type="pct"/>
            <w:vMerge/>
            <w:tcBorders>
              <w:top w:val="nil"/>
            </w:tcBorders>
            <w:tcMar>
              <w:top w:w="50" w:type="dxa"/>
              <w:left w:w="100" w:type="dxa"/>
            </w:tcMar>
          </w:tcPr>
          <w:p w14:paraId="09DA1541" w14:textId="77777777" w:rsidR="00CA57C6" w:rsidRPr="00D23904" w:rsidRDefault="00CA57C6" w:rsidP="00213BF3">
            <w:pPr>
              <w:spacing w:after="0" w:line="240" w:lineRule="auto"/>
              <w:rPr>
                <w:rFonts w:ascii="Times New Roman" w:hAnsi="Times New Roman" w:cs="Times New Roman"/>
                <w:lang w:val="ru-RU"/>
              </w:rPr>
            </w:pPr>
          </w:p>
        </w:tc>
        <w:tc>
          <w:tcPr>
            <w:tcW w:w="2769" w:type="pct"/>
            <w:vMerge/>
          </w:tcPr>
          <w:p w14:paraId="0E6E049B" w14:textId="77777777" w:rsidR="00CA57C6" w:rsidRPr="00D23904" w:rsidRDefault="00CA57C6" w:rsidP="00213BF3">
            <w:pPr>
              <w:spacing w:after="0" w:line="240" w:lineRule="auto"/>
              <w:rPr>
                <w:rFonts w:ascii="Times New Roman" w:hAnsi="Times New Roman" w:cs="Times New Roman"/>
                <w:lang w:val="ru-RU"/>
              </w:rPr>
            </w:pPr>
          </w:p>
        </w:tc>
      </w:tr>
      <w:tr w:rsidR="00CA57C6" w:rsidRPr="00D23904" w14:paraId="7EC0E60D" w14:textId="77777777" w:rsidTr="00E4306A">
        <w:trPr>
          <w:trHeight w:val="144"/>
          <w:tblCellSpacing w:w="20" w:type="nil"/>
        </w:trPr>
        <w:tc>
          <w:tcPr>
            <w:tcW w:w="2231" w:type="pct"/>
            <w:gridSpan w:val="6"/>
            <w:tcMar>
              <w:top w:w="50" w:type="dxa"/>
              <w:left w:w="100" w:type="dxa"/>
            </w:tcMar>
            <w:vAlign w:val="center"/>
          </w:tcPr>
          <w:p w14:paraId="5642479D"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b/>
                <w:color w:val="000000"/>
                <w:lang w:val="ru-RU"/>
              </w:rPr>
              <w:t>Раздел 1.</w:t>
            </w:r>
            <w:r w:rsidRPr="00D23904">
              <w:rPr>
                <w:rFonts w:ascii="Times New Roman" w:hAnsi="Times New Roman" w:cs="Times New Roman"/>
                <w:color w:val="000000"/>
                <w:lang w:val="ru-RU"/>
              </w:rPr>
              <w:t xml:space="preserve"> </w:t>
            </w:r>
            <w:r w:rsidRPr="00D23904">
              <w:rPr>
                <w:rFonts w:ascii="Times New Roman" w:hAnsi="Times New Roman" w:cs="Times New Roman"/>
                <w:b/>
                <w:color w:val="000000"/>
                <w:lang w:val="ru-RU"/>
              </w:rPr>
              <w:t>Географическое изучение Земли</w:t>
            </w:r>
          </w:p>
        </w:tc>
        <w:tc>
          <w:tcPr>
            <w:tcW w:w="2769" w:type="pct"/>
          </w:tcPr>
          <w:p w14:paraId="47C2298D" w14:textId="77777777" w:rsidR="00CA57C6" w:rsidRPr="00D23904" w:rsidRDefault="00CA57C6" w:rsidP="00213BF3">
            <w:pPr>
              <w:spacing w:after="0" w:line="240" w:lineRule="auto"/>
              <w:rPr>
                <w:rFonts w:ascii="Times New Roman" w:hAnsi="Times New Roman" w:cs="Times New Roman"/>
                <w:b/>
                <w:color w:val="000000"/>
                <w:lang w:val="ru-RU"/>
              </w:rPr>
            </w:pPr>
          </w:p>
        </w:tc>
      </w:tr>
      <w:tr w:rsidR="00E4306A" w:rsidRPr="00213BF3" w14:paraId="0F60AA49" w14:textId="77777777" w:rsidTr="00E4306A">
        <w:trPr>
          <w:trHeight w:val="144"/>
          <w:tblCellSpacing w:w="20" w:type="nil"/>
        </w:trPr>
        <w:tc>
          <w:tcPr>
            <w:tcW w:w="173" w:type="pct"/>
            <w:tcMar>
              <w:top w:w="50" w:type="dxa"/>
              <w:left w:w="100" w:type="dxa"/>
            </w:tcMar>
            <w:vAlign w:val="center"/>
          </w:tcPr>
          <w:p w14:paraId="49468D23"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1.1</w:t>
            </w:r>
          </w:p>
        </w:tc>
        <w:tc>
          <w:tcPr>
            <w:tcW w:w="567" w:type="pct"/>
            <w:tcMar>
              <w:top w:w="50" w:type="dxa"/>
              <w:left w:w="100" w:type="dxa"/>
            </w:tcMar>
            <w:vAlign w:val="center"/>
          </w:tcPr>
          <w:p w14:paraId="32A160D7"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 xml:space="preserve">Введение. География </w:t>
            </w:r>
            <w:r>
              <w:rPr>
                <w:rFonts w:ascii="Times New Roman" w:hAnsi="Times New Roman" w:cs="Times New Roman"/>
                <w:color w:val="000000"/>
                <w:lang w:val="ru-RU"/>
              </w:rPr>
              <w:t>–</w:t>
            </w:r>
            <w:r w:rsidRPr="00D23904">
              <w:rPr>
                <w:rFonts w:ascii="Times New Roman" w:hAnsi="Times New Roman" w:cs="Times New Roman"/>
                <w:color w:val="000000"/>
                <w:lang w:val="ru-RU"/>
              </w:rPr>
              <w:t xml:space="preserve"> наука о планете Земля</w:t>
            </w:r>
          </w:p>
        </w:tc>
        <w:tc>
          <w:tcPr>
            <w:tcW w:w="257" w:type="pct"/>
            <w:tcMar>
              <w:top w:w="50" w:type="dxa"/>
              <w:left w:w="100" w:type="dxa"/>
            </w:tcMar>
            <w:vAlign w:val="center"/>
          </w:tcPr>
          <w:p w14:paraId="740CEBDF"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2 </w:t>
            </w:r>
          </w:p>
        </w:tc>
        <w:tc>
          <w:tcPr>
            <w:tcW w:w="173" w:type="pct"/>
            <w:tcMar>
              <w:top w:w="50" w:type="dxa"/>
              <w:left w:w="100" w:type="dxa"/>
            </w:tcMar>
            <w:vAlign w:val="center"/>
          </w:tcPr>
          <w:p w14:paraId="2EC1CD10" w14:textId="77777777" w:rsidR="00CA57C6" w:rsidRPr="00D23904" w:rsidRDefault="00CA57C6" w:rsidP="00213BF3">
            <w:pPr>
              <w:spacing w:after="0" w:line="240" w:lineRule="auto"/>
              <w:jc w:val="center"/>
              <w:rPr>
                <w:rFonts w:ascii="Times New Roman" w:hAnsi="Times New Roman" w:cs="Times New Roman"/>
                <w:lang w:val="ru-RU"/>
              </w:rPr>
            </w:pPr>
          </w:p>
        </w:tc>
        <w:tc>
          <w:tcPr>
            <w:tcW w:w="174" w:type="pct"/>
            <w:tcMar>
              <w:top w:w="50" w:type="dxa"/>
              <w:left w:w="100" w:type="dxa"/>
            </w:tcMar>
            <w:vAlign w:val="center"/>
          </w:tcPr>
          <w:p w14:paraId="5BE4ACD0"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0,5 </w:t>
            </w:r>
          </w:p>
        </w:tc>
        <w:tc>
          <w:tcPr>
            <w:tcW w:w="887" w:type="pct"/>
            <w:tcMar>
              <w:top w:w="50" w:type="dxa"/>
              <w:left w:w="100" w:type="dxa"/>
            </w:tcMar>
            <w:vAlign w:val="center"/>
          </w:tcPr>
          <w:p w14:paraId="50E07845" w14:textId="6D9E3B50"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 xml:space="preserve">Библиотека ЦОК </w:t>
            </w:r>
            <w:hyperlink r:id="rId6">
              <w:r w:rsidRPr="00D23904">
                <w:rPr>
                  <w:rFonts w:ascii="Times New Roman" w:hAnsi="Times New Roman" w:cs="Times New Roman"/>
                  <w:color w:val="0000FF"/>
                  <w:u w:val="single"/>
                  <w:lang w:val="ru-RU"/>
                </w:rPr>
                <w:t>https://m.edsoo.ru/7f413b38</w:t>
              </w:r>
            </w:hyperlink>
            <w:r w:rsidRPr="00D23904">
              <w:rPr>
                <w:rFonts w:ascii="Times New Roman" w:hAnsi="Times New Roman" w:cs="Times New Roman"/>
                <w:color w:val="000000"/>
                <w:lang w:val="ru-RU"/>
              </w:rPr>
              <w:t xml:space="preserve"> </w:t>
            </w:r>
            <w:r w:rsidR="00B46151">
              <w:rPr>
                <w:rFonts w:ascii="Times New Roman" w:hAnsi="Times New Roman" w:cs="Times New Roman"/>
                <w:color w:val="000000"/>
                <w:lang w:val="ru-RU"/>
              </w:rPr>
              <w:t xml:space="preserve"> </w:t>
            </w:r>
            <w:r w:rsidRPr="00D23904">
              <w:rPr>
                <w:rFonts w:ascii="Times New Roman" w:hAnsi="Times New Roman" w:cs="Times New Roman"/>
                <w:color w:val="000000"/>
                <w:lang w:val="ru-RU"/>
              </w:rPr>
              <w:t xml:space="preserve">РЭШ 5 класс </w:t>
            </w:r>
            <w:hyperlink r:id="rId7">
              <w:r w:rsidRPr="00D23904">
                <w:rPr>
                  <w:rFonts w:ascii="Times New Roman" w:hAnsi="Times New Roman" w:cs="Times New Roman"/>
                  <w:color w:val="0000FF"/>
                  <w:u w:val="single"/>
                  <w:lang w:val="ru-RU"/>
                </w:rPr>
                <w:t>https://resh.edu.ru/subject/4/5/</w:t>
              </w:r>
            </w:hyperlink>
          </w:p>
        </w:tc>
        <w:tc>
          <w:tcPr>
            <w:tcW w:w="2769" w:type="pct"/>
          </w:tcPr>
          <w:p w14:paraId="2578339C" w14:textId="4FD1AE77" w:rsidR="00CA57C6" w:rsidRPr="00D23904" w:rsidRDefault="00CA57C6" w:rsidP="00213BF3">
            <w:pPr>
              <w:autoSpaceDE w:val="0"/>
              <w:autoSpaceDN w:val="0"/>
              <w:adjustRightInd w:val="0"/>
              <w:spacing w:after="0" w:line="240" w:lineRule="auto"/>
              <w:rPr>
                <w:rFonts w:ascii="Times New Roman" w:hAnsi="Times New Roman" w:cs="Times New Roman"/>
                <w:lang w:val="ru-RU"/>
              </w:rPr>
            </w:pPr>
            <w:r w:rsidRPr="00D23904">
              <w:rPr>
                <w:rFonts w:ascii="Times New Roman" w:hAnsi="Times New Roman" w:cs="Times New Roman"/>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 находить в тексте аргументы, подтверждающие тот или иной</w:t>
            </w:r>
            <w:r w:rsidR="00B46151">
              <w:rPr>
                <w:rFonts w:ascii="Times New Roman" w:hAnsi="Times New Roman" w:cs="Times New Roman"/>
                <w:lang w:val="ru-RU"/>
              </w:rPr>
              <w:t xml:space="preserve"> </w:t>
            </w:r>
            <w:r w:rsidRPr="00D23904">
              <w:rPr>
                <w:rFonts w:ascii="Times New Roman" w:hAnsi="Times New Roman" w:cs="Times New Roman"/>
                <w:lang w:val="ru-RU"/>
              </w:rPr>
              <w:t>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E4306A" w:rsidRPr="00213BF3" w14:paraId="0213A8DF" w14:textId="77777777" w:rsidTr="00E4306A">
        <w:trPr>
          <w:trHeight w:val="144"/>
          <w:tblCellSpacing w:w="20" w:type="nil"/>
        </w:trPr>
        <w:tc>
          <w:tcPr>
            <w:tcW w:w="173" w:type="pct"/>
            <w:tcMar>
              <w:top w:w="50" w:type="dxa"/>
              <w:left w:w="100" w:type="dxa"/>
            </w:tcMar>
            <w:vAlign w:val="center"/>
          </w:tcPr>
          <w:p w14:paraId="0A71785B"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1.2</w:t>
            </w:r>
          </w:p>
        </w:tc>
        <w:tc>
          <w:tcPr>
            <w:tcW w:w="567" w:type="pct"/>
            <w:tcMar>
              <w:top w:w="50" w:type="dxa"/>
              <w:left w:w="100" w:type="dxa"/>
            </w:tcMar>
            <w:vAlign w:val="center"/>
          </w:tcPr>
          <w:p w14:paraId="3E22F9A0"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История географических открытий</w:t>
            </w:r>
          </w:p>
        </w:tc>
        <w:tc>
          <w:tcPr>
            <w:tcW w:w="257" w:type="pct"/>
            <w:tcMar>
              <w:top w:w="50" w:type="dxa"/>
              <w:left w:w="100" w:type="dxa"/>
            </w:tcMar>
            <w:vAlign w:val="center"/>
          </w:tcPr>
          <w:p w14:paraId="5ECF3C4D"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7 </w:t>
            </w:r>
          </w:p>
        </w:tc>
        <w:tc>
          <w:tcPr>
            <w:tcW w:w="173" w:type="pct"/>
            <w:tcMar>
              <w:top w:w="50" w:type="dxa"/>
              <w:left w:w="100" w:type="dxa"/>
            </w:tcMar>
            <w:vAlign w:val="center"/>
          </w:tcPr>
          <w:p w14:paraId="4F493342" w14:textId="77777777" w:rsidR="00CA57C6" w:rsidRPr="00D23904" w:rsidRDefault="00CA57C6" w:rsidP="00213BF3">
            <w:pPr>
              <w:spacing w:after="0" w:line="240" w:lineRule="auto"/>
              <w:jc w:val="center"/>
              <w:rPr>
                <w:rFonts w:ascii="Times New Roman" w:hAnsi="Times New Roman" w:cs="Times New Roman"/>
                <w:lang w:val="ru-RU"/>
              </w:rPr>
            </w:pPr>
          </w:p>
        </w:tc>
        <w:tc>
          <w:tcPr>
            <w:tcW w:w="174" w:type="pct"/>
            <w:tcMar>
              <w:top w:w="50" w:type="dxa"/>
              <w:left w:w="100" w:type="dxa"/>
            </w:tcMar>
            <w:vAlign w:val="center"/>
          </w:tcPr>
          <w:p w14:paraId="46404A49"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1 </w:t>
            </w:r>
          </w:p>
        </w:tc>
        <w:tc>
          <w:tcPr>
            <w:tcW w:w="887" w:type="pct"/>
            <w:tcMar>
              <w:top w:w="50" w:type="dxa"/>
              <w:left w:w="100" w:type="dxa"/>
            </w:tcMar>
            <w:vAlign w:val="center"/>
          </w:tcPr>
          <w:p w14:paraId="501C13FD" w14:textId="0D7661A1"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 xml:space="preserve">Библиотека ЦОК </w:t>
            </w:r>
            <w:hyperlink r:id="rId8">
              <w:r w:rsidRPr="00D23904">
                <w:rPr>
                  <w:rFonts w:ascii="Times New Roman" w:hAnsi="Times New Roman" w:cs="Times New Roman"/>
                  <w:color w:val="0000FF"/>
                  <w:u w:val="single"/>
                  <w:lang w:val="ru-RU"/>
                </w:rPr>
                <w:t>https://m.edsoo.ru/7f413b38</w:t>
              </w:r>
            </w:hyperlink>
            <w:r w:rsidR="00B46151">
              <w:rPr>
                <w:rFonts w:ascii="Times New Roman" w:hAnsi="Times New Roman" w:cs="Times New Roman"/>
                <w:color w:val="0000FF"/>
                <w:u w:val="single"/>
                <w:lang w:val="ru-RU"/>
              </w:rPr>
              <w:t xml:space="preserve"> </w:t>
            </w:r>
            <w:r w:rsidRPr="00D23904">
              <w:rPr>
                <w:rFonts w:ascii="Times New Roman" w:hAnsi="Times New Roman" w:cs="Times New Roman"/>
                <w:color w:val="000000"/>
                <w:lang w:val="ru-RU"/>
              </w:rPr>
              <w:t xml:space="preserve">РЭШ 5 класс </w:t>
            </w:r>
            <w:hyperlink r:id="rId9">
              <w:r w:rsidRPr="00D23904">
                <w:rPr>
                  <w:rFonts w:ascii="Times New Roman" w:hAnsi="Times New Roman" w:cs="Times New Roman"/>
                  <w:color w:val="0000FF"/>
                  <w:u w:val="single"/>
                  <w:lang w:val="ru-RU"/>
                </w:rPr>
                <w:t>https://resh.edu.ru/subject/4/5/</w:t>
              </w:r>
            </w:hyperlink>
          </w:p>
        </w:tc>
        <w:tc>
          <w:tcPr>
            <w:tcW w:w="2769" w:type="pct"/>
          </w:tcPr>
          <w:p w14:paraId="1F0E4903" w14:textId="45DCFF30" w:rsidR="00CA57C6" w:rsidRPr="00D23904" w:rsidRDefault="00CA57C6" w:rsidP="00213BF3">
            <w:pPr>
              <w:autoSpaceDE w:val="0"/>
              <w:autoSpaceDN w:val="0"/>
              <w:adjustRightInd w:val="0"/>
              <w:spacing w:after="0" w:line="240" w:lineRule="auto"/>
              <w:rPr>
                <w:rFonts w:ascii="Times New Roman" w:hAnsi="Times New Roman" w:cs="Times New Roman"/>
                <w:lang w:val="ru-RU"/>
              </w:rPr>
            </w:pPr>
            <w:r w:rsidRPr="00D23904">
              <w:rPr>
                <w:rFonts w:ascii="Times New Roman" w:hAnsi="Times New Roman" w:cs="Times New Roman"/>
                <w:lang w:val="ru-RU"/>
              </w:rPr>
              <w:t>Различать вклад великих путешественников в географическое изучение Земли, описывать и сравнивать маршруты их путешествий;</w:t>
            </w:r>
            <w:r w:rsidR="00B46151">
              <w:rPr>
                <w:rFonts w:ascii="Times New Roman" w:hAnsi="Times New Roman" w:cs="Times New Roman"/>
                <w:lang w:val="ru-RU"/>
              </w:rPr>
              <w:t xml:space="preserve"> </w:t>
            </w:r>
            <w:r w:rsidRPr="00D23904">
              <w:rPr>
                <w:rFonts w:ascii="Times New Roman" w:hAnsi="Times New Roman" w:cs="Times New Roman"/>
                <w:lang w:val="ru-RU"/>
              </w:rPr>
              <w:t>различать вклад российских путешественников и исследователей в географическое изучение Земли, описывать маршруты их путешествий;</w:t>
            </w:r>
            <w:r w:rsidR="00B46151">
              <w:rPr>
                <w:rFonts w:ascii="Times New Roman" w:hAnsi="Times New Roman" w:cs="Times New Roman"/>
                <w:lang w:val="ru-RU"/>
              </w:rPr>
              <w:t xml:space="preserve"> </w:t>
            </w:r>
            <w:r w:rsidRPr="00D23904">
              <w:rPr>
                <w:rFonts w:ascii="Times New Roman" w:hAnsi="Times New Roman" w:cs="Times New Roman"/>
                <w:lang w:val="ru-RU"/>
              </w:rPr>
              <w:t>характеризовать основные этапы географического изучения Земли (в древности, в эпоху Средневековья, в эпоху Великих</w:t>
            </w:r>
            <w:r>
              <w:rPr>
                <w:rFonts w:ascii="Times New Roman" w:hAnsi="Times New Roman" w:cs="Times New Roman"/>
                <w:lang w:val="ru-RU"/>
              </w:rPr>
              <w:t xml:space="preserve"> </w:t>
            </w:r>
            <w:r w:rsidRPr="00D23904">
              <w:rPr>
                <w:rFonts w:ascii="Times New Roman" w:hAnsi="Times New Roman" w:cs="Times New Roman"/>
                <w:lang w:val="ru-RU"/>
              </w:rPr>
              <w:t>географических открытий, в XVII</w:t>
            </w:r>
            <w:r>
              <w:rPr>
                <w:rFonts w:ascii="Times New Roman" w:hAnsi="Times New Roman" w:cs="Times New Roman"/>
                <w:lang w:val="ru-RU"/>
              </w:rPr>
              <w:t>-</w:t>
            </w:r>
            <w:r w:rsidRPr="00D23904">
              <w:rPr>
                <w:rFonts w:ascii="Times New Roman" w:hAnsi="Times New Roman" w:cs="Times New Roman"/>
                <w:lang w:val="ru-RU"/>
              </w:rPr>
              <w:t xml:space="preserve">XIX вв., современные географические исследования и открытия); </w:t>
            </w:r>
            <w:r w:rsidR="00B46151">
              <w:rPr>
                <w:rFonts w:ascii="Times New Roman" w:hAnsi="Times New Roman" w:cs="Times New Roman"/>
                <w:lang w:val="ru-RU"/>
              </w:rPr>
              <w:t xml:space="preserve"> </w:t>
            </w:r>
            <w:r w:rsidRPr="00D23904">
              <w:rPr>
                <w:rFonts w:ascii="Times New Roman" w:hAnsi="Times New Roman" w:cs="Times New Roman"/>
                <w:lang w:val="ru-RU"/>
              </w:rPr>
              <w:t>сравнивать способы получения географической информации</w:t>
            </w:r>
            <w:r>
              <w:rPr>
                <w:rFonts w:ascii="Times New Roman" w:hAnsi="Times New Roman" w:cs="Times New Roman"/>
                <w:lang w:val="ru-RU"/>
              </w:rPr>
              <w:t xml:space="preserve"> </w:t>
            </w:r>
            <w:r w:rsidRPr="00D23904">
              <w:rPr>
                <w:rFonts w:ascii="Times New Roman" w:hAnsi="Times New Roman" w:cs="Times New Roman"/>
                <w:lang w:val="ru-RU"/>
              </w:rPr>
              <w:t>на разных этапах географического изучения Земли; сравнивать географические карты;</w:t>
            </w:r>
            <w:r w:rsidR="00B46151">
              <w:rPr>
                <w:rFonts w:ascii="Times New Roman" w:hAnsi="Times New Roman" w:cs="Times New Roman"/>
                <w:lang w:val="ru-RU"/>
              </w:rPr>
              <w:t xml:space="preserve"> </w:t>
            </w:r>
            <w:r w:rsidRPr="00D23904">
              <w:rPr>
                <w:rFonts w:ascii="Times New Roman" w:hAnsi="Times New Roman" w:cs="Times New Roman"/>
                <w:lang w:val="ru-RU"/>
              </w:rPr>
              <w:t>представлять текстовую информацию в графической форме (при выполнении практической работы № 1);</w:t>
            </w:r>
            <w:r w:rsidR="00B46151">
              <w:rPr>
                <w:rFonts w:ascii="Times New Roman" w:hAnsi="Times New Roman" w:cs="Times New Roman"/>
                <w:lang w:val="ru-RU"/>
              </w:rPr>
              <w:t xml:space="preserve"> </w:t>
            </w:r>
            <w:r w:rsidRPr="00D23904">
              <w:rPr>
                <w:rFonts w:ascii="Times New Roman" w:hAnsi="Times New Roman" w:cs="Times New Roman"/>
                <w:lang w:val="ru-RU"/>
              </w:rPr>
              <w:t>находить в различных источниках, интегрировать, интерпретировать и использовать информацию необходимую для</w:t>
            </w:r>
            <w:r>
              <w:rPr>
                <w:rFonts w:ascii="Times New Roman" w:hAnsi="Times New Roman" w:cs="Times New Roman"/>
                <w:lang w:val="ru-RU"/>
              </w:rPr>
              <w:t xml:space="preserve"> </w:t>
            </w:r>
            <w:r w:rsidRPr="00D23904">
              <w:rPr>
                <w:rFonts w:ascii="Times New Roman" w:hAnsi="Times New Roman" w:cs="Times New Roman"/>
                <w:lang w:val="ru-RU"/>
              </w:rPr>
              <w:t xml:space="preserve">решения поставленной задачи, в том числе позволяющие оценить вклад российских путешественников и исследователей в развитие знаний о Земле; </w:t>
            </w:r>
            <w:r w:rsidR="00B46151">
              <w:rPr>
                <w:rFonts w:ascii="Times New Roman" w:hAnsi="Times New Roman" w:cs="Times New Roman"/>
                <w:lang w:val="ru-RU"/>
              </w:rPr>
              <w:t xml:space="preserve"> </w:t>
            </w:r>
            <w:r w:rsidRPr="00D23904">
              <w:rPr>
                <w:rFonts w:ascii="Times New Roman" w:hAnsi="Times New Roman" w:cs="Times New Roman"/>
                <w:lang w:val="ru-RU"/>
              </w:rPr>
              <w:t>находить в картографических источниках аргументы, обосновывающие ответы на вопросы (при выполнении практической работы № 2);</w:t>
            </w:r>
            <w:r w:rsidR="00B46151">
              <w:rPr>
                <w:rFonts w:ascii="Times New Roman" w:hAnsi="Times New Roman" w:cs="Times New Roman"/>
                <w:lang w:val="ru-RU"/>
              </w:rPr>
              <w:t xml:space="preserve"> </w:t>
            </w:r>
            <w:r w:rsidRPr="00D23904">
              <w:rPr>
                <w:rFonts w:ascii="Times New Roman" w:hAnsi="Times New Roman" w:cs="Times New Roman"/>
                <w:lang w:val="ru-RU"/>
              </w:rPr>
              <w:t>выбирать способы представления информации в картографической форме (при выполнении практических работ № 1);</w:t>
            </w:r>
          </w:p>
        </w:tc>
      </w:tr>
      <w:tr w:rsidR="00E4306A" w:rsidRPr="00D23904" w14:paraId="392DDA32" w14:textId="77777777" w:rsidTr="00E4306A">
        <w:trPr>
          <w:trHeight w:val="144"/>
          <w:tblCellSpacing w:w="20" w:type="nil"/>
        </w:trPr>
        <w:tc>
          <w:tcPr>
            <w:tcW w:w="740" w:type="pct"/>
            <w:gridSpan w:val="2"/>
            <w:tcMar>
              <w:top w:w="50" w:type="dxa"/>
              <w:left w:w="100" w:type="dxa"/>
            </w:tcMar>
            <w:vAlign w:val="center"/>
          </w:tcPr>
          <w:p w14:paraId="47423001"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Итого по разделу</w:t>
            </w:r>
          </w:p>
        </w:tc>
        <w:tc>
          <w:tcPr>
            <w:tcW w:w="257" w:type="pct"/>
            <w:tcMar>
              <w:top w:w="50" w:type="dxa"/>
              <w:left w:w="100" w:type="dxa"/>
            </w:tcMar>
            <w:vAlign w:val="center"/>
          </w:tcPr>
          <w:p w14:paraId="51386AA9"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9 </w:t>
            </w:r>
          </w:p>
        </w:tc>
        <w:tc>
          <w:tcPr>
            <w:tcW w:w="1234" w:type="pct"/>
            <w:gridSpan w:val="3"/>
            <w:tcMar>
              <w:top w:w="50" w:type="dxa"/>
              <w:left w:w="100" w:type="dxa"/>
            </w:tcMar>
            <w:vAlign w:val="center"/>
          </w:tcPr>
          <w:p w14:paraId="7C60AD22" w14:textId="77777777" w:rsidR="00CA57C6" w:rsidRPr="00D23904" w:rsidRDefault="00CA57C6" w:rsidP="00213BF3">
            <w:pPr>
              <w:spacing w:after="0" w:line="240" w:lineRule="auto"/>
              <w:rPr>
                <w:rFonts w:ascii="Times New Roman" w:hAnsi="Times New Roman" w:cs="Times New Roman"/>
                <w:lang w:val="ru-RU"/>
              </w:rPr>
            </w:pPr>
          </w:p>
        </w:tc>
        <w:tc>
          <w:tcPr>
            <w:tcW w:w="2769" w:type="pct"/>
          </w:tcPr>
          <w:p w14:paraId="23DEE618" w14:textId="77777777" w:rsidR="00CA57C6" w:rsidRPr="00D23904" w:rsidRDefault="00CA57C6" w:rsidP="00213BF3">
            <w:pPr>
              <w:spacing w:after="0" w:line="240" w:lineRule="auto"/>
              <w:rPr>
                <w:rFonts w:ascii="Times New Roman" w:hAnsi="Times New Roman" w:cs="Times New Roman"/>
                <w:lang w:val="ru-RU"/>
              </w:rPr>
            </w:pPr>
          </w:p>
        </w:tc>
      </w:tr>
      <w:tr w:rsidR="00CA57C6" w:rsidRPr="00D23904" w14:paraId="75BF8E93" w14:textId="77777777" w:rsidTr="00E4306A">
        <w:trPr>
          <w:trHeight w:val="144"/>
          <w:tblCellSpacing w:w="20" w:type="nil"/>
        </w:trPr>
        <w:tc>
          <w:tcPr>
            <w:tcW w:w="2231" w:type="pct"/>
            <w:gridSpan w:val="6"/>
            <w:tcMar>
              <w:top w:w="50" w:type="dxa"/>
              <w:left w:w="100" w:type="dxa"/>
            </w:tcMar>
            <w:vAlign w:val="center"/>
          </w:tcPr>
          <w:p w14:paraId="2F1881D6"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b/>
                <w:color w:val="000000"/>
                <w:lang w:val="ru-RU"/>
              </w:rPr>
              <w:t>Раздел 2.</w:t>
            </w:r>
            <w:r w:rsidRPr="00D23904">
              <w:rPr>
                <w:rFonts w:ascii="Times New Roman" w:hAnsi="Times New Roman" w:cs="Times New Roman"/>
                <w:color w:val="000000"/>
                <w:lang w:val="ru-RU"/>
              </w:rPr>
              <w:t xml:space="preserve"> </w:t>
            </w:r>
            <w:r w:rsidRPr="00D23904">
              <w:rPr>
                <w:rFonts w:ascii="Times New Roman" w:hAnsi="Times New Roman" w:cs="Times New Roman"/>
                <w:b/>
                <w:color w:val="000000"/>
                <w:lang w:val="ru-RU"/>
              </w:rPr>
              <w:t>Изображения земной поверхности</w:t>
            </w:r>
          </w:p>
        </w:tc>
        <w:tc>
          <w:tcPr>
            <w:tcW w:w="2769" w:type="pct"/>
          </w:tcPr>
          <w:p w14:paraId="5A39C821" w14:textId="77777777" w:rsidR="00CA57C6" w:rsidRPr="00D23904" w:rsidRDefault="00CA57C6" w:rsidP="00213BF3">
            <w:pPr>
              <w:spacing w:after="0" w:line="240" w:lineRule="auto"/>
              <w:rPr>
                <w:rFonts w:ascii="Times New Roman" w:hAnsi="Times New Roman" w:cs="Times New Roman"/>
                <w:b/>
                <w:color w:val="000000"/>
                <w:lang w:val="ru-RU"/>
              </w:rPr>
            </w:pPr>
          </w:p>
        </w:tc>
      </w:tr>
      <w:tr w:rsidR="00E4306A" w:rsidRPr="00213BF3" w14:paraId="6385FD90" w14:textId="77777777" w:rsidTr="00E4306A">
        <w:trPr>
          <w:trHeight w:val="144"/>
          <w:tblCellSpacing w:w="20" w:type="nil"/>
        </w:trPr>
        <w:tc>
          <w:tcPr>
            <w:tcW w:w="173" w:type="pct"/>
            <w:tcMar>
              <w:top w:w="50" w:type="dxa"/>
              <w:left w:w="100" w:type="dxa"/>
            </w:tcMar>
            <w:vAlign w:val="center"/>
          </w:tcPr>
          <w:p w14:paraId="50CD8F84"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2.1</w:t>
            </w:r>
          </w:p>
        </w:tc>
        <w:tc>
          <w:tcPr>
            <w:tcW w:w="567" w:type="pct"/>
            <w:tcMar>
              <w:top w:w="50" w:type="dxa"/>
              <w:left w:w="100" w:type="dxa"/>
            </w:tcMar>
            <w:vAlign w:val="center"/>
          </w:tcPr>
          <w:p w14:paraId="7907AD5E"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Планы местности</w:t>
            </w:r>
          </w:p>
        </w:tc>
        <w:tc>
          <w:tcPr>
            <w:tcW w:w="257" w:type="pct"/>
            <w:tcMar>
              <w:top w:w="50" w:type="dxa"/>
              <w:left w:w="100" w:type="dxa"/>
            </w:tcMar>
            <w:vAlign w:val="center"/>
          </w:tcPr>
          <w:p w14:paraId="3692D700"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5 </w:t>
            </w:r>
          </w:p>
        </w:tc>
        <w:tc>
          <w:tcPr>
            <w:tcW w:w="173" w:type="pct"/>
            <w:tcMar>
              <w:top w:w="50" w:type="dxa"/>
              <w:left w:w="100" w:type="dxa"/>
            </w:tcMar>
            <w:vAlign w:val="center"/>
          </w:tcPr>
          <w:p w14:paraId="3A4EEB8C" w14:textId="77777777" w:rsidR="00CA57C6" w:rsidRPr="00D23904" w:rsidRDefault="00CA57C6" w:rsidP="00213BF3">
            <w:pPr>
              <w:spacing w:after="0" w:line="240" w:lineRule="auto"/>
              <w:jc w:val="center"/>
              <w:rPr>
                <w:rFonts w:ascii="Times New Roman" w:hAnsi="Times New Roman" w:cs="Times New Roman"/>
                <w:lang w:val="ru-RU"/>
              </w:rPr>
            </w:pPr>
          </w:p>
        </w:tc>
        <w:tc>
          <w:tcPr>
            <w:tcW w:w="174" w:type="pct"/>
            <w:tcMar>
              <w:top w:w="50" w:type="dxa"/>
              <w:left w:w="100" w:type="dxa"/>
            </w:tcMar>
            <w:vAlign w:val="center"/>
          </w:tcPr>
          <w:p w14:paraId="00AF3DD1"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1 </w:t>
            </w:r>
          </w:p>
        </w:tc>
        <w:tc>
          <w:tcPr>
            <w:tcW w:w="887" w:type="pct"/>
            <w:tcMar>
              <w:top w:w="50" w:type="dxa"/>
              <w:left w:w="100" w:type="dxa"/>
            </w:tcMar>
            <w:vAlign w:val="center"/>
          </w:tcPr>
          <w:p w14:paraId="713E22A8" w14:textId="47AFABAB"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 xml:space="preserve">Библиотека ЦОК </w:t>
            </w:r>
            <w:hyperlink r:id="rId10">
              <w:r w:rsidRPr="00D23904">
                <w:rPr>
                  <w:rFonts w:ascii="Times New Roman" w:hAnsi="Times New Roman" w:cs="Times New Roman"/>
                  <w:color w:val="0000FF"/>
                  <w:u w:val="single"/>
                  <w:lang w:val="ru-RU"/>
                </w:rPr>
                <w:t>https://m.edsoo.ru/7f413b38</w:t>
              </w:r>
            </w:hyperlink>
            <w:r w:rsidR="00B46151">
              <w:rPr>
                <w:rFonts w:ascii="Times New Roman" w:hAnsi="Times New Roman" w:cs="Times New Roman"/>
                <w:color w:val="0000FF"/>
                <w:u w:val="single"/>
                <w:lang w:val="ru-RU"/>
              </w:rPr>
              <w:t xml:space="preserve"> </w:t>
            </w:r>
            <w:r w:rsidRPr="00D23904">
              <w:rPr>
                <w:rFonts w:ascii="Times New Roman" w:hAnsi="Times New Roman" w:cs="Times New Roman"/>
                <w:color w:val="000000"/>
                <w:lang w:val="ru-RU"/>
              </w:rPr>
              <w:t xml:space="preserve">РЭШ 5 класс </w:t>
            </w:r>
            <w:hyperlink r:id="rId11">
              <w:r w:rsidRPr="00D23904">
                <w:rPr>
                  <w:rFonts w:ascii="Times New Roman" w:hAnsi="Times New Roman" w:cs="Times New Roman"/>
                  <w:color w:val="0000FF"/>
                  <w:u w:val="single"/>
                  <w:lang w:val="ru-RU"/>
                </w:rPr>
                <w:t>https://resh.edu.ru/subject/4/5/</w:t>
              </w:r>
            </w:hyperlink>
          </w:p>
        </w:tc>
        <w:tc>
          <w:tcPr>
            <w:tcW w:w="2769" w:type="pct"/>
          </w:tcPr>
          <w:p w14:paraId="0AD9E07E" w14:textId="6C737E8D" w:rsidR="00CA57C6" w:rsidRPr="00D23904" w:rsidRDefault="00CA57C6" w:rsidP="00213BF3">
            <w:pPr>
              <w:autoSpaceDE w:val="0"/>
              <w:autoSpaceDN w:val="0"/>
              <w:adjustRightInd w:val="0"/>
              <w:spacing w:after="0" w:line="240" w:lineRule="auto"/>
              <w:rPr>
                <w:rFonts w:ascii="Times New Roman" w:hAnsi="Times New Roman" w:cs="Times New Roman"/>
                <w:lang w:val="ru-RU"/>
              </w:rPr>
            </w:pPr>
            <w:r w:rsidRPr="00D23904">
              <w:rPr>
                <w:rFonts w:ascii="Times New Roman" w:hAnsi="Times New Roman" w:cs="Times New Roman"/>
                <w:lang w:val="ru-RU"/>
              </w:rPr>
              <w:t xml:space="preserve">Применять понятия «план местности», «аэрофотоснимок», «ориентирование на местности», «стороны горизонта», «азимут», «горизонтали», «масштаб», «условные знаки» для решения учебных и (или) практико-ориентированных задач; </w:t>
            </w:r>
            <w:r w:rsidR="00B46151">
              <w:rPr>
                <w:rFonts w:ascii="Times New Roman" w:hAnsi="Times New Roman" w:cs="Times New Roman"/>
                <w:lang w:val="ru-RU"/>
              </w:rPr>
              <w:t xml:space="preserve"> </w:t>
            </w:r>
            <w:r w:rsidRPr="00D23904">
              <w:rPr>
                <w:rFonts w:ascii="Times New Roman" w:hAnsi="Times New Roman" w:cs="Times New Roman"/>
                <w:lang w:val="ru-RU"/>
              </w:rPr>
              <w:t>определять по плану местности (топографической карте)</w:t>
            </w:r>
            <w:r w:rsidR="00B46151">
              <w:rPr>
                <w:rFonts w:ascii="Times New Roman" w:hAnsi="Times New Roman" w:cs="Times New Roman"/>
                <w:lang w:val="ru-RU"/>
              </w:rPr>
              <w:t xml:space="preserve"> </w:t>
            </w:r>
            <w:r w:rsidRPr="00D23904">
              <w:rPr>
                <w:rFonts w:ascii="Times New Roman" w:hAnsi="Times New Roman" w:cs="Times New Roman"/>
                <w:lang w:val="ru-RU"/>
              </w:rPr>
              <w:t>расстояния между объектами на местности (при выполнении практической работы № 1);</w:t>
            </w:r>
            <w:r w:rsidR="00B46151">
              <w:rPr>
                <w:rFonts w:ascii="Times New Roman" w:hAnsi="Times New Roman" w:cs="Times New Roman"/>
                <w:lang w:val="ru-RU"/>
              </w:rPr>
              <w:t xml:space="preserve"> </w:t>
            </w:r>
            <w:r w:rsidRPr="00D23904">
              <w:rPr>
                <w:rFonts w:ascii="Times New Roman" w:hAnsi="Times New Roman" w:cs="Times New Roman"/>
                <w:lang w:val="ru-RU"/>
              </w:rPr>
              <w:t>определять направления по плану (при выполнении практической работы № 1);</w:t>
            </w:r>
            <w:r w:rsidR="00B46151">
              <w:rPr>
                <w:rFonts w:ascii="Times New Roman" w:hAnsi="Times New Roman" w:cs="Times New Roman"/>
                <w:lang w:val="ru-RU"/>
              </w:rPr>
              <w:t xml:space="preserve"> </w:t>
            </w:r>
            <w:r w:rsidRPr="00D23904">
              <w:rPr>
                <w:rFonts w:ascii="Times New Roman" w:hAnsi="Times New Roman" w:cs="Times New Roman"/>
                <w:lang w:val="ru-RU"/>
              </w:rPr>
              <w:t>ориентироваться на местности по плану местности (топографической карте) и с помощью планов местности в мобильных</w:t>
            </w:r>
            <w:r>
              <w:rPr>
                <w:rFonts w:ascii="Times New Roman" w:hAnsi="Times New Roman" w:cs="Times New Roman"/>
                <w:lang w:val="ru-RU"/>
              </w:rPr>
              <w:t xml:space="preserve"> </w:t>
            </w:r>
            <w:r w:rsidRPr="00D23904">
              <w:rPr>
                <w:rFonts w:ascii="Times New Roman" w:hAnsi="Times New Roman" w:cs="Times New Roman"/>
                <w:lang w:val="ru-RU"/>
              </w:rPr>
              <w:t xml:space="preserve">приложениях; </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сравнивать абсолютные и относительные высоты </w:t>
            </w:r>
            <w:r w:rsidRPr="00D23904">
              <w:rPr>
                <w:rFonts w:ascii="Times New Roman" w:hAnsi="Times New Roman" w:cs="Times New Roman"/>
                <w:lang w:val="ru-RU"/>
              </w:rPr>
              <w:lastRenderedPageBreak/>
              <w:t xml:space="preserve">объектов с помощью плана местности; </w:t>
            </w:r>
            <w:r w:rsidR="00B46151">
              <w:rPr>
                <w:rFonts w:ascii="Times New Roman" w:hAnsi="Times New Roman" w:cs="Times New Roman"/>
                <w:lang w:val="ru-RU"/>
              </w:rPr>
              <w:t xml:space="preserve"> </w:t>
            </w:r>
            <w:r w:rsidRPr="00D23904">
              <w:rPr>
                <w:rFonts w:ascii="Times New Roman" w:hAnsi="Times New Roman" w:cs="Times New Roman"/>
                <w:lang w:val="ru-RU"/>
              </w:rPr>
              <w:t>составлять описание маршрута по плану местности (при выполнении практической работы № 2);</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проводить по плану несложное географическое исследование (при выполнении практической работы № 2); </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объяснять причины достижения (недостижения) результатов деятельности, давать оценку приобретённому опыту; </w:t>
            </w:r>
            <w:r w:rsidR="00B46151">
              <w:rPr>
                <w:rFonts w:ascii="Times New Roman" w:hAnsi="Times New Roman" w:cs="Times New Roman"/>
                <w:lang w:val="ru-RU"/>
              </w:rPr>
              <w:t xml:space="preserve"> </w:t>
            </w:r>
            <w:r w:rsidRPr="00D23904">
              <w:rPr>
                <w:rFonts w:ascii="Times New Roman" w:hAnsi="Times New Roman" w:cs="Times New Roman"/>
                <w:lang w:val="ru-RU"/>
              </w:rPr>
              <w:t>оценивать соответствие результата цели (при выполнении практической работы № 2)</w:t>
            </w:r>
          </w:p>
        </w:tc>
      </w:tr>
      <w:tr w:rsidR="00E4306A" w:rsidRPr="00213BF3" w14:paraId="1EA8EBE1" w14:textId="77777777" w:rsidTr="00E4306A">
        <w:trPr>
          <w:trHeight w:val="144"/>
          <w:tblCellSpacing w:w="20" w:type="nil"/>
        </w:trPr>
        <w:tc>
          <w:tcPr>
            <w:tcW w:w="173" w:type="pct"/>
            <w:tcMar>
              <w:top w:w="50" w:type="dxa"/>
              <w:left w:w="100" w:type="dxa"/>
            </w:tcMar>
            <w:vAlign w:val="center"/>
          </w:tcPr>
          <w:p w14:paraId="265D7B92"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lastRenderedPageBreak/>
              <w:t>2.2</w:t>
            </w:r>
          </w:p>
        </w:tc>
        <w:tc>
          <w:tcPr>
            <w:tcW w:w="567" w:type="pct"/>
            <w:tcMar>
              <w:top w:w="50" w:type="dxa"/>
              <w:left w:w="100" w:type="dxa"/>
            </w:tcMar>
            <w:vAlign w:val="center"/>
          </w:tcPr>
          <w:p w14:paraId="6B5A45FC"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Географические карты</w:t>
            </w:r>
          </w:p>
        </w:tc>
        <w:tc>
          <w:tcPr>
            <w:tcW w:w="257" w:type="pct"/>
            <w:tcMar>
              <w:top w:w="50" w:type="dxa"/>
              <w:left w:w="100" w:type="dxa"/>
            </w:tcMar>
            <w:vAlign w:val="center"/>
          </w:tcPr>
          <w:p w14:paraId="013BCC5D" w14:textId="77777777" w:rsidR="00CA57C6" w:rsidRPr="00D23904" w:rsidRDefault="00CA57C6" w:rsidP="00213BF3">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6</w:t>
            </w:r>
            <w:r w:rsidRPr="00D23904">
              <w:rPr>
                <w:rFonts w:ascii="Times New Roman" w:hAnsi="Times New Roman" w:cs="Times New Roman"/>
                <w:color w:val="000000"/>
                <w:lang w:val="ru-RU"/>
              </w:rPr>
              <w:t xml:space="preserve"> </w:t>
            </w:r>
          </w:p>
        </w:tc>
        <w:tc>
          <w:tcPr>
            <w:tcW w:w="173" w:type="pct"/>
            <w:tcMar>
              <w:top w:w="50" w:type="dxa"/>
              <w:left w:w="100" w:type="dxa"/>
            </w:tcMar>
            <w:vAlign w:val="center"/>
          </w:tcPr>
          <w:p w14:paraId="6E1BA9FB" w14:textId="77777777" w:rsidR="00CA57C6" w:rsidRPr="00D23904" w:rsidRDefault="00CA57C6" w:rsidP="00213BF3">
            <w:pPr>
              <w:spacing w:after="0" w:line="240" w:lineRule="auto"/>
              <w:jc w:val="center"/>
              <w:rPr>
                <w:rFonts w:ascii="Times New Roman" w:hAnsi="Times New Roman" w:cs="Times New Roman"/>
                <w:lang w:val="ru-RU"/>
              </w:rPr>
            </w:pPr>
          </w:p>
        </w:tc>
        <w:tc>
          <w:tcPr>
            <w:tcW w:w="174" w:type="pct"/>
            <w:tcMar>
              <w:top w:w="50" w:type="dxa"/>
              <w:left w:w="100" w:type="dxa"/>
            </w:tcMar>
            <w:vAlign w:val="center"/>
          </w:tcPr>
          <w:p w14:paraId="3654E3BE"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1 </w:t>
            </w:r>
          </w:p>
        </w:tc>
        <w:tc>
          <w:tcPr>
            <w:tcW w:w="887" w:type="pct"/>
            <w:tcMar>
              <w:top w:w="50" w:type="dxa"/>
              <w:left w:w="100" w:type="dxa"/>
            </w:tcMar>
            <w:vAlign w:val="center"/>
          </w:tcPr>
          <w:p w14:paraId="4B6F0268" w14:textId="3B11E0C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 xml:space="preserve">Библиотека ЦОК </w:t>
            </w:r>
            <w:hyperlink r:id="rId12">
              <w:r w:rsidRPr="00D23904">
                <w:rPr>
                  <w:rFonts w:ascii="Times New Roman" w:hAnsi="Times New Roman" w:cs="Times New Roman"/>
                  <w:color w:val="0000FF"/>
                  <w:u w:val="single"/>
                  <w:lang w:val="ru-RU"/>
                </w:rPr>
                <w:t>https://m.edsoo.ru/7f413b38</w:t>
              </w:r>
            </w:hyperlink>
            <w:r w:rsidR="00B46151">
              <w:rPr>
                <w:rFonts w:ascii="Times New Roman" w:hAnsi="Times New Roman" w:cs="Times New Roman"/>
                <w:color w:val="0000FF"/>
                <w:u w:val="single"/>
                <w:lang w:val="ru-RU"/>
              </w:rPr>
              <w:t xml:space="preserve"> </w:t>
            </w:r>
            <w:r w:rsidRPr="00D23904">
              <w:rPr>
                <w:rFonts w:ascii="Times New Roman" w:hAnsi="Times New Roman" w:cs="Times New Roman"/>
                <w:color w:val="000000"/>
                <w:lang w:val="ru-RU"/>
              </w:rPr>
              <w:t xml:space="preserve">РЭШ 5 класс </w:t>
            </w:r>
            <w:hyperlink r:id="rId13">
              <w:r w:rsidRPr="00D23904">
                <w:rPr>
                  <w:rFonts w:ascii="Times New Roman" w:hAnsi="Times New Roman" w:cs="Times New Roman"/>
                  <w:color w:val="0000FF"/>
                  <w:u w:val="single"/>
                  <w:lang w:val="ru-RU"/>
                </w:rPr>
                <w:t>https://resh.edu.ru/subject/4/5/</w:t>
              </w:r>
            </w:hyperlink>
          </w:p>
        </w:tc>
        <w:tc>
          <w:tcPr>
            <w:tcW w:w="2769" w:type="pct"/>
          </w:tcPr>
          <w:p w14:paraId="7FB0047B" w14:textId="141DF860" w:rsidR="00CA57C6" w:rsidRPr="00D23904" w:rsidRDefault="00CA57C6" w:rsidP="00213BF3">
            <w:pPr>
              <w:autoSpaceDE w:val="0"/>
              <w:autoSpaceDN w:val="0"/>
              <w:adjustRightInd w:val="0"/>
              <w:spacing w:after="0" w:line="240" w:lineRule="auto"/>
              <w:rPr>
                <w:rFonts w:ascii="Times New Roman" w:hAnsi="Times New Roman" w:cs="Times New Roman"/>
                <w:lang w:val="ru-RU"/>
              </w:rPr>
            </w:pPr>
            <w:r w:rsidRPr="00D23904">
              <w:rPr>
                <w:rFonts w:ascii="Times New Roman" w:hAnsi="Times New Roman" w:cs="Times New Roman"/>
                <w:lang w:val="ru-RU"/>
              </w:rPr>
              <w:t>Различать понятия «параллель» и «меридиан»;</w:t>
            </w:r>
            <w:r w:rsidR="00B46151">
              <w:rPr>
                <w:rFonts w:ascii="Times New Roman" w:hAnsi="Times New Roman" w:cs="Times New Roman"/>
                <w:lang w:val="ru-RU"/>
              </w:rPr>
              <w:t xml:space="preserve"> </w:t>
            </w:r>
            <w:r w:rsidRPr="00D23904">
              <w:rPr>
                <w:rFonts w:ascii="Times New Roman" w:hAnsi="Times New Roman" w:cs="Times New Roman"/>
                <w:lang w:val="ru-RU"/>
              </w:rPr>
              <w:t>определять направления, расстояния и географические координаты по картам (при выполнении практических работ</w:t>
            </w:r>
            <w:r>
              <w:rPr>
                <w:rFonts w:ascii="Times New Roman" w:hAnsi="Times New Roman" w:cs="Times New Roman"/>
                <w:lang w:val="ru-RU"/>
              </w:rPr>
              <w:t xml:space="preserve"> </w:t>
            </w:r>
            <w:r w:rsidRPr="00D23904">
              <w:rPr>
                <w:rFonts w:ascii="Times New Roman" w:hAnsi="Times New Roman" w:cs="Times New Roman"/>
                <w:lang w:val="ru-RU"/>
              </w:rPr>
              <w:t xml:space="preserve">№ 1, 2); </w:t>
            </w:r>
            <w:r w:rsidR="00B46151">
              <w:rPr>
                <w:rFonts w:ascii="Times New Roman" w:hAnsi="Times New Roman" w:cs="Times New Roman"/>
                <w:lang w:val="ru-RU"/>
              </w:rPr>
              <w:t xml:space="preserve"> </w:t>
            </w:r>
            <w:r w:rsidRPr="00D23904">
              <w:rPr>
                <w:rFonts w:ascii="Times New Roman" w:hAnsi="Times New Roman" w:cs="Times New Roman"/>
                <w:lang w:val="ru-RU"/>
              </w:rPr>
              <w:t>определять и сравнивать абсолютные высоты географических</w:t>
            </w:r>
            <w:r>
              <w:rPr>
                <w:rFonts w:ascii="Times New Roman" w:hAnsi="Times New Roman" w:cs="Times New Roman"/>
                <w:lang w:val="ru-RU"/>
              </w:rPr>
              <w:t xml:space="preserve"> </w:t>
            </w:r>
            <w:r w:rsidRPr="00D23904">
              <w:rPr>
                <w:rFonts w:ascii="Times New Roman" w:hAnsi="Times New Roman" w:cs="Times New Roman"/>
                <w:lang w:val="ru-RU"/>
              </w:rPr>
              <w:t>объектов, сравнивать глубины морей и океанов по физическим картам;</w:t>
            </w:r>
            <w:r w:rsidR="00B46151">
              <w:rPr>
                <w:rFonts w:ascii="Times New Roman" w:hAnsi="Times New Roman" w:cs="Times New Roman"/>
                <w:lang w:val="ru-RU"/>
              </w:rPr>
              <w:t xml:space="preserve"> </w:t>
            </w:r>
            <w:r w:rsidRPr="00D23904">
              <w:rPr>
                <w:rFonts w:ascii="Times New Roman" w:hAnsi="Times New Roman" w:cs="Times New Roman"/>
                <w:lang w:val="ru-RU"/>
              </w:rPr>
              <w:t>объяснять различия результатов измерений расстояний между объектами по картам при помощи масштаба и при помощи</w:t>
            </w:r>
            <w:r>
              <w:rPr>
                <w:rFonts w:ascii="Times New Roman" w:hAnsi="Times New Roman" w:cs="Times New Roman"/>
                <w:lang w:val="ru-RU"/>
              </w:rPr>
              <w:t xml:space="preserve"> </w:t>
            </w:r>
            <w:r w:rsidRPr="00D23904">
              <w:rPr>
                <w:rFonts w:ascii="Times New Roman" w:hAnsi="Times New Roman" w:cs="Times New Roman"/>
                <w:lang w:val="ru-RU"/>
              </w:rPr>
              <w:t xml:space="preserve">градусной сети; </w:t>
            </w:r>
            <w:r w:rsidR="00B46151">
              <w:rPr>
                <w:rFonts w:ascii="Times New Roman" w:hAnsi="Times New Roman" w:cs="Times New Roman"/>
                <w:lang w:val="ru-RU"/>
              </w:rPr>
              <w:t xml:space="preserve"> </w:t>
            </w:r>
            <w:r w:rsidRPr="00D23904">
              <w:rPr>
                <w:rFonts w:ascii="Times New Roman" w:hAnsi="Times New Roman" w:cs="Times New Roman"/>
                <w:lang w:val="ru-RU"/>
              </w:rPr>
              <w:t>различать понятия «план местности» и «географическая</w:t>
            </w:r>
            <w:r w:rsidR="00B46151">
              <w:rPr>
                <w:rFonts w:ascii="Times New Roman" w:hAnsi="Times New Roman" w:cs="Times New Roman"/>
                <w:lang w:val="ru-RU"/>
              </w:rPr>
              <w:t xml:space="preserve"> </w:t>
            </w:r>
            <w:r w:rsidRPr="00D23904">
              <w:rPr>
                <w:rFonts w:ascii="Times New Roman" w:hAnsi="Times New Roman" w:cs="Times New Roman"/>
                <w:lang w:val="ru-RU"/>
              </w:rPr>
              <w:t>карта», применять понятия «географическая карта», «параллель», «меридиан» для решения учебных и (или) практико-ориентированных задач;</w:t>
            </w:r>
            <w:r w:rsidR="00B46151">
              <w:rPr>
                <w:rFonts w:ascii="Times New Roman" w:hAnsi="Times New Roman" w:cs="Times New Roman"/>
                <w:lang w:val="ru-RU"/>
              </w:rPr>
              <w:t xml:space="preserve"> </w:t>
            </w:r>
            <w:r w:rsidRPr="00D23904">
              <w:rPr>
                <w:rFonts w:ascii="Times New Roman" w:hAnsi="Times New Roman" w:cs="Times New Roman"/>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E4306A" w:rsidRPr="00D23904" w14:paraId="1631C93F" w14:textId="77777777" w:rsidTr="00E4306A">
        <w:trPr>
          <w:trHeight w:val="144"/>
          <w:tblCellSpacing w:w="20" w:type="nil"/>
        </w:trPr>
        <w:tc>
          <w:tcPr>
            <w:tcW w:w="740" w:type="pct"/>
            <w:gridSpan w:val="2"/>
            <w:tcMar>
              <w:top w:w="50" w:type="dxa"/>
              <w:left w:w="100" w:type="dxa"/>
            </w:tcMar>
            <w:vAlign w:val="center"/>
          </w:tcPr>
          <w:p w14:paraId="516DE0B1"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Итого по разделу</w:t>
            </w:r>
          </w:p>
        </w:tc>
        <w:tc>
          <w:tcPr>
            <w:tcW w:w="257" w:type="pct"/>
            <w:tcMar>
              <w:top w:w="50" w:type="dxa"/>
              <w:left w:w="100" w:type="dxa"/>
            </w:tcMar>
            <w:vAlign w:val="center"/>
          </w:tcPr>
          <w:p w14:paraId="7F51CADA"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w:t>
            </w:r>
            <w:r>
              <w:rPr>
                <w:rFonts w:ascii="Times New Roman" w:hAnsi="Times New Roman" w:cs="Times New Roman"/>
                <w:color w:val="000000"/>
                <w:lang w:val="ru-RU"/>
              </w:rPr>
              <w:t>11</w:t>
            </w:r>
            <w:r w:rsidRPr="00D23904">
              <w:rPr>
                <w:rFonts w:ascii="Times New Roman" w:hAnsi="Times New Roman" w:cs="Times New Roman"/>
                <w:color w:val="000000"/>
                <w:lang w:val="ru-RU"/>
              </w:rPr>
              <w:t xml:space="preserve"> </w:t>
            </w:r>
          </w:p>
        </w:tc>
        <w:tc>
          <w:tcPr>
            <w:tcW w:w="1234" w:type="pct"/>
            <w:gridSpan w:val="3"/>
            <w:tcMar>
              <w:top w:w="50" w:type="dxa"/>
              <w:left w:w="100" w:type="dxa"/>
            </w:tcMar>
            <w:vAlign w:val="center"/>
          </w:tcPr>
          <w:p w14:paraId="7FE00441" w14:textId="77777777" w:rsidR="00CA57C6" w:rsidRPr="00D23904" w:rsidRDefault="00CA57C6" w:rsidP="00213BF3">
            <w:pPr>
              <w:spacing w:after="0" w:line="240" w:lineRule="auto"/>
              <w:rPr>
                <w:rFonts w:ascii="Times New Roman" w:hAnsi="Times New Roman" w:cs="Times New Roman"/>
                <w:lang w:val="ru-RU"/>
              </w:rPr>
            </w:pPr>
          </w:p>
        </w:tc>
        <w:tc>
          <w:tcPr>
            <w:tcW w:w="2769" w:type="pct"/>
          </w:tcPr>
          <w:p w14:paraId="50102394" w14:textId="77777777" w:rsidR="00CA57C6" w:rsidRPr="00D23904" w:rsidRDefault="00CA57C6" w:rsidP="00213BF3">
            <w:pPr>
              <w:spacing w:after="0" w:line="240" w:lineRule="auto"/>
              <w:rPr>
                <w:rFonts w:ascii="Times New Roman" w:hAnsi="Times New Roman" w:cs="Times New Roman"/>
                <w:lang w:val="ru-RU"/>
              </w:rPr>
            </w:pPr>
          </w:p>
        </w:tc>
      </w:tr>
      <w:tr w:rsidR="00CA57C6" w:rsidRPr="00213BF3" w14:paraId="5424896B" w14:textId="77777777" w:rsidTr="00E4306A">
        <w:trPr>
          <w:trHeight w:val="144"/>
          <w:tblCellSpacing w:w="20" w:type="nil"/>
        </w:trPr>
        <w:tc>
          <w:tcPr>
            <w:tcW w:w="2231" w:type="pct"/>
            <w:gridSpan w:val="6"/>
            <w:tcMar>
              <w:top w:w="50" w:type="dxa"/>
              <w:left w:w="100" w:type="dxa"/>
            </w:tcMar>
            <w:vAlign w:val="center"/>
          </w:tcPr>
          <w:p w14:paraId="0F023F9F" w14:textId="77777777" w:rsidR="00CA57C6" w:rsidRPr="00F409F0" w:rsidRDefault="00CA57C6" w:rsidP="00213BF3">
            <w:pPr>
              <w:spacing w:after="0" w:line="240" w:lineRule="auto"/>
              <w:rPr>
                <w:rFonts w:ascii="Times New Roman" w:hAnsi="Times New Roman" w:cs="Times New Roman"/>
                <w:b/>
                <w:color w:val="000000"/>
                <w:lang w:val="ru-RU"/>
              </w:rPr>
            </w:pPr>
            <w:r w:rsidRPr="00F409F0">
              <w:rPr>
                <w:rFonts w:ascii="Times New Roman" w:hAnsi="Times New Roman" w:cs="Times New Roman"/>
                <w:b/>
                <w:color w:val="000000"/>
                <w:lang w:val="ru-RU"/>
              </w:rPr>
              <w:t xml:space="preserve">Раздел 3. Земля </w:t>
            </w:r>
            <w:r>
              <w:rPr>
                <w:rFonts w:ascii="Times New Roman" w:hAnsi="Times New Roman" w:cs="Times New Roman"/>
                <w:b/>
                <w:color w:val="000000"/>
                <w:lang w:val="ru-RU"/>
              </w:rPr>
              <w:t>–</w:t>
            </w:r>
            <w:r w:rsidRPr="00F409F0">
              <w:rPr>
                <w:rFonts w:ascii="Times New Roman" w:hAnsi="Times New Roman" w:cs="Times New Roman"/>
                <w:b/>
                <w:color w:val="000000"/>
                <w:lang w:val="ru-RU"/>
              </w:rPr>
              <w:t xml:space="preserve"> планета Солнечной системы</w:t>
            </w:r>
          </w:p>
        </w:tc>
        <w:tc>
          <w:tcPr>
            <w:tcW w:w="2769" w:type="pct"/>
          </w:tcPr>
          <w:p w14:paraId="644F600C" w14:textId="77777777" w:rsidR="00CA57C6" w:rsidRPr="00D23904" w:rsidRDefault="00CA57C6" w:rsidP="00213BF3">
            <w:pPr>
              <w:autoSpaceDE w:val="0"/>
              <w:autoSpaceDN w:val="0"/>
              <w:adjustRightInd w:val="0"/>
              <w:spacing w:after="0" w:line="240" w:lineRule="auto"/>
              <w:rPr>
                <w:rFonts w:ascii="Times New Roman" w:hAnsi="Times New Roman" w:cs="Times New Roman"/>
                <w:lang w:val="ru-RU"/>
              </w:rPr>
            </w:pPr>
          </w:p>
        </w:tc>
      </w:tr>
      <w:tr w:rsidR="00E4306A" w:rsidRPr="00213BF3" w14:paraId="4DE10212" w14:textId="77777777" w:rsidTr="00E4306A">
        <w:trPr>
          <w:trHeight w:val="144"/>
          <w:tblCellSpacing w:w="20" w:type="nil"/>
        </w:trPr>
        <w:tc>
          <w:tcPr>
            <w:tcW w:w="740" w:type="pct"/>
            <w:gridSpan w:val="2"/>
            <w:tcMar>
              <w:top w:w="50" w:type="dxa"/>
              <w:left w:w="100" w:type="dxa"/>
            </w:tcMar>
            <w:vAlign w:val="center"/>
          </w:tcPr>
          <w:p w14:paraId="18B8BEA4"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Земля - планета Солнечной системы</w:t>
            </w:r>
          </w:p>
        </w:tc>
        <w:tc>
          <w:tcPr>
            <w:tcW w:w="257" w:type="pct"/>
            <w:tcMar>
              <w:top w:w="50" w:type="dxa"/>
              <w:left w:w="100" w:type="dxa"/>
            </w:tcMar>
            <w:vAlign w:val="center"/>
          </w:tcPr>
          <w:p w14:paraId="02765B38"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w:t>
            </w:r>
            <w:r>
              <w:rPr>
                <w:rFonts w:ascii="Times New Roman" w:hAnsi="Times New Roman" w:cs="Times New Roman"/>
                <w:color w:val="000000"/>
                <w:lang w:val="ru-RU"/>
              </w:rPr>
              <w:t>5</w:t>
            </w:r>
            <w:r w:rsidRPr="00D23904">
              <w:rPr>
                <w:rFonts w:ascii="Times New Roman" w:hAnsi="Times New Roman" w:cs="Times New Roman"/>
                <w:color w:val="000000"/>
                <w:lang w:val="ru-RU"/>
              </w:rPr>
              <w:t xml:space="preserve"> </w:t>
            </w:r>
          </w:p>
        </w:tc>
        <w:tc>
          <w:tcPr>
            <w:tcW w:w="173" w:type="pct"/>
            <w:tcMar>
              <w:top w:w="50" w:type="dxa"/>
              <w:left w:w="100" w:type="dxa"/>
            </w:tcMar>
            <w:vAlign w:val="center"/>
          </w:tcPr>
          <w:p w14:paraId="11962B51" w14:textId="77777777" w:rsidR="00CA57C6" w:rsidRPr="00D23904" w:rsidRDefault="00CA57C6" w:rsidP="00213BF3">
            <w:pPr>
              <w:spacing w:after="0" w:line="240" w:lineRule="auto"/>
              <w:jc w:val="center"/>
              <w:rPr>
                <w:rFonts w:ascii="Times New Roman" w:hAnsi="Times New Roman" w:cs="Times New Roman"/>
                <w:lang w:val="ru-RU"/>
              </w:rPr>
            </w:pPr>
          </w:p>
        </w:tc>
        <w:tc>
          <w:tcPr>
            <w:tcW w:w="174" w:type="pct"/>
            <w:tcMar>
              <w:top w:w="50" w:type="dxa"/>
              <w:left w:w="100" w:type="dxa"/>
            </w:tcMar>
            <w:vAlign w:val="center"/>
          </w:tcPr>
          <w:p w14:paraId="49089034"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0,5 </w:t>
            </w:r>
          </w:p>
        </w:tc>
        <w:tc>
          <w:tcPr>
            <w:tcW w:w="887" w:type="pct"/>
            <w:tcMar>
              <w:top w:w="50" w:type="dxa"/>
              <w:left w:w="100" w:type="dxa"/>
            </w:tcMar>
            <w:vAlign w:val="center"/>
          </w:tcPr>
          <w:p w14:paraId="6890FA32" w14:textId="77777777" w:rsidR="00CA57C6" w:rsidRDefault="00CA57C6" w:rsidP="00213BF3">
            <w:pPr>
              <w:spacing w:after="0" w:line="240" w:lineRule="auto"/>
              <w:rPr>
                <w:rFonts w:ascii="Times New Roman" w:hAnsi="Times New Roman" w:cs="Times New Roman"/>
                <w:color w:val="0000FF"/>
                <w:u w:val="single"/>
                <w:lang w:val="ru-RU"/>
              </w:rPr>
            </w:pPr>
            <w:r w:rsidRPr="00D23904">
              <w:rPr>
                <w:rFonts w:ascii="Times New Roman" w:hAnsi="Times New Roman" w:cs="Times New Roman"/>
                <w:color w:val="000000"/>
                <w:lang w:val="ru-RU"/>
              </w:rPr>
              <w:t xml:space="preserve">Библиотека ЦОК </w:t>
            </w:r>
            <w:hyperlink r:id="rId14">
              <w:r w:rsidRPr="00D23904">
                <w:rPr>
                  <w:rFonts w:ascii="Times New Roman" w:hAnsi="Times New Roman" w:cs="Times New Roman"/>
                  <w:color w:val="0000FF"/>
                  <w:u w:val="single"/>
                  <w:lang w:val="ru-RU"/>
                </w:rPr>
                <w:t>https://m.edsoo.ru/7f413b38</w:t>
              </w:r>
            </w:hyperlink>
          </w:p>
          <w:p w14:paraId="1CDB522B"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 xml:space="preserve">РЭШ 5 класс </w:t>
            </w:r>
            <w:hyperlink r:id="rId15">
              <w:r w:rsidRPr="00D23904">
                <w:rPr>
                  <w:rFonts w:ascii="Times New Roman" w:hAnsi="Times New Roman" w:cs="Times New Roman"/>
                  <w:color w:val="0000FF"/>
                  <w:u w:val="single"/>
                  <w:lang w:val="ru-RU"/>
                </w:rPr>
                <w:t>https://resh.edu.ru/subject/4/5/</w:t>
              </w:r>
            </w:hyperlink>
          </w:p>
        </w:tc>
        <w:tc>
          <w:tcPr>
            <w:tcW w:w="2769" w:type="pct"/>
          </w:tcPr>
          <w:p w14:paraId="79CD23BD" w14:textId="6E1C12A6" w:rsidR="00CA57C6" w:rsidRPr="00D23904" w:rsidRDefault="00CA57C6" w:rsidP="00213BF3">
            <w:pPr>
              <w:autoSpaceDE w:val="0"/>
              <w:autoSpaceDN w:val="0"/>
              <w:adjustRightInd w:val="0"/>
              <w:spacing w:after="0" w:line="240" w:lineRule="auto"/>
              <w:rPr>
                <w:rFonts w:ascii="Times New Roman" w:hAnsi="Times New Roman" w:cs="Times New Roman"/>
                <w:lang w:val="ru-RU"/>
              </w:rPr>
            </w:pPr>
            <w:r w:rsidRPr="00D23904">
              <w:rPr>
                <w:rFonts w:ascii="Times New Roman" w:hAnsi="Times New Roman" w:cs="Times New Roman"/>
                <w:lang w:val="ru-RU"/>
              </w:rPr>
              <w:t>Приводить примеры планет земной группы;</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сравнивать Землю и планеты Солнечной системы по заданным основаниям, связав с реальными ситуациями </w:t>
            </w:r>
            <w:r>
              <w:rPr>
                <w:rFonts w:ascii="Times New Roman" w:hAnsi="Times New Roman" w:cs="Times New Roman"/>
                <w:lang w:val="ru-RU"/>
              </w:rPr>
              <w:t>–</w:t>
            </w:r>
            <w:r w:rsidRPr="00D23904">
              <w:rPr>
                <w:rFonts w:ascii="Times New Roman" w:hAnsi="Times New Roman" w:cs="Times New Roman"/>
                <w:lang w:val="ru-RU"/>
              </w:rPr>
              <w:t xml:space="preserve"> освоения</w:t>
            </w:r>
            <w:r>
              <w:rPr>
                <w:rFonts w:ascii="Times New Roman" w:hAnsi="Times New Roman" w:cs="Times New Roman"/>
                <w:lang w:val="ru-RU"/>
              </w:rPr>
              <w:t xml:space="preserve"> </w:t>
            </w:r>
            <w:r w:rsidRPr="00D23904">
              <w:rPr>
                <w:rFonts w:ascii="Times New Roman" w:hAnsi="Times New Roman" w:cs="Times New Roman"/>
                <w:lang w:val="ru-RU"/>
              </w:rPr>
              <w:t xml:space="preserve">космоса; </w:t>
            </w:r>
            <w:r w:rsidR="00B46151">
              <w:rPr>
                <w:rFonts w:ascii="Times New Roman" w:hAnsi="Times New Roman" w:cs="Times New Roman"/>
                <w:lang w:val="ru-RU"/>
              </w:rPr>
              <w:t xml:space="preserve"> </w:t>
            </w:r>
            <w:r w:rsidRPr="00D23904">
              <w:rPr>
                <w:rFonts w:ascii="Times New Roman" w:hAnsi="Times New Roman" w:cs="Times New Roman"/>
                <w:lang w:val="ru-RU"/>
              </w:rPr>
              <w:t>объяснять влияние формы Земли на различие в количестве</w:t>
            </w:r>
            <w:r>
              <w:rPr>
                <w:rFonts w:ascii="Times New Roman" w:hAnsi="Times New Roman" w:cs="Times New Roman"/>
                <w:lang w:val="ru-RU"/>
              </w:rPr>
              <w:t xml:space="preserve"> </w:t>
            </w:r>
            <w:r w:rsidRPr="00D23904">
              <w:rPr>
                <w:rFonts w:ascii="Times New Roman" w:hAnsi="Times New Roman" w:cs="Times New Roman"/>
                <w:lang w:val="ru-RU"/>
              </w:rPr>
              <w:t>солнечного тепла, получаемого земной поверхностью на разных широтах;</w:t>
            </w:r>
            <w:r w:rsidR="00B46151">
              <w:rPr>
                <w:rFonts w:ascii="Times New Roman" w:hAnsi="Times New Roman" w:cs="Times New Roman"/>
                <w:lang w:val="ru-RU"/>
              </w:rPr>
              <w:t xml:space="preserve"> </w:t>
            </w:r>
            <w:r w:rsidRPr="00D23904">
              <w:rPr>
                <w:rFonts w:ascii="Times New Roman" w:hAnsi="Times New Roman" w:cs="Times New Roman"/>
                <w:lang w:val="ru-RU"/>
              </w:rPr>
              <w:t>использовать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w:t>
            </w:r>
            <w:r>
              <w:rPr>
                <w:rFonts w:ascii="Times New Roman" w:hAnsi="Times New Roman" w:cs="Times New Roman"/>
                <w:lang w:val="ru-RU"/>
              </w:rPr>
              <w:t xml:space="preserve"> </w:t>
            </w:r>
            <w:r w:rsidRPr="00D23904">
              <w:rPr>
                <w:rFonts w:ascii="Times New Roman" w:hAnsi="Times New Roman" w:cs="Times New Roman"/>
                <w:lang w:val="ru-RU"/>
              </w:rPr>
              <w:t xml:space="preserve">находится в зените в дни равноденствий и солнцестояний; </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сравнивать продолжительность светового дня в дни равноденствий и солнцестояний в Северном и Южном полушариях; объяснять смену времён года на Земле движением Земли вокруг Солнца и постоянным наклоном земной оси к плоскости орбиты; </w:t>
            </w:r>
            <w:r w:rsidR="00B46151">
              <w:rPr>
                <w:rFonts w:ascii="Times New Roman" w:hAnsi="Times New Roman" w:cs="Times New Roman"/>
                <w:lang w:val="ru-RU"/>
              </w:rPr>
              <w:t xml:space="preserve"> </w:t>
            </w:r>
            <w:r w:rsidRPr="00D23904">
              <w:rPr>
                <w:rFonts w:ascii="Times New Roman" w:hAnsi="Times New Roman" w:cs="Times New Roman"/>
                <w:lang w:val="ru-RU"/>
              </w:rPr>
              <w:t>объяснять смену дня и ночи осевым вращением Земли; объяснять различия в продолжительности светового дня</w:t>
            </w:r>
            <w:r w:rsidR="00B46151">
              <w:rPr>
                <w:rFonts w:ascii="Times New Roman" w:hAnsi="Times New Roman" w:cs="Times New Roman"/>
                <w:lang w:val="ru-RU"/>
              </w:rPr>
              <w:t xml:space="preserve"> </w:t>
            </w:r>
            <w:r w:rsidRPr="00D23904">
              <w:rPr>
                <w:rFonts w:ascii="Times New Roman" w:hAnsi="Times New Roman" w:cs="Times New Roman"/>
                <w:lang w:val="ru-RU"/>
              </w:rPr>
              <w:t>в течение года на разных широтах;</w:t>
            </w:r>
            <w:r w:rsidR="00B46151">
              <w:rPr>
                <w:rFonts w:ascii="Times New Roman" w:hAnsi="Times New Roman" w:cs="Times New Roman"/>
                <w:lang w:val="ru-RU"/>
              </w:rPr>
              <w:t xml:space="preserve"> </w:t>
            </w:r>
            <w:r w:rsidRPr="00D23904">
              <w:rPr>
                <w:rFonts w:ascii="Times New Roman" w:hAnsi="Times New Roman" w:cs="Times New Roman"/>
                <w:lang w:val="ru-RU"/>
              </w:rPr>
              <w:t>приводить примеры влияния формы, размеров и движений Земли на мир живой и неживой природы; устанавливать эмпирические зависимости между продолжительностью дня и географической широтой местности, между</w:t>
            </w:r>
            <w:r>
              <w:rPr>
                <w:rFonts w:ascii="Times New Roman" w:hAnsi="Times New Roman" w:cs="Times New Roman"/>
                <w:lang w:val="ru-RU"/>
              </w:rPr>
              <w:t xml:space="preserve"> </w:t>
            </w:r>
            <w:r w:rsidRPr="00D23904">
              <w:rPr>
                <w:rFonts w:ascii="Times New Roman" w:hAnsi="Times New Roman" w:cs="Times New Roman"/>
                <w:lang w:val="ru-RU"/>
              </w:rPr>
              <w:t>высотой Солнца над горизонтом и географической широтой местности на основе анализа данных наблюдений (при выполнении практической работы № 1);</w:t>
            </w:r>
            <w:r w:rsidR="00B46151">
              <w:rPr>
                <w:rFonts w:ascii="Times New Roman" w:hAnsi="Times New Roman" w:cs="Times New Roman"/>
                <w:lang w:val="ru-RU"/>
              </w:rPr>
              <w:t xml:space="preserve"> </w:t>
            </w:r>
            <w:r w:rsidRPr="00D23904">
              <w:rPr>
                <w:rFonts w:ascii="Times New Roman" w:hAnsi="Times New Roman" w:cs="Times New Roman"/>
                <w:lang w:val="ru-RU"/>
              </w:rPr>
              <w:t>выявлять закономерности изменения продолжительности светового дня от экватора к полюсам в дни солнцестояний</w:t>
            </w:r>
            <w:r>
              <w:rPr>
                <w:rFonts w:ascii="Times New Roman" w:hAnsi="Times New Roman" w:cs="Times New Roman"/>
                <w:lang w:val="ru-RU"/>
              </w:rPr>
              <w:t xml:space="preserve"> </w:t>
            </w:r>
            <w:r w:rsidRPr="00D23904">
              <w:rPr>
                <w:rFonts w:ascii="Times New Roman" w:hAnsi="Times New Roman" w:cs="Times New Roman"/>
                <w:lang w:val="ru-RU"/>
              </w:rPr>
              <w:t>на основе предоставленных данных;</w:t>
            </w:r>
            <w:r w:rsidR="00B46151">
              <w:rPr>
                <w:rFonts w:ascii="Times New Roman" w:hAnsi="Times New Roman" w:cs="Times New Roman"/>
                <w:lang w:val="ru-RU"/>
              </w:rPr>
              <w:t xml:space="preserve"> </w:t>
            </w:r>
            <w:r w:rsidRPr="00D23904">
              <w:rPr>
                <w:rFonts w:ascii="Times New Roman" w:hAnsi="Times New Roman" w:cs="Times New Roman"/>
                <w:lang w:val="ru-RU"/>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 сопоставлять свои суждения с суждениями других участников</w:t>
            </w:r>
            <w:r>
              <w:rPr>
                <w:rFonts w:ascii="Times New Roman" w:hAnsi="Times New Roman" w:cs="Times New Roman"/>
                <w:lang w:val="ru-RU"/>
              </w:rPr>
              <w:t xml:space="preserve"> </w:t>
            </w:r>
            <w:r w:rsidRPr="00D23904">
              <w:rPr>
                <w:rFonts w:ascii="Times New Roman" w:hAnsi="Times New Roman" w:cs="Times New Roman"/>
                <w:lang w:val="ru-RU"/>
              </w:rPr>
              <w:t>дискуссии о происхождении планет, обнаруживать различие и</w:t>
            </w:r>
            <w:r>
              <w:rPr>
                <w:rFonts w:ascii="Times New Roman" w:hAnsi="Times New Roman" w:cs="Times New Roman"/>
                <w:lang w:val="ru-RU"/>
              </w:rPr>
              <w:t xml:space="preserve"> </w:t>
            </w:r>
            <w:r w:rsidRPr="00D23904">
              <w:rPr>
                <w:rFonts w:ascii="Times New Roman" w:hAnsi="Times New Roman" w:cs="Times New Roman"/>
                <w:lang w:val="ru-RU"/>
              </w:rPr>
              <w:t xml:space="preserve">сходство позиций задавать вопросы по существу </w:t>
            </w:r>
            <w:r w:rsidRPr="00D23904">
              <w:rPr>
                <w:rFonts w:ascii="Times New Roman" w:hAnsi="Times New Roman" w:cs="Times New Roman"/>
                <w:lang w:val="ru-RU"/>
              </w:rPr>
              <w:lastRenderedPageBreak/>
              <w:t>обсуждаемой темы во время дискуссии; различать научную гипотезу и научный факт.</w:t>
            </w:r>
          </w:p>
        </w:tc>
      </w:tr>
      <w:tr w:rsidR="00CA57C6" w:rsidRPr="00D23904" w14:paraId="3FB3E9B8" w14:textId="77777777" w:rsidTr="00E4306A">
        <w:trPr>
          <w:trHeight w:val="144"/>
          <w:tblCellSpacing w:w="20" w:type="nil"/>
        </w:trPr>
        <w:tc>
          <w:tcPr>
            <w:tcW w:w="2231" w:type="pct"/>
            <w:gridSpan w:val="6"/>
            <w:tcMar>
              <w:top w:w="50" w:type="dxa"/>
              <w:left w:w="100" w:type="dxa"/>
            </w:tcMar>
            <w:vAlign w:val="center"/>
          </w:tcPr>
          <w:p w14:paraId="4C19427B" w14:textId="77777777" w:rsidR="00CA57C6" w:rsidRPr="00F409F0" w:rsidRDefault="00CA57C6" w:rsidP="00213BF3">
            <w:pPr>
              <w:spacing w:after="0" w:line="240" w:lineRule="auto"/>
              <w:rPr>
                <w:rFonts w:ascii="Times New Roman" w:hAnsi="Times New Roman" w:cs="Times New Roman"/>
                <w:b/>
                <w:color w:val="000000"/>
                <w:lang w:val="ru-RU"/>
              </w:rPr>
            </w:pPr>
            <w:r w:rsidRPr="00F409F0">
              <w:rPr>
                <w:rFonts w:ascii="Times New Roman" w:hAnsi="Times New Roman" w:cs="Times New Roman"/>
                <w:b/>
                <w:color w:val="000000"/>
                <w:lang w:val="ru-RU"/>
              </w:rPr>
              <w:lastRenderedPageBreak/>
              <w:t>Раздел 4. Оболочки Земли</w:t>
            </w:r>
          </w:p>
        </w:tc>
        <w:tc>
          <w:tcPr>
            <w:tcW w:w="2769" w:type="pct"/>
          </w:tcPr>
          <w:p w14:paraId="00184FA4" w14:textId="77777777" w:rsidR="00CA57C6" w:rsidRPr="00D23904" w:rsidRDefault="00CA57C6" w:rsidP="00213BF3">
            <w:pPr>
              <w:autoSpaceDE w:val="0"/>
              <w:autoSpaceDN w:val="0"/>
              <w:adjustRightInd w:val="0"/>
              <w:spacing w:after="0" w:line="240" w:lineRule="auto"/>
              <w:rPr>
                <w:rFonts w:ascii="Times New Roman" w:hAnsi="Times New Roman" w:cs="Times New Roman"/>
                <w:lang w:val="ru-RU"/>
              </w:rPr>
            </w:pPr>
          </w:p>
        </w:tc>
      </w:tr>
      <w:tr w:rsidR="00E4306A" w:rsidRPr="00213BF3" w14:paraId="770B00F8" w14:textId="77777777" w:rsidTr="00E4306A">
        <w:trPr>
          <w:trHeight w:val="144"/>
          <w:tblCellSpacing w:w="20" w:type="nil"/>
        </w:trPr>
        <w:tc>
          <w:tcPr>
            <w:tcW w:w="740" w:type="pct"/>
            <w:gridSpan w:val="2"/>
            <w:tcMar>
              <w:top w:w="50" w:type="dxa"/>
              <w:left w:w="100" w:type="dxa"/>
            </w:tcMar>
            <w:vAlign w:val="center"/>
          </w:tcPr>
          <w:p w14:paraId="741A18F3"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Оболочки Земли. Литосфера - каменная оболочка Земли</w:t>
            </w:r>
          </w:p>
        </w:tc>
        <w:tc>
          <w:tcPr>
            <w:tcW w:w="257" w:type="pct"/>
            <w:tcMar>
              <w:top w:w="50" w:type="dxa"/>
              <w:left w:w="100" w:type="dxa"/>
            </w:tcMar>
            <w:vAlign w:val="center"/>
          </w:tcPr>
          <w:p w14:paraId="283C1957"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w:t>
            </w:r>
            <w:r>
              <w:rPr>
                <w:rFonts w:ascii="Times New Roman" w:hAnsi="Times New Roman" w:cs="Times New Roman"/>
                <w:color w:val="000000"/>
                <w:lang w:val="ru-RU"/>
              </w:rPr>
              <w:t>8</w:t>
            </w:r>
            <w:r w:rsidRPr="00D23904">
              <w:rPr>
                <w:rFonts w:ascii="Times New Roman" w:hAnsi="Times New Roman" w:cs="Times New Roman"/>
                <w:color w:val="000000"/>
                <w:lang w:val="ru-RU"/>
              </w:rPr>
              <w:t xml:space="preserve"> </w:t>
            </w:r>
          </w:p>
        </w:tc>
        <w:tc>
          <w:tcPr>
            <w:tcW w:w="173" w:type="pct"/>
            <w:tcMar>
              <w:top w:w="50" w:type="dxa"/>
              <w:left w:w="100" w:type="dxa"/>
            </w:tcMar>
            <w:vAlign w:val="center"/>
          </w:tcPr>
          <w:p w14:paraId="24A4EA36" w14:textId="77777777" w:rsidR="00CA57C6" w:rsidRPr="00D23904" w:rsidRDefault="00CA57C6" w:rsidP="00213BF3">
            <w:pPr>
              <w:spacing w:after="0" w:line="240" w:lineRule="auto"/>
              <w:jc w:val="center"/>
              <w:rPr>
                <w:rFonts w:ascii="Times New Roman" w:hAnsi="Times New Roman" w:cs="Times New Roman"/>
                <w:lang w:val="ru-RU"/>
              </w:rPr>
            </w:pPr>
          </w:p>
        </w:tc>
        <w:tc>
          <w:tcPr>
            <w:tcW w:w="174" w:type="pct"/>
            <w:tcMar>
              <w:top w:w="50" w:type="dxa"/>
              <w:left w:w="100" w:type="dxa"/>
            </w:tcMar>
            <w:vAlign w:val="center"/>
          </w:tcPr>
          <w:p w14:paraId="65B9D7A8"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0,5 </w:t>
            </w:r>
          </w:p>
        </w:tc>
        <w:tc>
          <w:tcPr>
            <w:tcW w:w="887" w:type="pct"/>
            <w:tcMar>
              <w:top w:w="50" w:type="dxa"/>
              <w:left w:w="100" w:type="dxa"/>
            </w:tcMar>
            <w:vAlign w:val="center"/>
          </w:tcPr>
          <w:p w14:paraId="25933128" w14:textId="77777777" w:rsidR="00CA57C6" w:rsidRDefault="00CA57C6" w:rsidP="00213BF3">
            <w:pPr>
              <w:spacing w:after="0" w:line="240" w:lineRule="auto"/>
              <w:rPr>
                <w:rFonts w:ascii="Times New Roman" w:hAnsi="Times New Roman" w:cs="Times New Roman"/>
                <w:color w:val="0000FF"/>
                <w:u w:val="single"/>
                <w:lang w:val="ru-RU"/>
              </w:rPr>
            </w:pPr>
            <w:r w:rsidRPr="00D23904">
              <w:rPr>
                <w:rFonts w:ascii="Times New Roman" w:hAnsi="Times New Roman" w:cs="Times New Roman"/>
                <w:color w:val="000000"/>
                <w:lang w:val="ru-RU"/>
              </w:rPr>
              <w:t xml:space="preserve">Библиотека ЦОК </w:t>
            </w:r>
            <w:hyperlink r:id="rId16">
              <w:r w:rsidRPr="00D23904">
                <w:rPr>
                  <w:rFonts w:ascii="Times New Roman" w:hAnsi="Times New Roman" w:cs="Times New Roman"/>
                  <w:color w:val="0000FF"/>
                  <w:u w:val="single"/>
                  <w:lang w:val="ru-RU"/>
                </w:rPr>
                <w:t>https://m.edsoo.ru/7f413b38</w:t>
              </w:r>
            </w:hyperlink>
          </w:p>
          <w:p w14:paraId="1AD19F4E"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 xml:space="preserve">РЭШ 5 класс </w:t>
            </w:r>
            <w:hyperlink r:id="rId17">
              <w:r w:rsidRPr="00D23904">
                <w:rPr>
                  <w:rFonts w:ascii="Times New Roman" w:hAnsi="Times New Roman" w:cs="Times New Roman"/>
                  <w:color w:val="0000FF"/>
                  <w:u w:val="single"/>
                  <w:lang w:val="ru-RU"/>
                </w:rPr>
                <w:t>https://resh.edu.ru/subject/4/5/</w:t>
              </w:r>
            </w:hyperlink>
          </w:p>
        </w:tc>
        <w:tc>
          <w:tcPr>
            <w:tcW w:w="2769" w:type="pct"/>
          </w:tcPr>
          <w:p w14:paraId="2BA1BE37" w14:textId="317F8766" w:rsidR="00CA57C6" w:rsidRPr="00D23904" w:rsidRDefault="00CA57C6" w:rsidP="00213BF3">
            <w:pPr>
              <w:autoSpaceDE w:val="0"/>
              <w:autoSpaceDN w:val="0"/>
              <w:adjustRightInd w:val="0"/>
              <w:spacing w:after="0" w:line="240" w:lineRule="auto"/>
              <w:rPr>
                <w:rFonts w:ascii="Times New Roman" w:hAnsi="Times New Roman" w:cs="Times New Roman"/>
                <w:lang w:val="ru-RU"/>
              </w:rPr>
            </w:pPr>
            <w:r w:rsidRPr="00D23904">
              <w:rPr>
                <w:rFonts w:ascii="Times New Roman" w:hAnsi="Times New Roman" w:cs="Times New Roman"/>
                <w:lang w:val="ru-RU"/>
              </w:rPr>
              <w:t>Описывать внутренне строение Земли;</w:t>
            </w:r>
            <w:r w:rsidR="00B46151">
              <w:rPr>
                <w:rFonts w:ascii="Times New Roman" w:hAnsi="Times New Roman" w:cs="Times New Roman"/>
                <w:lang w:val="ru-RU"/>
              </w:rPr>
              <w:t xml:space="preserve"> </w:t>
            </w:r>
            <w:r w:rsidRPr="00D23904">
              <w:rPr>
                <w:rFonts w:ascii="Times New Roman" w:hAnsi="Times New Roman" w:cs="Times New Roman"/>
                <w:lang w:val="ru-RU"/>
              </w:rPr>
              <w:t>различать изученные минералы и горные породы, различать понятия «ядро», «мантия», «земная кора»,</w:t>
            </w:r>
            <w:r>
              <w:rPr>
                <w:rFonts w:ascii="Times New Roman" w:hAnsi="Times New Roman" w:cs="Times New Roman"/>
                <w:lang w:val="ru-RU"/>
              </w:rPr>
              <w:t xml:space="preserve"> </w:t>
            </w:r>
            <w:r w:rsidRPr="00D23904">
              <w:rPr>
                <w:rFonts w:ascii="Times New Roman" w:hAnsi="Times New Roman" w:cs="Times New Roman"/>
                <w:lang w:val="ru-RU"/>
              </w:rPr>
              <w:t>«минерал» и «горная порода»;</w:t>
            </w:r>
            <w:r w:rsidR="00B46151">
              <w:rPr>
                <w:rFonts w:ascii="Times New Roman" w:hAnsi="Times New Roman" w:cs="Times New Roman"/>
                <w:lang w:val="ru-RU"/>
              </w:rPr>
              <w:t xml:space="preserve"> </w:t>
            </w:r>
            <w:r w:rsidRPr="00D23904">
              <w:rPr>
                <w:rFonts w:ascii="Times New Roman" w:hAnsi="Times New Roman" w:cs="Times New Roman"/>
                <w:lang w:val="ru-RU"/>
              </w:rPr>
              <w:t>различать материковую и океаническую земную кору; приводить примеры горных пород разного происхождения;</w:t>
            </w:r>
            <w:r w:rsidR="00B46151">
              <w:rPr>
                <w:rFonts w:ascii="Times New Roman" w:hAnsi="Times New Roman" w:cs="Times New Roman"/>
                <w:lang w:val="ru-RU"/>
              </w:rPr>
              <w:t xml:space="preserve"> </w:t>
            </w:r>
            <w:r w:rsidRPr="00D23904">
              <w:rPr>
                <w:rFonts w:ascii="Times New Roman" w:hAnsi="Times New Roman" w:cs="Times New Roman"/>
                <w:lang w:val="ru-RU"/>
              </w:rPr>
              <w:t>классифицировать изученные горные породы по происхождению;</w:t>
            </w:r>
            <w:r w:rsidR="00B46151">
              <w:rPr>
                <w:rFonts w:ascii="Times New Roman" w:hAnsi="Times New Roman" w:cs="Times New Roman"/>
                <w:lang w:val="ru-RU"/>
              </w:rPr>
              <w:t xml:space="preserve"> </w:t>
            </w:r>
            <w:r w:rsidRPr="00D23904">
              <w:rPr>
                <w:rFonts w:ascii="Times New Roman" w:hAnsi="Times New Roman" w:cs="Times New Roman"/>
                <w:lang w:val="ru-RU"/>
              </w:rPr>
              <w:t>распознавать проявления в окружающем мире внутренних и внешних процессов рельефообразования: вулканизма,</w:t>
            </w:r>
            <w:r>
              <w:rPr>
                <w:rFonts w:ascii="Times New Roman" w:hAnsi="Times New Roman" w:cs="Times New Roman"/>
                <w:lang w:val="ru-RU"/>
              </w:rPr>
              <w:t xml:space="preserve"> </w:t>
            </w:r>
            <w:r w:rsidRPr="00D23904">
              <w:rPr>
                <w:rFonts w:ascii="Times New Roman" w:hAnsi="Times New Roman" w:cs="Times New Roman"/>
                <w:lang w:val="ru-RU"/>
              </w:rPr>
              <w:t>землетрясений; физического, химического и биологического видов выветривания;</w:t>
            </w:r>
            <w:r w:rsidR="00B46151">
              <w:rPr>
                <w:rFonts w:ascii="Times New Roman" w:hAnsi="Times New Roman" w:cs="Times New Roman"/>
                <w:lang w:val="ru-RU"/>
              </w:rPr>
              <w:t xml:space="preserve"> </w:t>
            </w:r>
            <w:r w:rsidRPr="00D23904">
              <w:rPr>
                <w:rFonts w:ascii="Times New Roman" w:hAnsi="Times New Roman" w:cs="Times New Roman"/>
                <w:lang w:val="ru-RU"/>
              </w:rPr>
              <w:t>применять понятия «литосфера», «землетрясение», «вулкан»,</w:t>
            </w:r>
            <w:r>
              <w:rPr>
                <w:rFonts w:ascii="Times New Roman" w:hAnsi="Times New Roman" w:cs="Times New Roman"/>
                <w:lang w:val="ru-RU"/>
              </w:rPr>
              <w:t xml:space="preserve"> </w:t>
            </w:r>
            <w:r w:rsidRPr="00D23904">
              <w:rPr>
                <w:rFonts w:ascii="Times New Roman" w:hAnsi="Times New Roman" w:cs="Times New Roman"/>
                <w:lang w:val="ru-RU"/>
              </w:rPr>
              <w:t>«литосферные плиты» для решения учебных и (или) практико-ориентированных задач;</w:t>
            </w:r>
            <w:r w:rsidR="00B46151">
              <w:rPr>
                <w:rFonts w:ascii="Times New Roman" w:hAnsi="Times New Roman" w:cs="Times New Roman"/>
                <w:lang w:val="ru-RU"/>
              </w:rPr>
              <w:t xml:space="preserve"> </w:t>
            </w:r>
            <w:r w:rsidRPr="00D23904">
              <w:rPr>
                <w:rFonts w:ascii="Times New Roman" w:hAnsi="Times New Roman" w:cs="Times New Roman"/>
                <w:lang w:val="ru-RU"/>
              </w:rPr>
              <w:t>называть причины землетрясений и вулканических извержений;</w:t>
            </w:r>
            <w:r w:rsidR="00B46151">
              <w:rPr>
                <w:rFonts w:ascii="Times New Roman" w:hAnsi="Times New Roman" w:cs="Times New Roman"/>
                <w:lang w:val="ru-RU"/>
              </w:rPr>
              <w:t xml:space="preserve"> </w:t>
            </w:r>
            <w:r w:rsidRPr="00D23904">
              <w:rPr>
                <w:rFonts w:ascii="Times New Roman" w:hAnsi="Times New Roman" w:cs="Times New Roman"/>
                <w:lang w:val="ru-RU"/>
              </w:rPr>
              <w:t>приводить примеры опасных природных явлений в литосфере и средств их предупреждения; показывать на карте и обозначать на контурной карте материки и океаны, крупные формы рельефа Земли, острова различного происхождения;</w:t>
            </w:r>
            <w:r w:rsidR="00B46151">
              <w:rPr>
                <w:rFonts w:ascii="Times New Roman" w:hAnsi="Times New Roman" w:cs="Times New Roman"/>
                <w:lang w:val="ru-RU"/>
              </w:rPr>
              <w:t xml:space="preserve"> </w:t>
            </w:r>
            <w:r w:rsidRPr="00D23904">
              <w:rPr>
                <w:rFonts w:ascii="Times New Roman" w:hAnsi="Times New Roman" w:cs="Times New Roman"/>
                <w:lang w:val="ru-RU"/>
              </w:rPr>
              <w:t>различать горы и равнины;</w:t>
            </w:r>
            <w:r w:rsidR="00B46151">
              <w:rPr>
                <w:rFonts w:ascii="Times New Roman" w:hAnsi="Times New Roman" w:cs="Times New Roman"/>
                <w:lang w:val="ru-RU"/>
              </w:rPr>
              <w:t xml:space="preserve"> </w:t>
            </w:r>
            <w:r w:rsidRPr="00D23904">
              <w:rPr>
                <w:rFonts w:ascii="Times New Roman" w:hAnsi="Times New Roman" w:cs="Times New Roman"/>
                <w:lang w:val="ru-RU"/>
              </w:rPr>
              <w:t>классифицировать горы и равнины по высоте;</w:t>
            </w:r>
            <w:r w:rsidR="00B46151">
              <w:rPr>
                <w:rFonts w:ascii="Times New Roman" w:hAnsi="Times New Roman" w:cs="Times New Roman"/>
                <w:lang w:val="ru-RU"/>
              </w:rPr>
              <w:t xml:space="preserve"> </w:t>
            </w:r>
            <w:r w:rsidRPr="00D23904">
              <w:rPr>
                <w:rFonts w:ascii="Times New Roman" w:hAnsi="Times New Roman" w:cs="Times New Roman"/>
                <w:lang w:val="ru-RU"/>
              </w:rPr>
              <w:t>описывать горную систему или равнину по физической карте (при выполнении работы № 1);</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приводить примеры действия внешних процессов рельефообразования в своей местности; </w:t>
            </w:r>
            <w:r w:rsidR="00B46151">
              <w:rPr>
                <w:rFonts w:ascii="Times New Roman" w:hAnsi="Times New Roman" w:cs="Times New Roman"/>
                <w:lang w:val="ru-RU"/>
              </w:rPr>
              <w:t xml:space="preserve"> </w:t>
            </w:r>
            <w:r w:rsidRPr="00D23904">
              <w:rPr>
                <w:rFonts w:ascii="Times New Roman" w:hAnsi="Times New Roman" w:cs="Times New Roman"/>
                <w:lang w:val="ru-RU"/>
              </w:rPr>
              <w:t>приводить примеры полезных ископаемых своей местности; приводить примеры изменений в литосфере в результате</w:t>
            </w:r>
            <w:r>
              <w:rPr>
                <w:rFonts w:ascii="Times New Roman" w:hAnsi="Times New Roman" w:cs="Times New Roman"/>
                <w:lang w:val="ru-RU"/>
              </w:rPr>
              <w:t xml:space="preserve"> </w:t>
            </w:r>
            <w:r w:rsidRPr="00D23904">
              <w:rPr>
                <w:rFonts w:ascii="Times New Roman" w:hAnsi="Times New Roman" w:cs="Times New Roman"/>
                <w:lang w:val="ru-RU"/>
              </w:rPr>
              <w:t>деятельности человека на примере своей местности, России и мира;</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приводить примеры опасных природных явлений в литосфере; </w:t>
            </w:r>
            <w:r w:rsidR="00B46151">
              <w:rPr>
                <w:rFonts w:ascii="Times New Roman" w:hAnsi="Times New Roman" w:cs="Times New Roman"/>
                <w:lang w:val="ru-RU"/>
              </w:rPr>
              <w:t xml:space="preserve"> </w:t>
            </w:r>
            <w:r w:rsidRPr="00D23904">
              <w:rPr>
                <w:rFonts w:ascii="Times New Roman" w:hAnsi="Times New Roman" w:cs="Times New Roman"/>
                <w:lang w:val="ru-RU"/>
              </w:rPr>
              <w:t>приводить примеры актуальных проблем своей местности,</w:t>
            </w:r>
            <w:r>
              <w:rPr>
                <w:rFonts w:ascii="Times New Roman" w:hAnsi="Times New Roman" w:cs="Times New Roman"/>
                <w:lang w:val="ru-RU"/>
              </w:rPr>
              <w:t xml:space="preserve"> </w:t>
            </w:r>
            <w:r w:rsidRPr="00D23904">
              <w:rPr>
                <w:rFonts w:ascii="Times New Roman" w:hAnsi="Times New Roman" w:cs="Times New Roman"/>
                <w:lang w:val="ru-RU"/>
              </w:rPr>
              <w:t>решение которых невозможно без участия представителей географических специальностей, изучающих литосферу;</w:t>
            </w:r>
            <w:r w:rsidR="00B46151">
              <w:rPr>
                <w:rFonts w:ascii="Times New Roman" w:hAnsi="Times New Roman" w:cs="Times New Roman"/>
                <w:lang w:val="ru-RU"/>
              </w:rPr>
              <w:t xml:space="preserve"> </w:t>
            </w:r>
            <w:r w:rsidRPr="00D23904">
              <w:rPr>
                <w:rFonts w:ascii="Times New Roman" w:hAnsi="Times New Roman" w:cs="Times New Roman"/>
                <w:lang w:val="ru-RU"/>
              </w:rPr>
              <w:t>находить сходные аргументы, подтверждающие движение</w:t>
            </w:r>
            <w:r>
              <w:rPr>
                <w:rFonts w:ascii="Times New Roman" w:hAnsi="Times New Roman" w:cs="Times New Roman"/>
                <w:lang w:val="ru-RU"/>
              </w:rPr>
              <w:t xml:space="preserve"> </w:t>
            </w:r>
            <w:r w:rsidRPr="00D23904">
              <w:rPr>
                <w:rFonts w:ascii="Times New Roman" w:hAnsi="Times New Roman" w:cs="Times New Roman"/>
                <w:lang w:val="ru-RU"/>
              </w:rPr>
              <w:t>литосферных плит, в различных источниках географической информации;</w:t>
            </w:r>
            <w:r w:rsidR="00B46151">
              <w:rPr>
                <w:rFonts w:ascii="Times New Roman" w:hAnsi="Times New Roman" w:cs="Times New Roman"/>
                <w:lang w:val="ru-RU"/>
              </w:rPr>
              <w:t xml:space="preserve"> </w:t>
            </w:r>
            <w:r w:rsidRPr="00D23904">
              <w:rPr>
                <w:rFonts w:ascii="Times New Roman" w:hAnsi="Times New Roman" w:cs="Times New Roman"/>
                <w:lang w:val="ru-RU"/>
              </w:rPr>
              <w:t>применять понятия «эпицентр» и «очаг землетрясения» для анализа и интерпретации географической информации различных видов и форм представления; оформление результатов (примеры изменений в литосфере</w:t>
            </w:r>
            <w:r>
              <w:rPr>
                <w:rFonts w:ascii="Times New Roman" w:hAnsi="Times New Roman" w:cs="Times New Roman"/>
                <w:lang w:val="ru-RU"/>
              </w:rPr>
              <w:t xml:space="preserve"> </w:t>
            </w:r>
            <w:r w:rsidRPr="00D23904">
              <w:rPr>
                <w:rFonts w:ascii="Times New Roman" w:hAnsi="Times New Roman" w:cs="Times New Roman"/>
                <w:lang w:val="ru-RU"/>
              </w:rPr>
              <w:t xml:space="preserve">в результате деятельности человека на примере своей местности, России и мира) в виде презентации; </w:t>
            </w:r>
            <w:r w:rsidR="00B46151">
              <w:rPr>
                <w:rFonts w:ascii="Times New Roman" w:hAnsi="Times New Roman" w:cs="Times New Roman"/>
                <w:lang w:val="ru-RU"/>
              </w:rPr>
              <w:t xml:space="preserve"> </w:t>
            </w:r>
            <w:r w:rsidRPr="00D23904">
              <w:rPr>
                <w:rFonts w:ascii="Times New Roman" w:hAnsi="Times New Roman" w:cs="Times New Roman"/>
                <w:lang w:val="ru-RU"/>
              </w:rPr>
              <w:t>оценивать надёжность географической информации при</w:t>
            </w:r>
            <w:r>
              <w:rPr>
                <w:rFonts w:ascii="Times New Roman" w:hAnsi="Times New Roman" w:cs="Times New Roman"/>
                <w:lang w:val="ru-RU"/>
              </w:rPr>
              <w:t xml:space="preserve"> </w:t>
            </w:r>
            <w:r w:rsidRPr="00D23904">
              <w:rPr>
                <w:rFonts w:ascii="Times New Roman" w:hAnsi="Times New Roman" w:cs="Times New Roman"/>
                <w:lang w:val="ru-RU"/>
              </w:rPr>
              <w:t>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w:t>
            </w:r>
            <w:r w:rsidR="00B46151">
              <w:rPr>
                <w:rFonts w:ascii="Times New Roman" w:hAnsi="Times New Roman" w:cs="Times New Roman"/>
                <w:lang w:val="ru-RU"/>
              </w:rPr>
              <w:t xml:space="preserve"> </w:t>
            </w:r>
            <w:r w:rsidRPr="00D23904">
              <w:rPr>
                <w:rFonts w:ascii="Times New Roman" w:hAnsi="Times New Roman" w:cs="Times New Roman"/>
                <w:lang w:val="ru-RU"/>
              </w:rPr>
              <w:t>выражать свою точку зрения относительно влияния рельефа своей местности на жизнь своей семьи.</w:t>
            </w:r>
          </w:p>
        </w:tc>
      </w:tr>
      <w:tr w:rsidR="00E4306A" w:rsidRPr="00213BF3" w14:paraId="1BB5FC6F" w14:textId="77777777" w:rsidTr="00E4306A">
        <w:trPr>
          <w:trHeight w:val="144"/>
          <w:tblCellSpacing w:w="20" w:type="nil"/>
        </w:trPr>
        <w:tc>
          <w:tcPr>
            <w:tcW w:w="740" w:type="pct"/>
            <w:gridSpan w:val="2"/>
            <w:tcMar>
              <w:top w:w="50" w:type="dxa"/>
              <w:left w:w="100" w:type="dxa"/>
            </w:tcMar>
            <w:vAlign w:val="center"/>
          </w:tcPr>
          <w:p w14:paraId="7C3124BF"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Заключение</w:t>
            </w:r>
          </w:p>
        </w:tc>
        <w:tc>
          <w:tcPr>
            <w:tcW w:w="257" w:type="pct"/>
            <w:tcMar>
              <w:top w:w="50" w:type="dxa"/>
              <w:left w:w="100" w:type="dxa"/>
            </w:tcMar>
            <w:vAlign w:val="center"/>
          </w:tcPr>
          <w:p w14:paraId="045BC0EE"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1 </w:t>
            </w:r>
          </w:p>
        </w:tc>
        <w:tc>
          <w:tcPr>
            <w:tcW w:w="173" w:type="pct"/>
            <w:tcMar>
              <w:top w:w="50" w:type="dxa"/>
              <w:left w:w="100" w:type="dxa"/>
            </w:tcMar>
            <w:vAlign w:val="center"/>
          </w:tcPr>
          <w:p w14:paraId="4F052295" w14:textId="77777777" w:rsidR="00CA57C6" w:rsidRPr="00D23904" w:rsidRDefault="00CA57C6" w:rsidP="00213BF3">
            <w:pPr>
              <w:spacing w:after="0" w:line="240" w:lineRule="auto"/>
              <w:jc w:val="center"/>
              <w:rPr>
                <w:rFonts w:ascii="Times New Roman" w:hAnsi="Times New Roman" w:cs="Times New Roman"/>
                <w:lang w:val="ru-RU"/>
              </w:rPr>
            </w:pPr>
          </w:p>
        </w:tc>
        <w:tc>
          <w:tcPr>
            <w:tcW w:w="174" w:type="pct"/>
            <w:tcMar>
              <w:top w:w="50" w:type="dxa"/>
              <w:left w:w="100" w:type="dxa"/>
            </w:tcMar>
            <w:vAlign w:val="center"/>
          </w:tcPr>
          <w:p w14:paraId="130C89D8"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0,5 </w:t>
            </w:r>
          </w:p>
        </w:tc>
        <w:tc>
          <w:tcPr>
            <w:tcW w:w="887" w:type="pct"/>
            <w:tcMar>
              <w:top w:w="50" w:type="dxa"/>
              <w:left w:w="100" w:type="dxa"/>
            </w:tcMar>
            <w:vAlign w:val="center"/>
          </w:tcPr>
          <w:p w14:paraId="6310E388" w14:textId="77777777" w:rsidR="00CA57C6" w:rsidRDefault="00CA57C6" w:rsidP="00213BF3">
            <w:pPr>
              <w:spacing w:after="0" w:line="240" w:lineRule="auto"/>
              <w:rPr>
                <w:rFonts w:ascii="Times New Roman" w:hAnsi="Times New Roman" w:cs="Times New Roman"/>
                <w:color w:val="0000FF"/>
                <w:u w:val="single"/>
                <w:lang w:val="ru-RU"/>
              </w:rPr>
            </w:pPr>
            <w:r w:rsidRPr="00D23904">
              <w:rPr>
                <w:rFonts w:ascii="Times New Roman" w:hAnsi="Times New Roman" w:cs="Times New Roman"/>
                <w:color w:val="000000"/>
                <w:lang w:val="ru-RU"/>
              </w:rPr>
              <w:t xml:space="preserve">Библиотека ЦОК </w:t>
            </w:r>
            <w:hyperlink r:id="rId18">
              <w:r w:rsidRPr="00D23904">
                <w:rPr>
                  <w:rFonts w:ascii="Times New Roman" w:hAnsi="Times New Roman" w:cs="Times New Roman"/>
                  <w:color w:val="0000FF"/>
                  <w:u w:val="single"/>
                  <w:lang w:val="ru-RU"/>
                </w:rPr>
                <w:t>https://m.edsoo.ru/7f413b38</w:t>
              </w:r>
            </w:hyperlink>
          </w:p>
          <w:p w14:paraId="19F5BDDD"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t xml:space="preserve">РЭШ 5 класс </w:t>
            </w:r>
            <w:hyperlink r:id="rId19">
              <w:r w:rsidRPr="00D23904">
                <w:rPr>
                  <w:rFonts w:ascii="Times New Roman" w:hAnsi="Times New Roman" w:cs="Times New Roman"/>
                  <w:color w:val="0000FF"/>
                  <w:u w:val="single"/>
                  <w:lang w:val="ru-RU"/>
                </w:rPr>
                <w:t>https://resh.edu.ru/subject/4/5/</w:t>
              </w:r>
            </w:hyperlink>
          </w:p>
        </w:tc>
        <w:tc>
          <w:tcPr>
            <w:tcW w:w="2769" w:type="pct"/>
          </w:tcPr>
          <w:p w14:paraId="5BBDCEDE" w14:textId="46CA2276" w:rsidR="00CA57C6" w:rsidRPr="00D23904" w:rsidRDefault="00CA57C6" w:rsidP="00213BF3">
            <w:pPr>
              <w:autoSpaceDE w:val="0"/>
              <w:autoSpaceDN w:val="0"/>
              <w:adjustRightInd w:val="0"/>
              <w:spacing w:after="0" w:line="240" w:lineRule="auto"/>
              <w:rPr>
                <w:rFonts w:ascii="Times New Roman" w:hAnsi="Times New Roman" w:cs="Times New Roman"/>
                <w:lang w:val="ru-RU"/>
              </w:rPr>
            </w:pPr>
            <w:r w:rsidRPr="00D23904">
              <w:rPr>
                <w:rFonts w:ascii="Times New Roman" w:hAnsi="Times New Roman" w:cs="Times New Roman"/>
                <w:lang w:val="ru-RU"/>
              </w:rPr>
              <w:t>Различать причины и следствия географических явлений;</w:t>
            </w:r>
            <w:r w:rsidR="00B46151">
              <w:rPr>
                <w:rFonts w:ascii="Times New Roman" w:hAnsi="Times New Roman" w:cs="Times New Roman"/>
                <w:lang w:val="ru-RU"/>
              </w:rPr>
              <w:t xml:space="preserve"> </w:t>
            </w:r>
            <w:r w:rsidRPr="00D23904">
              <w:rPr>
                <w:rFonts w:ascii="Times New Roman" w:hAnsi="Times New Roman" w:cs="Times New Roman"/>
                <w:lang w:val="ru-RU"/>
              </w:rPr>
              <w:t>приводить примеры влияния Солнца на мир живой и неживой</w:t>
            </w:r>
            <w:r>
              <w:rPr>
                <w:rFonts w:ascii="Times New Roman" w:hAnsi="Times New Roman" w:cs="Times New Roman"/>
                <w:lang w:val="ru-RU"/>
              </w:rPr>
              <w:t xml:space="preserve"> </w:t>
            </w:r>
            <w:r w:rsidRPr="00D23904">
              <w:rPr>
                <w:rFonts w:ascii="Times New Roman" w:hAnsi="Times New Roman" w:cs="Times New Roman"/>
                <w:lang w:val="ru-RU"/>
              </w:rPr>
              <w:t xml:space="preserve">природы; </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систематизировать результаты наблюдений; </w:t>
            </w:r>
            <w:r w:rsidR="00B46151">
              <w:rPr>
                <w:rFonts w:ascii="Times New Roman" w:hAnsi="Times New Roman" w:cs="Times New Roman"/>
                <w:lang w:val="ru-RU"/>
              </w:rPr>
              <w:t xml:space="preserve"> </w:t>
            </w:r>
            <w:r w:rsidRPr="00D23904">
              <w:rPr>
                <w:rFonts w:ascii="Times New Roman" w:hAnsi="Times New Roman" w:cs="Times New Roman"/>
                <w:lang w:val="ru-RU"/>
              </w:rPr>
              <w:t>выбирать форму представления результатов наблюдений</w:t>
            </w:r>
            <w:r w:rsidR="00B46151">
              <w:rPr>
                <w:rFonts w:ascii="Times New Roman" w:hAnsi="Times New Roman" w:cs="Times New Roman"/>
                <w:lang w:val="ru-RU"/>
              </w:rPr>
              <w:t xml:space="preserve"> </w:t>
            </w:r>
            <w:r w:rsidRPr="00D23904">
              <w:rPr>
                <w:rFonts w:ascii="Times New Roman" w:hAnsi="Times New Roman" w:cs="Times New Roman"/>
                <w:lang w:val="ru-RU"/>
              </w:rPr>
              <w:t>за отдельными компонентами природы;</w:t>
            </w:r>
            <w:r w:rsidR="00B46151">
              <w:rPr>
                <w:rFonts w:ascii="Times New Roman" w:hAnsi="Times New Roman" w:cs="Times New Roman"/>
                <w:lang w:val="ru-RU"/>
              </w:rPr>
              <w:t xml:space="preserve"> </w:t>
            </w:r>
            <w:r w:rsidRPr="00D23904">
              <w:rPr>
                <w:rFonts w:ascii="Times New Roman" w:hAnsi="Times New Roman" w:cs="Times New Roman"/>
                <w:lang w:val="ru-RU"/>
              </w:rPr>
              <w:t xml:space="preserve">представлять результаты наблюдений в </w:t>
            </w:r>
            <w:r w:rsidRPr="00D23904">
              <w:rPr>
                <w:rFonts w:ascii="Times New Roman" w:hAnsi="Times New Roman" w:cs="Times New Roman"/>
                <w:lang w:val="ru-RU"/>
              </w:rPr>
              <w:lastRenderedPageBreak/>
              <w:t>табличной, графической форме, описания);</w:t>
            </w:r>
            <w:r w:rsidR="00B46151">
              <w:rPr>
                <w:rFonts w:ascii="Times New Roman" w:hAnsi="Times New Roman" w:cs="Times New Roman"/>
                <w:lang w:val="ru-RU"/>
              </w:rPr>
              <w:t xml:space="preserve"> </w:t>
            </w:r>
            <w:r w:rsidRPr="00D23904">
              <w:rPr>
                <w:rFonts w:ascii="Times New Roman" w:hAnsi="Times New Roman" w:cs="Times New Roman"/>
                <w:lang w:val="ru-RU"/>
              </w:rPr>
              <w:t>устанавливать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w:t>
            </w:r>
            <w:r>
              <w:rPr>
                <w:rFonts w:ascii="Times New Roman" w:hAnsi="Times New Roman" w:cs="Times New Roman"/>
                <w:lang w:val="ru-RU"/>
              </w:rPr>
              <w:t xml:space="preserve"> </w:t>
            </w:r>
            <w:r w:rsidRPr="00D23904">
              <w:rPr>
                <w:rFonts w:ascii="Times New Roman" w:hAnsi="Times New Roman" w:cs="Times New Roman"/>
                <w:lang w:val="ru-RU"/>
              </w:rPr>
              <w:t xml:space="preserve">воздуха; </w:t>
            </w:r>
            <w:r w:rsidR="00B46151">
              <w:rPr>
                <w:rFonts w:ascii="Times New Roman" w:hAnsi="Times New Roman" w:cs="Times New Roman"/>
                <w:lang w:val="ru-RU"/>
              </w:rPr>
              <w:t xml:space="preserve"> </w:t>
            </w:r>
            <w:r w:rsidRPr="00D23904">
              <w:rPr>
                <w:rFonts w:ascii="Times New Roman" w:hAnsi="Times New Roman" w:cs="Times New Roman"/>
                <w:lang w:val="ru-RU"/>
              </w:rPr>
              <w:t>делать предположения, объясняющие результаты наблюдений;</w:t>
            </w:r>
            <w:r w:rsidR="00B46151">
              <w:rPr>
                <w:rFonts w:ascii="Times New Roman" w:hAnsi="Times New Roman" w:cs="Times New Roman"/>
                <w:lang w:val="ru-RU"/>
              </w:rPr>
              <w:t xml:space="preserve"> </w:t>
            </w:r>
            <w:r w:rsidRPr="00D23904">
              <w:rPr>
                <w:rFonts w:ascii="Times New Roman" w:hAnsi="Times New Roman" w:cs="Times New Roman"/>
                <w:lang w:val="ru-RU"/>
              </w:rPr>
              <w:t>формулировать суждения, выражать свою точку зрения о взаимосвязях между изменениями компонентов природы; подбирать доводы для обоснования своего мнения;</w:t>
            </w:r>
            <w:r w:rsidR="00B46151">
              <w:rPr>
                <w:rFonts w:ascii="Times New Roman" w:hAnsi="Times New Roman" w:cs="Times New Roman"/>
                <w:lang w:val="ru-RU"/>
              </w:rPr>
              <w:t xml:space="preserve"> </w:t>
            </w:r>
            <w:r w:rsidRPr="00D23904">
              <w:rPr>
                <w:rFonts w:ascii="Times New Roman" w:hAnsi="Times New Roman" w:cs="Times New Roman"/>
                <w:lang w:val="ru-RU"/>
              </w:rPr>
              <w:t>делать предположения, объясняющие результаты наблюдений на основе полученных за год географических знаний.</w:t>
            </w:r>
          </w:p>
        </w:tc>
      </w:tr>
      <w:tr w:rsidR="00E4306A" w:rsidRPr="00D23904" w14:paraId="24E608EB" w14:textId="77777777" w:rsidTr="00E4306A">
        <w:trPr>
          <w:trHeight w:val="144"/>
          <w:tblCellSpacing w:w="20" w:type="nil"/>
        </w:trPr>
        <w:tc>
          <w:tcPr>
            <w:tcW w:w="740" w:type="pct"/>
            <w:gridSpan w:val="2"/>
            <w:tcMar>
              <w:top w:w="50" w:type="dxa"/>
              <w:left w:w="100" w:type="dxa"/>
            </w:tcMar>
            <w:vAlign w:val="center"/>
          </w:tcPr>
          <w:p w14:paraId="2FA1E360" w14:textId="77777777" w:rsidR="00CA57C6" w:rsidRPr="00D23904" w:rsidRDefault="00CA57C6" w:rsidP="00213BF3">
            <w:pPr>
              <w:spacing w:after="0" w:line="240" w:lineRule="auto"/>
              <w:rPr>
                <w:rFonts w:ascii="Times New Roman" w:hAnsi="Times New Roman" w:cs="Times New Roman"/>
                <w:lang w:val="ru-RU"/>
              </w:rPr>
            </w:pPr>
            <w:r w:rsidRPr="00D23904">
              <w:rPr>
                <w:rFonts w:ascii="Times New Roman" w:hAnsi="Times New Roman" w:cs="Times New Roman"/>
                <w:color w:val="000000"/>
                <w:lang w:val="ru-RU"/>
              </w:rPr>
              <w:lastRenderedPageBreak/>
              <w:t>ОБЩЕЕ КОЛИЧЕСТВО ЧАСОВ ПО ПРОГРАММЕ</w:t>
            </w:r>
          </w:p>
        </w:tc>
        <w:tc>
          <w:tcPr>
            <w:tcW w:w="257" w:type="pct"/>
            <w:tcMar>
              <w:top w:w="50" w:type="dxa"/>
              <w:left w:w="100" w:type="dxa"/>
            </w:tcMar>
            <w:vAlign w:val="center"/>
          </w:tcPr>
          <w:p w14:paraId="709CA46D"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34 </w:t>
            </w:r>
          </w:p>
        </w:tc>
        <w:tc>
          <w:tcPr>
            <w:tcW w:w="173" w:type="pct"/>
            <w:tcMar>
              <w:top w:w="50" w:type="dxa"/>
              <w:left w:w="100" w:type="dxa"/>
            </w:tcMar>
            <w:vAlign w:val="center"/>
          </w:tcPr>
          <w:p w14:paraId="445CDF89"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3 </w:t>
            </w:r>
          </w:p>
        </w:tc>
        <w:tc>
          <w:tcPr>
            <w:tcW w:w="174" w:type="pct"/>
            <w:tcMar>
              <w:top w:w="50" w:type="dxa"/>
              <w:left w:w="100" w:type="dxa"/>
            </w:tcMar>
            <w:vAlign w:val="center"/>
          </w:tcPr>
          <w:p w14:paraId="39F86103" w14:textId="77777777" w:rsidR="00CA57C6" w:rsidRPr="00D23904" w:rsidRDefault="00CA57C6" w:rsidP="00213BF3">
            <w:pPr>
              <w:spacing w:after="0" w:line="240" w:lineRule="auto"/>
              <w:jc w:val="center"/>
              <w:rPr>
                <w:rFonts w:ascii="Times New Roman" w:hAnsi="Times New Roman" w:cs="Times New Roman"/>
                <w:lang w:val="ru-RU"/>
              </w:rPr>
            </w:pPr>
            <w:r w:rsidRPr="00D23904">
              <w:rPr>
                <w:rFonts w:ascii="Times New Roman" w:hAnsi="Times New Roman" w:cs="Times New Roman"/>
                <w:color w:val="000000"/>
                <w:lang w:val="ru-RU"/>
              </w:rPr>
              <w:t xml:space="preserve"> 3 </w:t>
            </w:r>
          </w:p>
        </w:tc>
        <w:tc>
          <w:tcPr>
            <w:tcW w:w="887" w:type="pct"/>
            <w:tcMar>
              <w:top w:w="50" w:type="dxa"/>
              <w:left w:w="100" w:type="dxa"/>
            </w:tcMar>
            <w:vAlign w:val="center"/>
          </w:tcPr>
          <w:p w14:paraId="08AE8C8E" w14:textId="77777777" w:rsidR="00CA57C6" w:rsidRPr="00D23904" w:rsidRDefault="00CA57C6" w:rsidP="00213BF3">
            <w:pPr>
              <w:spacing w:after="0" w:line="240" w:lineRule="auto"/>
              <w:rPr>
                <w:rFonts w:ascii="Times New Roman" w:hAnsi="Times New Roman" w:cs="Times New Roman"/>
                <w:lang w:val="ru-RU"/>
              </w:rPr>
            </w:pPr>
          </w:p>
        </w:tc>
        <w:tc>
          <w:tcPr>
            <w:tcW w:w="2769" w:type="pct"/>
          </w:tcPr>
          <w:p w14:paraId="2B52DC9C" w14:textId="77777777" w:rsidR="00CA57C6" w:rsidRPr="00D23904" w:rsidRDefault="00CA57C6" w:rsidP="00213BF3">
            <w:pPr>
              <w:spacing w:after="0" w:line="240" w:lineRule="auto"/>
              <w:rPr>
                <w:rFonts w:ascii="Times New Roman" w:hAnsi="Times New Roman" w:cs="Times New Roman"/>
                <w:lang w:val="ru-RU"/>
              </w:rPr>
            </w:pPr>
          </w:p>
        </w:tc>
      </w:tr>
    </w:tbl>
    <w:p w14:paraId="27F0D459" w14:textId="77777777" w:rsidR="00CA57C6" w:rsidRDefault="00CA57C6" w:rsidP="00213BF3">
      <w:pPr>
        <w:spacing w:after="0" w:line="240" w:lineRule="auto"/>
        <w:rPr>
          <w:lang w:val="ru-RU"/>
        </w:rPr>
      </w:pPr>
    </w:p>
    <w:p w14:paraId="5D0F1DEA" w14:textId="77777777" w:rsidR="00CA57C6" w:rsidRPr="00C270C2" w:rsidRDefault="00CA57C6" w:rsidP="00213BF3">
      <w:pPr>
        <w:spacing w:after="0" w:line="240" w:lineRule="auto"/>
        <w:ind w:left="120"/>
        <w:jc w:val="center"/>
        <w:rPr>
          <w:rFonts w:ascii="Times New Roman" w:hAnsi="Times New Roman" w:cs="Times New Roman"/>
          <w:b/>
          <w:color w:val="000000"/>
          <w:sz w:val="24"/>
          <w:szCs w:val="24"/>
          <w:lang w:val="ru-RU"/>
        </w:rPr>
      </w:pPr>
      <w:r w:rsidRPr="00C270C2">
        <w:rPr>
          <w:rFonts w:ascii="Times New Roman" w:hAnsi="Times New Roman" w:cs="Times New Roman"/>
          <w:b/>
          <w:color w:val="000000"/>
          <w:sz w:val="24"/>
          <w:szCs w:val="24"/>
          <w:lang w:val="ru-RU"/>
        </w:rPr>
        <w:t>ТЕМАТИЧЕСКОЕ ПЛАНИРОВАНИЕ</w:t>
      </w:r>
    </w:p>
    <w:p w14:paraId="27FB9411" w14:textId="77777777" w:rsidR="00CA57C6" w:rsidRPr="00C270C2" w:rsidRDefault="00CA57C6" w:rsidP="00213BF3">
      <w:pPr>
        <w:spacing w:after="0" w:line="240" w:lineRule="auto"/>
        <w:ind w:left="120"/>
        <w:jc w:val="center"/>
        <w:rPr>
          <w:rFonts w:ascii="Times New Roman" w:hAnsi="Times New Roman" w:cs="Times New Roman"/>
          <w:sz w:val="24"/>
          <w:szCs w:val="24"/>
          <w:lang w:val="ru-RU"/>
        </w:rPr>
      </w:pPr>
      <w:r w:rsidRPr="00C270C2">
        <w:rPr>
          <w:rFonts w:ascii="Times New Roman" w:hAnsi="Times New Roman" w:cs="Times New Roman"/>
          <w:b/>
          <w:color w:val="000000"/>
          <w:sz w:val="24"/>
          <w:szCs w:val="24"/>
          <w:lang w:val="ru-RU"/>
        </w:rPr>
        <w:t>6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3"/>
        <w:gridCol w:w="1682"/>
        <w:gridCol w:w="760"/>
        <w:gridCol w:w="533"/>
        <w:gridCol w:w="519"/>
        <w:gridCol w:w="2930"/>
        <w:gridCol w:w="8302"/>
      </w:tblGrid>
      <w:tr w:rsidR="00CA57C6" w:rsidRPr="00C270C2" w14:paraId="6507F237" w14:textId="77777777" w:rsidTr="00E4306A">
        <w:trPr>
          <w:trHeight w:val="144"/>
          <w:tblCellSpacing w:w="20" w:type="nil"/>
        </w:trPr>
        <w:tc>
          <w:tcPr>
            <w:tcW w:w="171" w:type="pct"/>
            <w:vMerge w:val="restart"/>
            <w:tcMar>
              <w:top w:w="50" w:type="dxa"/>
              <w:left w:w="100" w:type="dxa"/>
            </w:tcMar>
            <w:vAlign w:val="center"/>
          </w:tcPr>
          <w:p w14:paraId="796C25E4"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b/>
                <w:color w:val="000000"/>
                <w:lang w:val="ru-RU"/>
              </w:rPr>
              <w:t xml:space="preserve">№ п/п </w:t>
            </w:r>
          </w:p>
          <w:p w14:paraId="44F6943D" w14:textId="77777777" w:rsidR="00CA57C6" w:rsidRPr="00C270C2" w:rsidRDefault="00CA57C6" w:rsidP="00213BF3">
            <w:pPr>
              <w:spacing w:after="0" w:line="240" w:lineRule="auto"/>
              <w:rPr>
                <w:rFonts w:ascii="Times New Roman" w:hAnsi="Times New Roman" w:cs="Times New Roman"/>
                <w:lang w:val="ru-RU"/>
              </w:rPr>
            </w:pPr>
          </w:p>
        </w:tc>
        <w:tc>
          <w:tcPr>
            <w:tcW w:w="551" w:type="pct"/>
            <w:vMerge w:val="restart"/>
            <w:tcMar>
              <w:top w:w="50" w:type="dxa"/>
              <w:left w:w="100" w:type="dxa"/>
            </w:tcMar>
            <w:vAlign w:val="center"/>
          </w:tcPr>
          <w:p w14:paraId="42A1BE1A"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b/>
                <w:color w:val="000000"/>
                <w:lang w:val="ru-RU"/>
              </w:rPr>
              <w:t xml:space="preserve">Наименование разделов и тем программы </w:t>
            </w:r>
          </w:p>
          <w:p w14:paraId="5206D265" w14:textId="77777777" w:rsidR="00CA57C6" w:rsidRPr="00C270C2" w:rsidRDefault="00CA57C6" w:rsidP="00213BF3">
            <w:pPr>
              <w:spacing w:after="0" w:line="240" w:lineRule="auto"/>
              <w:rPr>
                <w:rFonts w:ascii="Times New Roman" w:hAnsi="Times New Roman" w:cs="Times New Roman"/>
                <w:lang w:val="ru-RU"/>
              </w:rPr>
            </w:pPr>
          </w:p>
        </w:tc>
        <w:tc>
          <w:tcPr>
            <w:tcW w:w="594" w:type="pct"/>
            <w:gridSpan w:val="3"/>
            <w:tcMar>
              <w:top w:w="50" w:type="dxa"/>
              <w:left w:w="100" w:type="dxa"/>
            </w:tcMar>
            <w:vAlign w:val="center"/>
          </w:tcPr>
          <w:p w14:paraId="6AC25C8F"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b/>
                <w:color w:val="000000"/>
                <w:lang w:val="ru-RU"/>
              </w:rPr>
              <w:t>Количество часов</w:t>
            </w:r>
          </w:p>
        </w:tc>
        <w:tc>
          <w:tcPr>
            <w:tcW w:w="961" w:type="pct"/>
            <w:vMerge w:val="restart"/>
            <w:tcMar>
              <w:top w:w="50" w:type="dxa"/>
              <w:left w:w="100" w:type="dxa"/>
            </w:tcMar>
            <w:vAlign w:val="center"/>
          </w:tcPr>
          <w:p w14:paraId="3D65BB0F"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b/>
                <w:color w:val="000000"/>
                <w:lang w:val="ru-RU"/>
              </w:rPr>
              <w:t xml:space="preserve">Электронные (цифровые) образовательные ресурсы </w:t>
            </w:r>
          </w:p>
          <w:p w14:paraId="02C5F184" w14:textId="77777777" w:rsidR="00CA57C6" w:rsidRPr="00C270C2" w:rsidRDefault="00CA57C6" w:rsidP="00213BF3">
            <w:pPr>
              <w:spacing w:after="0" w:line="240" w:lineRule="auto"/>
              <w:rPr>
                <w:rFonts w:ascii="Times New Roman" w:hAnsi="Times New Roman" w:cs="Times New Roman"/>
                <w:lang w:val="ru-RU"/>
              </w:rPr>
            </w:pPr>
          </w:p>
        </w:tc>
        <w:tc>
          <w:tcPr>
            <w:tcW w:w="2722" w:type="pct"/>
            <w:vMerge w:val="restart"/>
          </w:tcPr>
          <w:p w14:paraId="7ECEF7DE" w14:textId="77777777" w:rsidR="00CA57C6" w:rsidRPr="00C270C2" w:rsidRDefault="00CA57C6" w:rsidP="00213BF3">
            <w:pPr>
              <w:spacing w:after="0" w:line="240" w:lineRule="auto"/>
              <w:jc w:val="center"/>
              <w:rPr>
                <w:rFonts w:ascii="Times New Roman" w:hAnsi="Times New Roman" w:cs="Times New Roman"/>
                <w:b/>
                <w:color w:val="000000"/>
                <w:lang w:val="ru-RU"/>
              </w:rPr>
            </w:pPr>
            <w:r w:rsidRPr="00C270C2">
              <w:rPr>
                <w:rFonts w:ascii="Times New Roman" w:hAnsi="Times New Roman" w:cs="Times New Roman"/>
                <w:b/>
                <w:bCs/>
                <w:lang w:val="ru-RU"/>
              </w:rPr>
              <w:t>Основные виды деятельности обучающихся</w:t>
            </w:r>
          </w:p>
        </w:tc>
      </w:tr>
      <w:tr w:rsidR="00E4306A" w:rsidRPr="00C270C2" w14:paraId="20FE9499" w14:textId="77777777" w:rsidTr="00E4306A">
        <w:trPr>
          <w:trHeight w:val="144"/>
          <w:tblCellSpacing w:w="20" w:type="nil"/>
        </w:trPr>
        <w:tc>
          <w:tcPr>
            <w:tcW w:w="171" w:type="pct"/>
            <w:vMerge/>
            <w:tcBorders>
              <w:top w:val="nil"/>
            </w:tcBorders>
            <w:tcMar>
              <w:top w:w="50" w:type="dxa"/>
              <w:left w:w="100" w:type="dxa"/>
            </w:tcMar>
          </w:tcPr>
          <w:p w14:paraId="7CE40E67" w14:textId="77777777" w:rsidR="00E4306A" w:rsidRPr="00C270C2" w:rsidRDefault="00E4306A" w:rsidP="00E4306A">
            <w:pPr>
              <w:spacing w:after="0" w:line="240" w:lineRule="auto"/>
              <w:rPr>
                <w:rFonts w:ascii="Times New Roman" w:hAnsi="Times New Roman" w:cs="Times New Roman"/>
                <w:lang w:val="ru-RU"/>
              </w:rPr>
            </w:pPr>
          </w:p>
        </w:tc>
        <w:tc>
          <w:tcPr>
            <w:tcW w:w="551" w:type="pct"/>
            <w:vMerge/>
            <w:tcBorders>
              <w:top w:val="nil"/>
            </w:tcBorders>
            <w:tcMar>
              <w:top w:w="50" w:type="dxa"/>
              <w:left w:w="100" w:type="dxa"/>
            </w:tcMar>
          </w:tcPr>
          <w:p w14:paraId="5409913C" w14:textId="77777777" w:rsidR="00E4306A" w:rsidRPr="00C270C2" w:rsidRDefault="00E4306A" w:rsidP="00E4306A">
            <w:pPr>
              <w:spacing w:after="0" w:line="240" w:lineRule="auto"/>
              <w:rPr>
                <w:rFonts w:ascii="Times New Roman" w:hAnsi="Times New Roman" w:cs="Times New Roman"/>
                <w:lang w:val="ru-RU"/>
              </w:rPr>
            </w:pPr>
          </w:p>
        </w:tc>
        <w:tc>
          <w:tcPr>
            <w:tcW w:w="249" w:type="pct"/>
            <w:tcMar>
              <w:top w:w="50" w:type="dxa"/>
              <w:left w:w="100" w:type="dxa"/>
            </w:tcMar>
            <w:vAlign w:val="center"/>
          </w:tcPr>
          <w:p w14:paraId="0E15828B" w14:textId="77777777" w:rsidR="00E4306A" w:rsidRPr="00C270C2" w:rsidRDefault="00E4306A" w:rsidP="00E4306A">
            <w:pPr>
              <w:spacing w:after="0" w:line="240" w:lineRule="auto"/>
              <w:rPr>
                <w:rFonts w:ascii="Times New Roman" w:hAnsi="Times New Roman" w:cs="Times New Roman"/>
                <w:lang w:val="ru-RU"/>
              </w:rPr>
            </w:pPr>
            <w:r w:rsidRPr="00C270C2">
              <w:rPr>
                <w:rFonts w:ascii="Times New Roman" w:hAnsi="Times New Roman" w:cs="Times New Roman"/>
                <w:b/>
                <w:color w:val="000000"/>
                <w:lang w:val="ru-RU"/>
              </w:rPr>
              <w:t xml:space="preserve">Всего </w:t>
            </w:r>
          </w:p>
          <w:p w14:paraId="6A3DB681" w14:textId="77777777" w:rsidR="00E4306A" w:rsidRPr="00C270C2" w:rsidRDefault="00E4306A" w:rsidP="00E4306A">
            <w:pPr>
              <w:spacing w:after="0" w:line="240" w:lineRule="auto"/>
              <w:rPr>
                <w:rFonts w:ascii="Times New Roman" w:hAnsi="Times New Roman" w:cs="Times New Roman"/>
                <w:lang w:val="ru-RU"/>
              </w:rPr>
            </w:pPr>
          </w:p>
        </w:tc>
        <w:tc>
          <w:tcPr>
            <w:tcW w:w="175" w:type="pct"/>
            <w:tcMar>
              <w:top w:w="50" w:type="dxa"/>
              <w:left w:w="100" w:type="dxa"/>
            </w:tcMar>
            <w:vAlign w:val="center"/>
          </w:tcPr>
          <w:p w14:paraId="4E53CDE0" w14:textId="77777777" w:rsidR="00E4306A" w:rsidRPr="00D23904" w:rsidRDefault="00E4306A" w:rsidP="00E4306A">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0638651C" w14:textId="77777777" w:rsidR="00E4306A" w:rsidRPr="00C270C2" w:rsidRDefault="00E4306A" w:rsidP="00E4306A">
            <w:pPr>
              <w:spacing w:after="0" w:line="240" w:lineRule="auto"/>
              <w:rPr>
                <w:rFonts w:ascii="Times New Roman" w:hAnsi="Times New Roman" w:cs="Times New Roman"/>
                <w:lang w:val="ru-RU"/>
              </w:rPr>
            </w:pPr>
          </w:p>
        </w:tc>
        <w:tc>
          <w:tcPr>
            <w:tcW w:w="170" w:type="pct"/>
            <w:tcMar>
              <w:top w:w="50" w:type="dxa"/>
              <w:left w:w="100" w:type="dxa"/>
            </w:tcMar>
            <w:vAlign w:val="center"/>
          </w:tcPr>
          <w:p w14:paraId="534A2287" w14:textId="000DF1A1" w:rsidR="00E4306A" w:rsidRPr="00C270C2" w:rsidRDefault="00E4306A" w:rsidP="00E4306A">
            <w:pPr>
              <w:spacing w:after="0" w:line="240" w:lineRule="auto"/>
              <w:rPr>
                <w:rFonts w:ascii="Times New Roman" w:hAnsi="Times New Roman" w:cs="Times New Roman"/>
                <w:lang w:val="ru-RU"/>
              </w:rPr>
            </w:pPr>
            <w:r w:rsidRPr="00E4306A">
              <w:rPr>
                <w:rFonts w:ascii="Times New Roman" w:hAnsi="Times New Roman" w:cs="Times New Roman"/>
                <w:b/>
                <w:bCs/>
                <w:lang w:val="ru-RU"/>
              </w:rPr>
              <w:t>п/р</w:t>
            </w:r>
          </w:p>
        </w:tc>
        <w:tc>
          <w:tcPr>
            <w:tcW w:w="961" w:type="pct"/>
            <w:vMerge/>
            <w:tcBorders>
              <w:top w:val="nil"/>
            </w:tcBorders>
            <w:tcMar>
              <w:top w:w="50" w:type="dxa"/>
              <w:left w:w="100" w:type="dxa"/>
            </w:tcMar>
          </w:tcPr>
          <w:p w14:paraId="5E1B67D6" w14:textId="77777777" w:rsidR="00E4306A" w:rsidRPr="00C270C2" w:rsidRDefault="00E4306A" w:rsidP="00E4306A">
            <w:pPr>
              <w:spacing w:after="0" w:line="240" w:lineRule="auto"/>
              <w:rPr>
                <w:rFonts w:ascii="Times New Roman" w:hAnsi="Times New Roman" w:cs="Times New Roman"/>
                <w:lang w:val="ru-RU"/>
              </w:rPr>
            </w:pPr>
          </w:p>
        </w:tc>
        <w:tc>
          <w:tcPr>
            <w:tcW w:w="2722" w:type="pct"/>
            <w:vMerge/>
          </w:tcPr>
          <w:p w14:paraId="5C6B71EE" w14:textId="77777777" w:rsidR="00E4306A" w:rsidRPr="00C270C2" w:rsidRDefault="00E4306A" w:rsidP="00E4306A">
            <w:pPr>
              <w:spacing w:after="0" w:line="240" w:lineRule="auto"/>
              <w:rPr>
                <w:rFonts w:ascii="Times New Roman" w:hAnsi="Times New Roman" w:cs="Times New Roman"/>
                <w:lang w:val="ru-RU"/>
              </w:rPr>
            </w:pPr>
          </w:p>
        </w:tc>
      </w:tr>
      <w:tr w:rsidR="00CA57C6" w:rsidRPr="00B46151" w14:paraId="6E3DFBC4" w14:textId="77777777" w:rsidTr="00E4306A">
        <w:trPr>
          <w:trHeight w:val="144"/>
          <w:tblCellSpacing w:w="20" w:type="nil"/>
        </w:trPr>
        <w:tc>
          <w:tcPr>
            <w:tcW w:w="171" w:type="pct"/>
            <w:tcMar>
              <w:top w:w="50" w:type="dxa"/>
              <w:left w:w="100" w:type="dxa"/>
            </w:tcMar>
            <w:vAlign w:val="center"/>
          </w:tcPr>
          <w:p w14:paraId="619782F4"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t>1</w:t>
            </w:r>
          </w:p>
        </w:tc>
        <w:tc>
          <w:tcPr>
            <w:tcW w:w="551" w:type="pct"/>
            <w:tcMar>
              <w:top w:w="50" w:type="dxa"/>
              <w:left w:w="100" w:type="dxa"/>
            </w:tcMar>
            <w:vAlign w:val="center"/>
          </w:tcPr>
          <w:p w14:paraId="0C87AE86"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t>Гидросфера — водная оболочка Земли</w:t>
            </w:r>
          </w:p>
        </w:tc>
        <w:tc>
          <w:tcPr>
            <w:tcW w:w="249" w:type="pct"/>
            <w:tcMar>
              <w:top w:w="50" w:type="dxa"/>
              <w:left w:w="100" w:type="dxa"/>
            </w:tcMar>
            <w:vAlign w:val="center"/>
          </w:tcPr>
          <w:p w14:paraId="4C3F0306" w14:textId="77777777" w:rsidR="00CA57C6" w:rsidRPr="00C270C2" w:rsidRDefault="00CA57C6" w:rsidP="00213BF3">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10</w:t>
            </w:r>
            <w:r w:rsidRPr="00C270C2">
              <w:rPr>
                <w:rFonts w:ascii="Times New Roman" w:hAnsi="Times New Roman" w:cs="Times New Roman"/>
                <w:color w:val="000000"/>
                <w:lang w:val="ru-RU"/>
              </w:rPr>
              <w:t xml:space="preserve"> </w:t>
            </w:r>
          </w:p>
        </w:tc>
        <w:tc>
          <w:tcPr>
            <w:tcW w:w="175" w:type="pct"/>
            <w:tcMar>
              <w:top w:w="50" w:type="dxa"/>
              <w:left w:w="100" w:type="dxa"/>
            </w:tcMar>
            <w:vAlign w:val="center"/>
          </w:tcPr>
          <w:p w14:paraId="2863EDCC" w14:textId="77777777" w:rsidR="00CA57C6" w:rsidRPr="00C270C2" w:rsidRDefault="00CA57C6" w:rsidP="00213BF3">
            <w:pPr>
              <w:spacing w:after="0" w:line="240" w:lineRule="auto"/>
              <w:jc w:val="center"/>
              <w:rPr>
                <w:rFonts w:ascii="Times New Roman" w:hAnsi="Times New Roman" w:cs="Times New Roman"/>
                <w:lang w:val="ru-RU"/>
              </w:rPr>
            </w:pPr>
            <w:r>
              <w:rPr>
                <w:rFonts w:ascii="Times New Roman" w:hAnsi="Times New Roman" w:cs="Times New Roman"/>
                <w:lang w:val="ru-RU"/>
              </w:rPr>
              <w:t>0,5</w:t>
            </w:r>
          </w:p>
        </w:tc>
        <w:tc>
          <w:tcPr>
            <w:tcW w:w="170" w:type="pct"/>
            <w:tcMar>
              <w:top w:w="50" w:type="dxa"/>
              <w:left w:w="100" w:type="dxa"/>
            </w:tcMar>
            <w:vAlign w:val="center"/>
          </w:tcPr>
          <w:p w14:paraId="1CA6852D" w14:textId="77777777" w:rsidR="00CA57C6" w:rsidRPr="00C270C2" w:rsidRDefault="00CA57C6" w:rsidP="00213BF3">
            <w:pPr>
              <w:spacing w:after="0" w:line="240" w:lineRule="auto"/>
              <w:jc w:val="center"/>
              <w:rPr>
                <w:rFonts w:ascii="Times New Roman" w:hAnsi="Times New Roman" w:cs="Times New Roman"/>
                <w:lang w:val="ru-RU"/>
              </w:rPr>
            </w:pPr>
            <w:r w:rsidRPr="00C270C2">
              <w:rPr>
                <w:rFonts w:ascii="Times New Roman" w:hAnsi="Times New Roman" w:cs="Times New Roman"/>
                <w:color w:val="000000"/>
                <w:lang w:val="ru-RU"/>
              </w:rPr>
              <w:t xml:space="preserve"> 1,5 </w:t>
            </w:r>
          </w:p>
        </w:tc>
        <w:tc>
          <w:tcPr>
            <w:tcW w:w="961" w:type="pct"/>
            <w:tcMar>
              <w:top w:w="50" w:type="dxa"/>
              <w:left w:w="100" w:type="dxa"/>
            </w:tcMar>
            <w:vAlign w:val="center"/>
          </w:tcPr>
          <w:p w14:paraId="7FDA9456" w14:textId="2BFEA2C3"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t xml:space="preserve">Библиотека ЦОК </w:t>
            </w:r>
            <w:hyperlink r:id="rId20">
              <w:r w:rsidRPr="00C270C2">
                <w:rPr>
                  <w:rFonts w:ascii="Times New Roman" w:hAnsi="Times New Roman" w:cs="Times New Roman"/>
                  <w:color w:val="0000FF"/>
                  <w:u w:val="single"/>
                  <w:lang w:val="ru-RU"/>
                </w:rPr>
                <w:t>https://m.edsoo.ru/7f414f38</w:t>
              </w:r>
            </w:hyperlink>
            <w:r w:rsidRPr="00C270C2">
              <w:rPr>
                <w:rFonts w:ascii="Times New Roman" w:hAnsi="Times New Roman" w:cs="Times New Roman"/>
                <w:color w:val="000000"/>
                <w:lang w:val="ru-RU"/>
              </w:rPr>
              <w:t xml:space="preserve"> </w:t>
            </w:r>
            <w:r w:rsidR="00B46151">
              <w:rPr>
                <w:rFonts w:ascii="Times New Roman" w:hAnsi="Times New Roman" w:cs="Times New Roman"/>
                <w:color w:val="000000"/>
                <w:lang w:val="ru-RU"/>
              </w:rPr>
              <w:t xml:space="preserve"> </w:t>
            </w:r>
            <w:r w:rsidRPr="00C270C2">
              <w:rPr>
                <w:rFonts w:ascii="Times New Roman" w:hAnsi="Times New Roman" w:cs="Times New Roman"/>
                <w:color w:val="000000"/>
                <w:lang w:val="ru-RU"/>
              </w:rPr>
              <w:t xml:space="preserve">РЭШ 6 класс </w:t>
            </w:r>
            <w:hyperlink r:id="rId21">
              <w:r w:rsidRPr="00C270C2">
                <w:rPr>
                  <w:rFonts w:ascii="Times New Roman" w:hAnsi="Times New Roman" w:cs="Times New Roman"/>
                  <w:color w:val="0000FF"/>
                  <w:u w:val="single"/>
                  <w:lang w:val="ru-RU"/>
                </w:rPr>
                <w:t>https://resh.edu.ru/subject/4/6/</w:t>
              </w:r>
            </w:hyperlink>
          </w:p>
        </w:tc>
        <w:tc>
          <w:tcPr>
            <w:tcW w:w="2722" w:type="pct"/>
          </w:tcPr>
          <w:p w14:paraId="410EC23A" w14:textId="3ED2FE94" w:rsidR="00CA57C6" w:rsidRPr="00C270C2" w:rsidRDefault="00CA57C6" w:rsidP="00213BF3">
            <w:pPr>
              <w:autoSpaceDE w:val="0"/>
              <w:autoSpaceDN w:val="0"/>
              <w:adjustRightInd w:val="0"/>
              <w:spacing w:after="0" w:line="240" w:lineRule="auto"/>
              <w:rPr>
                <w:rFonts w:ascii="Times New Roman" w:hAnsi="Times New Roman" w:cs="Times New Roman"/>
                <w:lang w:val="ru-RU"/>
              </w:rPr>
            </w:pPr>
            <w:r w:rsidRPr="00C270C2">
              <w:rPr>
                <w:rFonts w:ascii="Times New Roman" w:hAnsi="Times New Roman" w:cs="Times New Roman"/>
                <w:lang w:val="ru-RU"/>
              </w:rPr>
              <w:t>Называть части гидросферы;</w:t>
            </w:r>
            <w:r w:rsidR="00B46151">
              <w:rPr>
                <w:rFonts w:ascii="Times New Roman" w:hAnsi="Times New Roman" w:cs="Times New Roman"/>
                <w:lang w:val="ru-RU"/>
              </w:rPr>
              <w:t xml:space="preserve"> </w:t>
            </w:r>
            <w:r w:rsidRPr="00C270C2">
              <w:rPr>
                <w:rFonts w:ascii="Times New Roman" w:hAnsi="Times New Roman" w:cs="Times New Roman"/>
                <w:lang w:val="ru-RU"/>
              </w:rPr>
              <w:t>описывать круговорот воды в природе;</w:t>
            </w:r>
            <w:r w:rsidR="00B46151">
              <w:rPr>
                <w:rFonts w:ascii="Times New Roman" w:hAnsi="Times New Roman" w:cs="Times New Roman"/>
                <w:lang w:val="ru-RU"/>
              </w:rPr>
              <w:t xml:space="preserve"> </w:t>
            </w:r>
            <w:r w:rsidRPr="00C270C2">
              <w:rPr>
                <w:rFonts w:ascii="Times New Roman" w:hAnsi="Times New Roman" w:cs="Times New Roman"/>
                <w:lang w:val="ru-RU"/>
              </w:rPr>
              <w:t>называть источник энергии круговорота воды в природе;</w:t>
            </w:r>
            <w:r w:rsidR="00B46151">
              <w:rPr>
                <w:rFonts w:ascii="Times New Roman" w:hAnsi="Times New Roman" w:cs="Times New Roman"/>
                <w:lang w:val="ru-RU"/>
              </w:rPr>
              <w:t xml:space="preserve"> </w:t>
            </w:r>
            <w:r w:rsidRPr="00C270C2">
              <w:rPr>
                <w:rFonts w:ascii="Times New Roman" w:hAnsi="Times New Roman" w:cs="Times New Roman"/>
                <w:lang w:val="ru-RU"/>
              </w:rPr>
              <w:t>описывать по физической карте полушарий, физической карте</w:t>
            </w:r>
            <w:r w:rsidR="00B46151">
              <w:rPr>
                <w:rFonts w:ascii="Times New Roman" w:hAnsi="Times New Roman" w:cs="Times New Roman"/>
                <w:lang w:val="ru-RU"/>
              </w:rPr>
              <w:t xml:space="preserve"> </w:t>
            </w:r>
            <w:r w:rsidRPr="00C270C2">
              <w:rPr>
                <w:rFonts w:ascii="Times New Roman" w:hAnsi="Times New Roman" w:cs="Times New Roman"/>
                <w:lang w:val="ru-RU"/>
              </w:rPr>
              <w:t>России, карте океанов, глобусу местоположение изученных</w:t>
            </w:r>
            <w:r w:rsidR="00B46151">
              <w:rPr>
                <w:rFonts w:ascii="Times New Roman" w:hAnsi="Times New Roman" w:cs="Times New Roman"/>
                <w:lang w:val="ru-RU"/>
              </w:rPr>
              <w:t xml:space="preserve"> </w:t>
            </w:r>
            <w:r w:rsidRPr="00C270C2">
              <w:rPr>
                <w:rFonts w:ascii="Times New Roman" w:hAnsi="Times New Roman" w:cs="Times New Roman"/>
                <w:lang w:val="ru-RU"/>
              </w:rPr>
              <w:t>географических объектов для решения учебных и (или) практико-ориентированных задач;</w:t>
            </w:r>
            <w:r w:rsidR="00B46151">
              <w:rPr>
                <w:rFonts w:ascii="Times New Roman" w:hAnsi="Times New Roman" w:cs="Times New Roman"/>
                <w:lang w:val="ru-RU"/>
              </w:rPr>
              <w:t xml:space="preserve"> </w:t>
            </w:r>
            <w:r w:rsidRPr="00C270C2">
              <w:rPr>
                <w:rFonts w:ascii="Times New Roman" w:hAnsi="Times New Roman" w:cs="Times New Roman"/>
                <w:lang w:val="ru-RU"/>
              </w:rPr>
              <w:t>определять по картам и различать свойства вод отдельных</w:t>
            </w:r>
            <w:r w:rsidR="00B46151">
              <w:rPr>
                <w:rFonts w:ascii="Times New Roman" w:hAnsi="Times New Roman" w:cs="Times New Roman"/>
                <w:lang w:val="ru-RU"/>
              </w:rPr>
              <w:t xml:space="preserve"> </w:t>
            </w:r>
            <w:r w:rsidRPr="00C270C2">
              <w:rPr>
                <w:rFonts w:ascii="Times New Roman" w:hAnsi="Times New Roman" w:cs="Times New Roman"/>
                <w:lang w:val="ru-RU"/>
              </w:rPr>
              <w:t>частей Мирового океана;</w:t>
            </w:r>
            <w:r w:rsidR="00B46151">
              <w:rPr>
                <w:rFonts w:ascii="Times New Roman" w:hAnsi="Times New Roman" w:cs="Times New Roman"/>
                <w:lang w:val="ru-RU"/>
              </w:rPr>
              <w:t xml:space="preserve"> </w:t>
            </w:r>
            <w:r w:rsidRPr="00C270C2">
              <w:rPr>
                <w:rFonts w:ascii="Times New Roman" w:hAnsi="Times New Roman" w:cs="Times New Roman"/>
                <w:lang w:val="ru-RU"/>
              </w:rPr>
              <w:t>применять понятия «гидросфера», «круговорот воды», «цунами», «приливы и отливы» для решения учебных и (или) практико-ориентированных задач;</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определять по картам направления тёплых и холодных океанических течений;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приводить примеры стихийных явлений в Мировом океане; называть причины цунами, приливов и отливов;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описывать положение на карте главных океанических течений, глубоководных желобов и впадин Мирового океана, крупных островов и полуостровов; </w:t>
            </w:r>
            <w:r w:rsidR="00B46151">
              <w:rPr>
                <w:rFonts w:ascii="Times New Roman" w:hAnsi="Times New Roman" w:cs="Times New Roman"/>
                <w:lang w:val="ru-RU"/>
              </w:rPr>
              <w:t xml:space="preserve"> </w:t>
            </w:r>
            <w:r w:rsidRPr="00C270C2">
              <w:rPr>
                <w:rFonts w:ascii="Times New Roman" w:hAnsi="Times New Roman" w:cs="Times New Roman"/>
                <w:lang w:val="ru-RU"/>
              </w:rPr>
              <w:t>применять понятия «река», «речная система», «речной</w:t>
            </w:r>
            <w:r w:rsidR="00B46151">
              <w:rPr>
                <w:rFonts w:ascii="Times New Roman" w:hAnsi="Times New Roman" w:cs="Times New Roman"/>
                <w:lang w:val="ru-RU"/>
              </w:rPr>
              <w:t xml:space="preserve"> </w:t>
            </w:r>
            <w:r w:rsidRPr="00C270C2">
              <w:rPr>
                <w:rFonts w:ascii="Times New Roman" w:hAnsi="Times New Roman" w:cs="Times New Roman"/>
                <w:lang w:val="ru-RU"/>
              </w:rPr>
              <w:t>бассейн», «водораздел» для объяснения особенностей питания,</w:t>
            </w:r>
            <w:r w:rsidR="00B46151">
              <w:rPr>
                <w:rFonts w:ascii="Times New Roman" w:hAnsi="Times New Roman" w:cs="Times New Roman"/>
                <w:lang w:val="ru-RU"/>
              </w:rPr>
              <w:t xml:space="preserve"> </w:t>
            </w:r>
            <w:r w:rsidRPr="00C270C2">
              <w:rPr>
                <w:rFonts w:ascii="Times New Roman" w:hAnsi="Times New Roman" w:cs="Times New Roman"/>
                <w:lang w:val="ru-RU"/>
              </w:rPr>
              <w:t>режима, характера течения рек;</w:t>
            </w:r>
            <w:r w:rsidR="00B46151">
              <w:rPr>
                <w:rFonts w:ascii="Times New Roman" w:hAnsi="Times New Roman" w:cs="Times New Roman"/>
                <w:lang w:val="ru-RU"/>
              </w:rPr>
              <w:t xml:space="preserve"> </w:t>
            </w:r>
            <w:r w:rsidRPr="00C270C2">
              <w:rPr>
                <w:rFonts w:ascii="Times New Roman" w:hAnsi="Times New Roman" w:cs="Times New Roman"/>
                <w:lang w:val="ru-RU"/>
              </w:rPr>
              <w:t>различать понятия «питание» и «режим реки»; классифицировать объекты гидросферы (моря, озёра, реки, подземные воды, болота, ледники) по заданным признакам;</w:t>
            </w:r>
            <w:r w:rsidR="00B46151">
              <w:rPr>
                <w:rFonts w:ascii="Times New Roman" w:hAnsi="Times New Roman" w:cs="Times New Roman"/>
                <w:lang w:val="ru-RU"/>
              </w:rPr>
              <w:t xml:space="preserve"> </w:t>
            </w:r>
            <w:r w:rsidRPr="00C270C2">
              <w:rPr>
                <w:rFonts w:ascii="Times New Roman" w:hAnsi="Times New Roman" w:cs="Times New Roman"/>
                <w:lang w:val="ru-RU"/>
              </w:rPr>
              <w:t>выявлять на основе представленной информации причинно-следственные связи между питанием, режимом реки</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и климатом на территории речного бассейна; </w:t>
            </w:r>
            <w:r w:rsidR="00B46151">
              <w:rPr>
                <w:rFonts w:ascii="Times New Roman" w:hAnsi="Times New Roman" w:cs="Times New Roman"/>
                <w:lang w:val="ru-RU"/>
              </w:rPr>
              <w:t xml:space="preserve"> </w:t>
            </w:r>
            <w:r w:rsidRPr="00C270C2">
              <w:rPr>
                <w:rFonts w:ascii="Times New Roman" w:hAnsi="Times New Roman" w:cs="Times New Roman"/>
                <w:lang w:val="ru-RU"/>
              </w:rPr>
              <w:t>сравнивать реки по заданным признакам (при выполнении</w:t>
            </w:r>
            <w:r w:rsidR="00B46151">
              <w:rPr>
                <w:rFonts w:ascii="Times New Roman" w:hAnsi="Times New Roman" w:cs="Times New Roman"/>
                <w:lang w:val="ru-RU"/>
              </w:rPr>
              <w:t xml:space="preserve"> </w:t>
            </w:r>
            <w:r w:rsidRPr="00C270C2">
              <w:rPr>
                <w:rFonts w:ascii="Times New Roman" w:hAnsi="Times New Roman" w:cs="Times New Roman"/>
                <w:lang w:val="ru-RU"/>
              </w:rPr>
              <w:t>практической работы № 1);</w:t>
            </w:r>
            <w:r w:rsidR="00B46151">
              <w:rPr>
                <w:rFonts w:ascii="Times New Roman" w:hAnsi="Times New Roman" w:cs="Times New Roman"/>
                <w:lang w:val="ru-RU"/>
              </w:rPr>
              <w:t xml:space="preserve"> </w:t>
            </w:r>
            <w:r w:rsidRPr="00C270C2">
              <w:rPr>
                <w:rFonts w:ascii="Times New Roman" w:hAnsi="Times New Roman" w:cs="Times New Roman"/>
                <w:lang w:val="ru-RU"/>
              </w:rPr>
              <w:t>давать географическую характеристику одного из крупнейших</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озёр России и оформлять в виде презентации (при выполнении в групповой форме практической работы № 2);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приводить примеры </w:t>
            </w:r>
            <w:r w:rsidRPr="00C270C2">
              <w:rPr>
                <w:rFonts w:ascii="Times New Roman" w:hAnsi="Times New Roman" w:cs="Times New Roman"/>
                <w:lang w:val="ru-RU"/>
              </w:rPr>
              <w:lastRenderedPageBreak/>
              <w:t>районов распространения многолетней</w:t>
            </w:r>
            <w:r w:rsidR="00B46151">
              <w:rPr>
                <w:rFonts w:ascii="Times New Roman" w:hAnsi="Times New Roman" w:cs="Times New Roman"/>
                <w:lang w:val="ru-RU"/>
              </w:rPr>
              <w:t xml:space="preserve"> </w:t>
            </w:r>
            <w:r w:rsidRPr="00C270C2">
              <w:rPr>
                <w:rFonts w:ascii="Times New Roman" w:hAnsi="Times New Roman" w:cs="Times New Roman"/>
                <w:lang w:val="ru-RU"/>
              </w:rPr>
              <w:t>мерзлоты; сравнивать 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w:t>
            </w:r>
            <w:r w:rsidR="00B46151">
              <w:rPr>
                <w:rFonts w:ascii="Times New Roman" w:hAnsi="Times New Roman" w:cs="Times New Roman"/>
                <w:lang w:val="ru-RU"/>
              </w:rPr>
              <w:t xml:space="preserve"> </w:t>
            </w:r>
            <w:r w:rsidRPr="00C270C2">
              <w:rPr>
                <w:rFonts w:ascii="Times New Roman" w:hAnsi="Times New Roman" w:cs="Times New Roman"/>
                <w:lang w:val="ru-RU"/>
              </w:rPr>
              <w:t>приводить примеры изменений в гидросфере в результате</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деятельности человека на примере мира и России; </w:t>
            </w:r>
            <w:r w:rsidR="00B46151">
              <w:rPr>
                <w:rFonts w:ascii="Times New Roman" w:hAnsi="Times New Roman" w:cs="Times New Roman"/>
                <w:lang w:val="ru-RU"/>
              </w:rPr>
              <w:t xml:space="preserve"> </w:t>
            </w:r>
            <w:r w:rsidRPr="00C270C2">
              <w:rPr>
                <w:rFonts w:ascii="Times New Roman" w:hAnsi="Times New Roman" w:cs="Times New Roman"/>
                <w:lang w:val="ru-RU"/>
              </w:rPr>
              <w:t>приводить примеры использования человеком воды;</w:t>
            </w:r>
            <w:r w:rsidR="00B46151">
              <w:rPr>
                <w:rFonts w:ascii="Times New Roman" w:hAnsi="Times New Roman" w:cs="Times New Roman"/>
                <w:lang w:val="ru-RU"/>
              </w:rPr>
              <w:t xml:space="preserve"> </w:t>
            </w:r>
            <w:r w:rsidRPr="00C270C2">
              <w:rPr>
                <w:rFonts w:ascii="Times New Roman" w:hAnsi="Times New Roman" w:cs="Times New Roman"/>
                <w:lang w:val="ru-RU"/>
              </w:rPr>
              <w:t>различать понятия «грунтовые, межпластовые и артезианские</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воды»;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объяснять образование подземных вод; </w:t>
            </w:r>
            <w:r w:rsidR="00B46151">
              <w:rPr>
                <w:rFonts w:ascii="Times New Roman" w:hAnsi="Times New Roman" w:cs="Times New Roman"/>
                <w:lang w:val="ru-RU"/>
              </w:rPr>
              <w:t xml:space="preserve"> </w:t>
            </w:r>
            <w:r w:rsidRPr="00C270C2">
              <w:rPr>
                <w:rFonts w:ascii="Times New Roman" w:hAnsi="Times New Roman" w:cs="Times New Roman"/>
                <w:lang w:val="ru-RU"/>
              </w:rPr>
              <w:t>различать грунтовые и межпластовые воды, водопроницаемые и водоупорные породы; объяснять образование подземных вод; сравнивать чистоту межпластовых и грунтовых вод;</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выявлять существенные признаки артезианских вод;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находить, использовать и систематизировать информацию о поверхностных водных объектах своей местности;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самостоятельно выбирать оптимальную форму представления географической информации (при выполнении практической работы№ 3); </w:t>
            </w:r>
            <w:r w:rsidR="00B46151">
              <w:rPr>
                <w:rFonts w:ascii="Times New Roman" w:hAnsi="Times New Roman" w:cs="Times New Roman"/>
                <w:lang w:val="ru-RU"/>
              </w:rPr>
              <w:t xml:space="preserve"> </w:t>
            </w:r>
            <w:r w:rsidRPr="00C270C2">
              <w:rPr>
                <w:rFonts w:ascii="Times New Roman" w:hAnsi="Times New Roman" w:cs="Times New Roman"/>
                <w:lang w:val="ru-RU"/>
              </w:rPr>
              <w:t>формулировать суждения, выражать свою точку зрения по</w:t>
            </w:r>
            <w:r w:rsidR="00B46151">
              <w:rPr>
                <w:rFonts w:ascii="Times New Roman" w:hAnsi="Times New Roman" w:cs="Times New Roman"/>
                <w:lang w:val="ru-RU"/>
              </w:rPr>
              <w:t xml:space="preserve"> </w:t>
            </w:r>
            <w:r w:rsidRPr="00C270C2">
              <w:rPr>
                <w:rFonts w:ascii="Times New Roman" w:hAnsi="Times New Roman" w:cs="Times New Roman"/>
                <w:lang w:val="ru-RU"/>
              </w:rPr>
              <w:t>проблеме исчерпаемости или неисчерпаемости ресурсов</w:t>
            </w:r>
            <w:r w:rsidR="00B46151">
              <w:rPr>
                <w:rFonts w:ascii="Times New Roman" w:hAnsi="Times New Roman" w:cs="Times New Roman"/>
                <w:lang w:val="ru-RU"/>
              </w:rPr>
              <w:t xml:space="preserve"> </w:t>
            </w:r>
            <w:r w:rsidRPr="00C270C2">
              <w:rPr>
                <w:rFonts w:ascii="Times New Roman" w:hAnsi="Times New Roman" w:cs="Times New Roman"/>
                <w:lang w:val="ru-RU"/>
              </w:rPr>
              <w:t>пресной воды на планете;</w:t>
            </w:r>
            <w:r w:rsidR="00B46151">
              <w:rPr>
                <w:rFonts w:ascii="Times New Roman" w:hAnsi="Times New Roman" w:cs="Times New Roman"/>
                <w:lang w:val="ru-RU"/>
              </w:rPr>
              <w:t xml:space="preserve"> </w:t>
            </w:r>
            <w:r w:rsidRPr="00C270C2">
              <w:rPr>
                <w:rFonts w:ascii="Times New Roman" w:hAnsi="Times New Roman" w:cs="Times New Roman"/>
                <w:lang w:val="ru-RU"/>
              </w:rPr>
              <w:t>планировать организацию совместной работы при выполнении</w:t>
            </w:r>
            <w:r w:rsidR="00B46151">
              <w:rPr>
                <w:rFonts w:ascii="Times New Roman" w:hAnsi="Times New Roman" w:cs="Times New Roman"/>
                <w:lang w:val="ru-RU"/>
              </w:rPr>
              <w:t xml:space="preserve"> </w:t>
            </w:r>
            <w:r w:rsidRPr="00C270C2">
              <w:rPr>
                <w:rFonts w:ascii="Times New Roman" w:hAnsi="Times New Roman" w:cs="Times New Roman"/>
                <w:lang w:val="ru-RU"/>
              </w:rPr>
              <w:t>учебного проекта о повышении уровня Мирового океана в связи с глобальными изменениями климата;</w:t>
            </w:r>
            <w:r w:rsidR="00B46151">
              <w:rPr>
                <w:rFonts w:ascii="Times New Roman" w:hAnsi="Times New Roman" w:cs="Times New Roman"/>
                <w:lang w:val="ru-RU"/>
              </w:rPr>
              <w:t xml:space="preserve"> </w:t>
            </w:r>
            <w:r w:rsidRPr="00C270C2">
              <w:rPr>
                <w:rFonts w:ascii="Times New Roman" w:hAnsi="Times New Roman" w:cs="Times New Roman"/>
                <w:lang w:val="ru-RU"/>
              </w:rPr>
              <w:t>объяснять причины достижения (недостижения) результатов</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деятельности, давать оценку приобретённому опыту; </w:t>
            </w:r>
            <w:r w:rsidR="00B46151">
              <w:rPr>
                <w:rFonts w:ascii="Times New Roman" w:hAnsi="Times New Roman" w:cs="Times New Roman"/>
                <w:lang w:val="ru-RU"/>
              </w:rPr>
              <w:t xml:space="preserve"> </w:t>
            </w:r>
            <w:r w:rsidRPr="00C270C2">
              <w:rPr>
                <w:rFonts w:ascii="Times New Roman" w:hAnsi="Times New Roman" w:cs="Times New Roman"/>
                <w:lang w:val="ru-RU"/>
              </w:rPr>
              <w:t>оценивать соответствие результата цели.</w:t>
            </w:r>
          </w:p>
        </w:tc>
      </w:tr>
      <w:tr w:rsidR="00CA57C6" w:rsidRPr="00213BF3" w14:paraId="2CA25156" w14:textId="77777777" w:rsidTr="00E4306A">
        <w:trPr>
          <w:trHeight w:val="144"/>
          <w:tblCellSpacing w:w="20" w:type="nil"/>
        </w:trPr>
        <w:tc>
          <w:tcPr>
            <w:tcW w:w="171" w:type="pct"/>
            <w:tcMar>
              <w:top w:w="50" w:type="dxa"/>
              <w:left w:w="100" w:type="dxa"/>
            </w:tcMar>
            <w:vAlign w:val="center"/>
          </w:tcPr>
          <w:p w14:paraId="5AF08018"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lastRenderedPageBreak/>
              <w:t>2</w:t>
            </w:r>
          </w:p>
        </w:tc>
        <w:tc>
          <w:tcPr>
            <w:tcW w:w="551" w:type="pct"/>
            <w:tcMar>
              <w:top w:w="50" w:type="dxa"/>
              <w:left w:w="100" w:type="dxa"/>
            </w:tcMar>
            <w:vAlign w:val="center"/>
          </w:tcPr>
          <w:p w14:paraId="576EF627"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t xml:space="preserve">Атмосфера — воздушная оболочка </w:t>
            </w:r>
          </w:p>
        </w:tc>
        <w:tc>
          <w:tcPr>
            <w:tcW w:w="249" w:type="pct"/>
            <w:tcMar>
              <w:top w:w="50" w:type="dxa"/>
              <w:left w:w="100" w:type="dxa"/>
            </w:tcMar>
            <w:vAlign w:val="center"/>
          </w:tcPr>
          <w:p w14:paraId="56E6236A" w14:textId="77777777" w:rsidR="00CA57C6" w:rsidRPr="00C270C2" w:rsidRDefault="00CA57C6" w:rsidP="00213BF3">
            <w:pPr>
              <w:spacing w:after="0" w:line="240" w:lineRule="auto"/>
              <w:jc w:val="center"/>
              <w:rPr>
                <w:rFonts w:ascii="Times New Roman" w:hAnsi="Times New Roman" w:cs="Times New Roman"/>
                <w:lang w:val="ru-RU"/>
              </w:rPr>
            </w:pPr>
            <w:r w:rsidRPr="00C270C2">
              <w:rPr>
                <w:rFonts w:ascii="Times New Roman" w:hAnsi="Times New Roman" w:cs="Times New Roman"/>
                <w:color w:val="000000"/>
                <w:lang w:val="ru-RU"/>
              </w:rPr>
              <w:t xml:space="preserve"> 1</w:t>
            </w:r>
            <w:r>
              <w:rPr>
                <w:rFonts w:ascii="Times New Roman" w:hAnsi="Times New Roman" w:cs="Times New Roman"/>
                <w:color w:val="000000"/>
                <w:lang w:val="ru-RU"/>
              </w:rPr>
              <w:t>2</w:t>
            </w:r>
            <w:r w:rsidRPr="00C270C2">
              <w:rPr>
                <w:rFonts w:ascii="Times New Roman" w:hAnsi="Times New Roman" w:cs="Times New Roman"/>
                <w:color w:val="000000"/>
                <w:lang w:val="ru-RU"/>
              </w:rPr>
              <w:t xml:space="preserve"> </w:t>
            </w:r>
          </w:p>
        </w:tc>
        <w:tc>
          <w:tcPr>
            <w:tcW w:w="175" w:type="pct"/>
            <w:tcMar>
              <w:top w:w="50" w:type="dxa"/>
              <w:left w:w="100" w:type="dxa"/>
            </w:tcMar>
            <w:vAlign w:val="center"/>
          </w:tcPr>
          <w:p w14:paraId="55E96CE7" w14:textId="77777777" w:rsidR="00CA57C6" w:rsidRPr="00C270C2" w:rsidRDefault="00CA57C6" w:rsidP="00213BF3">
            <w:pPr>
              <w:spacing w:after="0" w:line="240" w:lineRule="auto"/>
              <w:jc w:val="center"/>
              <w:rPr>
                <w:rFonts w:ascii="Times New Roman" w:hAnsi="Times New Roman" w:cs="Times New Roman"/>
                <w:lang w:val="ru-RU"/>
              </w:rPr>
            </w:pPr>
            <w:r>
              <w:rPr>
                <w:rFonts w:ascii="Times New Roman" w:hAnsi="Times New Roman" w:cs="Times New Roman"/>
                <w:lang w:val="ru-RU"/>
              </w:rPr>
              <w:t>0,5</w:t>
            </w:r>
          </w:p>
        </w:tc>
        <w:tc>
          <w:tcPr>
            <w:tcW w:w="170" w:type="pct"/>
            <w:tcMar>
              <w:top w:w="50" w:type="dxa"/>
              <w:left w:w="100" w:type="dxa"/>
            </w:tcMar>
            <w:vAlign w:val="center"/>
          </w:tcPr>
          <w:p w14:paraId="7703BA1F" w14:textId="77777777" w:rsidR="00CA57C6" w:rsidRPr="00C270C2" w:rsidRDefault="00CA57C6" w:rsidP="00213BF3">
            <w:pPr>
              <w:spacing w:after="0" w:line="240" w:lineRule="auto"/>
              <w:jc w:val="center"/>
              <w:rPr>
                <w:rFonts w:ascii="Times New Roman" w:hAnsi="Times New Roman" w:cs="Times New Roman"/>
                <w:lang w:val="ru-RU"/>
              </w:rPr>
            </w:pPr>
            <w:r w:rsidRPr="00C270C2">
              <w:rPr>
                <w:rFonts w:ascii="Times New Roman" w:hAnsi="Times New Roman" w:cs="Times New Roman"/>
                <w:color w:val="000000"/>
                <w:lang w:val="ru-RU"/>
              </w:rPr>
              <w:t xml:space="preserve"> 1 </w:t>
            </w:r>
          </w:p>
        </w:tc>
        <w:tc>
          <w:tcPr>
            <w:tcW w:w="961" w:type="pct"/>
            <w:tcMar>
              <w:top w:w="50" w:type="dxa"/>
              <w:left w:w="100" w:type="dxa"/>
            </w:tcMar>
            <w:vAlign w:val="center"/>
          </w:tcPr>
          <w:p w14:paraId="089212FB" w14:textId="452B2413"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t xml:space="preserve">Библиотека ЦОК </w:t>
            </w:r>
            <w:hyperlink r:id="rId22">
              <w:r w:rsidRPr="00C270C2">
                <w:rPr>
                  <w:rFonts w:ascii="Times New Roman" w:hAnsi="Times New Roman" w:cs="Times New Roman"/>
                  <w:color w:val="0000FF"/>
                  <w:u w:val="single"/>
                  <w:lang w:val="ru-RU"/>
                </w:rPr>
                <w:t>https://m.edsoo.ru/7f414f38</w:t>
              </w:r>
            </w:hyperlink>
            <w:r w:rsidR="00B46151">
              <w:rPr>
                <w:rFonts w:ascii="Times New Roman" w:hAnsi="Times New Roman" w:cs="Times New Roman"/>
                <w:color w:val="0000FF"/>
                <w:u w:val="single"/>
                <w:lang w:val="ru-RU"/>
              </w:rPr>
              <w:t xml:space="preserve"> </w:t>
            </w:r>
            <w:r w:rsidRPr="00C270C2">
              <w:rPr>
                <w:rFonts w:ascii="Times New Roman" w:hAnsi="Times New Roman" w:cs="Times New Roman"/>
                <w:color w:val="000000"/>
                <w:lang w:val="ru-RU"/>
              </w:rPr>
              <w:t xml:space="preserve">РЭШ 6 класс </w:t>
            </w:r>
            <w:hyperlink r:id="rId23">
              <w:r w:rsidRPr="00C270C2">
                <w:rPr>
                  <w:rFonts w:ascii="Times New Roman" w:hAnsi="Times New Roman" w:cs="Times New Roman"/>
                  <w:color w:val="0000FF"/>
                  <w:u w:val="single"/>
                  <w:lang w:val="ru-RU"/>
                </w:rPr>
                <w:t>https://resh.edu.ru/subject/4/6/</w:t>
              </w:r>
            </w:hyperlink>
          </w:p>
        </w:tc>
        <w:tc>
          <w:tcPr>
            <w:tcW w:w="2722" w:type="pct"/>
          </w:tcPr>
          <w:p w14:paraId="76C98939" w14:textId="677C13F8" w:rsidR="00CA57C6" w:rsidRPr="00C270C2" w:rsidRDefault="00CA57C6" w:rsidP="00213BF3">
            <w:pPr>
              <w:autoSpaceDE w:val="0"/>
              <w:autoSpaceDN w:val="0"/>
              <w:adjustRightInd w:val="0"/>
              <w:spacing w:after="0" w:line="240" w:lineRule="auto"/>
              <w:rPr>
                <w:rFonts w:ascii="Times New Roman" w:hAnsi="Times New Roman" w:cs="Times New Roman"/>
                <w:lang w:val="ru-RU"/>
              </w:rPr>
            </w:pPr>
            <w:r w:rsidRPr="00C270C2">
              <w:rPr>
                <w:rFonts w:ascii="Times New Roman" w:hAnsi="Times New Roman" w:cs="Times New Roman"/>
                <w:lang w:val="ru-RU"/>
              </w:rPr>
              <w:t>Описывать строение атмосферы;</w:t>
            </w:r>
            <w:r w:rsidR="00B46151">
              <w:rPr>
                <w:rFonts w:ascii="Times New Roman" w:hAnsi="Times New Roman" w:cs="Times New Roman"/>
                <w:lang w:val="ru-RU"/>
              </w:rPr>
              <w:t xml:space="preserve"> </w:t>
            </w:r>
            <w:r w:rsidRPr="00C270C2">
              <w:rPr>
                <w:rFonts w:ascii="Times New Roman" w:hAnsi="Times New Roman" w:cs="Times New Roman"/>
                <w:lang w:val="ru-RU"/>
              </w:rPr>
              <w:t>сравнивать свойства воздуха в разных частях атмосферы; сравнивать содержание различных газов в составе воздуха; сравнивать свойства воздуха в континентальных и морских</w:t>
            </w:r>
            <w:r w:rsidR="00B46151">
              <w:rPr>
                <w:rFonts w:ascii="Times New Roman" w:hAnsi="Times New Roman" w:cs="Times New Roman"/>
                <w:lang w:val="ru-RU"/>
              </w:rPr>
              <w:t xml:space="preserve"> </w:t>
            </w:r>
            <w:r w:rsidRPr="00C270C2">
              <w:rPr>
                <w:rFonts w:ascii="Times New Roman" w:hAnsi="Times New Roman" w:cs="Times New Roman"/>
                <w:lang w:val="ru-RU"/>
              </w:rPr>
              <w:t>воздушных массах (температура воздуха, влажность, запылённость);</w:t>
            </w:r>
            <w:r w:rsidR="00B46151">
              <w:rPr>
                <w:rFonts w:ascii="Times New Roman" w:hAnsi="Times New Roman" w:cs="Times New Roman"/>
                <w:lang w:val="ru-RU"/>
              </w:rPr>
              <w:t xml:space="preserve"> </w:t>
            </w:r>
            <w:r w:rsidRPr="00C270C2">
              <w:rPr>
                <w:rFonts w:ascii="Times New Roman" w:hAnsi="Times New Roman" w:cs="Times New Roman"/>
                <w:lang w:val="ru-RU"/>
              </w:rPr>
              <w:t>различать понятия «атмосфера», «тропосфера», «стратосфера», «верхние слои атмосферы»;</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применять понятия «атмосферное давление», «ветер», «атмосферные осадки», «воздушные массы» для решения учебных и(или) практико-ориентированных задач; </w:t>
            </w:r>
            <w:r w:rsidR="00B46151">
              <w:rPr>
                <w:rFonts w:ascii="Times New Roman" w:hAnsi="Times New Roman" w:cs="Times New Roman"/>
                <w:lang w:val="ru-RU"/>
              </w:rPr>
              <w:t xml:space="preserve"> </w:t>
            </w:r>
            <w:r w:rsidRPr="00C270C2">
              <w:rPr>
                <w:rFonts w:ascii="Times New Roman" w:hAnsi="Times New Roman" w:cs="Times New Roman"/>
                <w:lang w:val="ru-RU"/>
              </w:rPr>
              <w:t>определять амплитуду температуры воздуха, тенденции</w:t>
            </w:r>
            <w:r w:rsidR="00B46151">
              <w:rPr>
                <w:rFonts w:ascii="Times New Roman" w:hAnsi="Times New Roman" w:cs="Times New Roman"/>
                <w:lang w:val="ru-RU"/>
              </w:rPr>
              <w:t xml:space="preserve"> </w:t>
            </w:r>
            <w:r w:rsidRPr="00C270C2">
              <w:rPr>
                <w:rFonts w:ascii="Times New Roman" w:hAnsi="Times New Roman" w:cs="Times New Roman"/>
                <w:lang w:val="ru-RU"/>
              </w:rPr>
              <w:t>изменений температуры воздуха по статистическим данным;</w:t>
            </w:r>
            <w:r w:rsidR="00B46151">
              <w:rPr>
                <w:rFonts w:ascii="Times New Roman" w:hAnsi="Times New Roman" w:cs="Times New Roman"/>
                <w:lang w:val="ru-RU"/>
              </w:rPr>
              <w:t xml:space="preserve"> </w:t>
            </w:r>
            <w:r w:rsidRPr="00C270C2">
              <w:rPr>
                <w:rFonts w:ascii="Times New Roman" w:hAnsi="Times New Roman" w:cs="Times New Roman"/>
                <w:lang w:val="ru-RU"/>
              </w:rPr>
              <w:t>устанавливать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данных; </w:t>
            </w:r>
            <w:r w:rsidR="00B46151">
              <w:rPr>
                <w:rFonts w:ascii="Times New Roman" w:hAnsi="Times New Roman" w:cs="Times New Roman"/>
                <w:lang w:val="ru-RU"/>
              </w:rPr>
              <w:t xml:space="preserve"> </w:t>
            </w:r>
            <w:r w:rsidRPr="00C270C2">
              <w:rPr>
                <w:rFonts w:ascii="Times New Roman" w:hAnsi="Times New Roman" w:cs="Times New Roman"/>
                <w:lang w:val="ru-RU"/>
              </w:rPr>
              <w:t>определять различие в температуре воздуха и атмосферном</w:t>
            </w:r>
            <w:r>
              <w:rPr>
                <w:rFonts w:ascii="Times New Roman" w:hAnsi="Times New Roman" w:cs="Times New Roman"/>
                <w:lang w:val="ru-RU"/>
              </w:rPr>
              <w:t xml:space="preserve"> </w:t>
            </w:r>
            <w:r w:rsidRPr="00C270C2">
              <w:rPr>
                <w:rFonts w:ascii="Times New Roman" w:hAnsi="Times New Roman" w:cs="Times New Roman"/>
                <w:lang w:val="ru-RU"/>
              </w:rPr>
              <w:t>давлении на разной высоте над уровнем моря при решении</w:t>
            </w:r>
            <w:r w:rsidR="00B46151">
              <w:rPr>
                <w:rFonts w:ascii="Times New Roman" w:hAnsi="Times New Roman" w:cs="Times New Roman"/>
                <w:lang w:val="ru-RU"/>
              </w:rPr>
              <w:t xml:space="preserve"> </w:t>
            </w:r>
            <w:r w:rsidRPr="00C270C2">
              <w:rPr>
                <w:rFonts w:ascii="Times New Roman" w:hAnsi="Times New Roman" w:cs="Times New Roman"/>
                <w:lang w:val="ru-RU"/>
              </w:rPr>
              <w:t>практико-ориентированных задач;</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различать виды облаков и связанные с ними типы погоды; проводить измерения основных элементов погоды с использованием аналоговых и (или) цифровых приборов (термометр, барометр, анемометр, флюгер); </w:t>
            </w:r>
            <w:r w:rsidR="00B46151">
              <w:rPr>
                <w:rFonts w:ascii="Times New Roman" w:hAnsi="Times New Roman" w:cs="Times New Roman"/>
                <w:lang w:val="ru-RU"/>
              </w:rPr>
              <w:t xml:space="preserve"> </w:t>
            </w:r>
            <w:r w:rsidRPr="00C270C2">
              <w:rPr>
                <w:rFonts w:ascii="Times New Roman" w:hAnsi="Times New Roman" w:cs="Times New Roman"/>
                <w:lang w:val="ru-RU"/>
              </w:rPr>
              <w:t>различать относительную и абсолютную влажность воздуха;</w:t>
            </w:r>
            <w:r w:rsidR="00B46151">
              <w:rPr>
                <w:rFonts w:ascii="Times New Roman" w:hAnsi="Times New Roman" w:cs="Times New Roman"/>
                <w:lang w:val="ru-RU"/>
              </w:rPr>
              <w:t xml:space="preserve"> </w:t>
            </w:r>
            <w:r w:rsidRPr="00C270C2">
              <w:rPr>
                <w:rFonts w:ascii="Times New Roman" w:hAnsi="Times New Roman" w:cs="Times New Roman"/>
                <w:lang w:val="ru-RU"/>
              </w:rPr>
              <w:t>называть причины образования облаков, тумана; различать виды атмосферных осадков;</w:t>
            </w:r>
            <w:r w:rsidR="00B46151">
              <w:rPr>
                <w:rFonts w:ascii="Times New Roman" w:hAnsi="Times New Roman" w:cs="Times New Roman"/>
                <w:lang w:val="ru-RU"/>
              </w:rPr>
              <w:t xml:space="preserve"> </w:t>
            </w:r>
            <w:r w:rsidRPr="00C270C2">
              <w:rPr>
                <w:rFonts w:ascii="Times New Roman" w:hAnsi="Times New Roman" w:cs="Times New Roman"/>
                <w:lang w:val="ru-RU"/>
              </w:rPr>
              <w:t>объяснять направления дневных и ночных бризов, муссонов;</w:t>
            </w:r>
            <w:r w:rsidR="00B46151">
              <w:rPr>
                <w:rFonts w:ascii="Times New Roman" w:hAnsi="Times New Roman" w:cs="Times New Roman"/>
                <w:lang w:val="ru-RU"/>
              </w:rPr>
              <w:t xml:space="preserve"> </w:t>
            </w:r>
            <w:r w:rsidRPr="00C270C2">
              <w:rPr>
                <w:rFonts w:ascii="Times New Roman" w:hAnsi="Times New Roman" w:cs="Times New Roman"/>
                <w:lang w:val="ru-RU"/>
              </w:rPr>
              <w:t>различать понятия «погода» и «климат», «бриз» и «муссон»;</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объяснять годовой ход температуры воздуха на разных географических широтах;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объяснять влияние различных климатообразующих факторов на климат отдельных территорий; </w:t>
            </w:r>
            <w:r w:rsidR="00B46151">
              <w:rPr>
                <w:rFonts w:ascii="Times New Roman" w:hAnsi="Times New Roman" w:cs="Times New Roman"/>
                <w:lang w:val="ru-RU"/>
              </w:rPr>
              <w:t xml:space="preserve"> </w:t>
            </w:r>
            <w:r w:rsidRPr="00C270C2">
              <w:rPr>
                <w:rFonts w:ascii="Times New Roman" w:hAnsi="Times New Roman" w:cs="Times New Roman"/>
                <w:lang w:val="ru-RU"/>
              </w:rPr>
              <w:t>зависимость климата от</w:t>
            </w:r>
            <w:r>
              <w:rPr>
                <w:rFonts w:ascii="Times New Roman" w:hAnsi="Times New Roman" w:cs="Times New Roman"/>
                <w:lang w:val="ru-RU"/>
              </w:rPr>
              <w:t xml:space="preserve"> </w:t>
            </w:r>
            <w:r w:rsidRPr="00C270C2">
              <w:rPr>
                <w:rFonts w:ascii="Times New Roman" w:hAnsi="Times New Roman" w:cs="Times New Roman"/>
                <w:lang w:val="ru-RU"/>
              </w:rPr>
              <w:t>географической широты и высоты местности над уровнем</w:t>
            </w:r>
            <w:r>
              <w:rPr>
                <w:rFonts w:ascii="Times New Roman" w:hAnsi="Times New Roman" w:cs="Times New Roman"/>
                <w:lang w:val="ru-RU"/>
              </w:rPr>
              <w:t xml:space="preserve"> </w:t>
            </w:r>
            <w:r w:rsidRPr="00C270C2">
              <w:rPr>
                <w:rFonts w:ascii="Times New Roman" w:hAnsi="Times New Roman" w:cs="Times New Roman"/>
                <w:lang w:val="ru-RU"/>
              </w:rPr>
              <w:t xml:space="preserve">моря;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различать климатические пояса Земли; </w:t>
            </w:r>
            <w:r w:rsidR="00B46151">
              <w:rPr>
                <w:rFonts w:ascii="Times New Roman" w:hAnsi="Times New Roman" w:cs="Times New Roman"/>
                <w:lang w:val="ru-RU"/>
              </w:rPr>
              <w:t xml:space="preserve"> </w:t>
            </w:r>
            <w:r w:rsidRPr="00C270C2">
              <w:rPr>
                <w:rFonts w:ascii="Times New Roman" w:hAnsi="Times New Roman" w:cs="Times New Roman"/>
                <w:lang w:val="ru-RU"/>
              </w:rPr>
              <w:t>приводить примеры стихийных явлений в атмосфере;</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приводить примеры влияния климата на </w:t>
            </w:r>
            <w:r w:rsidRPr="00C270C2">
              <w:rPr>
                <w:rFonts w:ascii="Times New Roman" w:hAnsi="Times New Roman" w:cs="Times New Roman"/>
                <w:lang w:val="ru-RU"/>
              </w:rPr>
              <w:lastRenderedPageBreak/>
              <w:t>жизнь и хозяйственную деятельность человека;</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систематизировать географическую информацию в разных формах (при выполнении практической работы № 1); </w:t>
            </w:r>
            <w:r w:rsidR="00B46151">
              <w:rPr>
                <w:rFonts w:ascii="Times New Roman" w:hAnsi="Times New Roman" w:cs="Times New Roman"/>
                <w:lang w:val="ru-RU"/>
              </w:rPr>
              <w:t xml:space="preserve"> </w:t>
            </w:r>
            <w:r w:rsidRPr="00C270C2">
              <w:rPr>
                <w:rFonts w:ascii="Times New Roman" w:hAnsi="Times New Roman" w:cs="Times New Roman"/>
                <w:lang w:val="ru-RU"/>
              </w:rPr>
              <w:t>устанавливать зависимость между те</w:t>
            </w:r>
            <w:r>
              <w:rPr>
                <w:rFonts w:ascii="Times New Roman" w:hAnsi="Times New Roman" w:cs="Times New Roman"/>
                <w:lang w:val="ru-RU"/>
              </w:rPr>
              <w:t>мпературой воздуха и его относи</w:t>
            </w:r>
            <w:r w:rsidRPr="00C270C2">
              <w:rPr>
                <w:rFonts w:ascii="Times New Roman" w:hAnsi="Times New Roman" w:cs="Times New Roman"/>
                <w:lang w:val="ru-RU"/>
              </w:rPr>
              <w:t xml:space="preserve">тельной влажностью на основе анализа графиков суточного хода температуры воздуха и относительной влажности (при выполнении практической работы № 2); </w:t>
            </w:r>
            <w:r w:rsidR="00B46151">
              <w:rPr>
                <w:rFonts w:ascii="Times New Roman" w:hAnsi="Times New Roman" w:cs="Times New Roman"/>
                <w:lang w:val="ru-RU"/>
              </w:rPr>
              <w:t xml:space="preserve"> </w:t>
            </w:r>
            <w:r w:rsidRPr="00C270C2">
              <w:rPr>
                <w:rFonts w:ascii="Times New Roman" w:hAnsi="Times New Roman" w:cs="Times New Roman"/>
                <w:lang w:val="ru-RU"/>
              </w:rPr>
              <w:t>использовать географические вопросы для изучения глобальных климатических изменений; оценивать достоверность имеющейся информации; выбирать и анализировать географическую информацию о глобальных климатических изменениях;</w:t>
            </w:r>
            <w:r w:rsidR="00B46151">
              <w:rPr>
                <w:rFonts w:ascii="Times New Roman" w:hAnsi="Times New Roman" w:cs="Times New Roman"/>
                <w:lang w:val="ru-RU"/>
              </w:rPr>
              <w:t xml:space="preserve"> </w:t>
            </w:r>
            <w:r w:rsidRPr="00C270C2">
              <w:rPr>
                <w:rFonts w:ascii="Times New Roman" w:hAnsi="Times New Roman" w:cs="Times New Roman"/>
                <w:lang w:val="ru-RU"/>
              </w:rPr>
              <w:t>находить в текстах информацию, характеризующую погоду</w:t>
            </w:r>
            <w:r w:rsidR="00B46151">
              <w:rPr>
                <w:rFonts w:ascii="Times New Roman" w:hAnsi="Times New Roman" w:cs="Times New Roman"/>
                <w:lang w:val="ru-RU"/>
              </w:rPr>
              <w:t xml:space="preserve"> </w:t>
            </w:r>
            <w:r w:rsidRPr="00C270C2">
              <w:rPr>
                <w:rFonts w:ascii="Times New Roman" w:hAnsi="Times New Roman" w:cs="Times New Roman"/>
                <w:lang w:val="ru-RU"/>
              </w:rPr>
              <w:t>и климат своей местности;</w:t>
            </w:r>
            <w:r w:rsidR="00B46151">
              <w:rPr>
                <w:rFonts w:ascii="Times New Roman" w:hAnsi="Times New Roman" w:cs="Times New Roman"/>
                <w:lang w:val="ru-RU"/>
              </w:rPr>
              <w:t xml:space="preserve"> </w:t>
            </w:r>
            <w:r w:rsidRPr="00C270C2">
              <w:rPr>
                <w:rFonts w:ascii="Times New Roman" w:hAnsi="Times New Roman" w:cs="Times New Roman"/>
                <w:lang w:val="ru-RU"/>
              </w:rPr>
              <w:t>планировать организацию совместной работы по исследованию</w:t>
            </w:r>
            <w:r w:rsidR="00B46151">
              <w:rPr>
                <w:rFonts w:ascii="Times New Roman" w:hAnsi="Times New Roman" w:cs="Times New Roman"/>
                <w:lang w:val="ru-RU"/>
              </w:rPr>
              <w:t xml:space="preserve"> </w:t>
            </w:r>
            <w:r w:rsidRPr="00C270C2">
              <w:rPr>
                <w:rFonts w:ascii="Times New Roman" w:hAnsi="Times New Roman" w:cs="Times New Roman"/>
                <w:lang w:val="ru-RU"/>
              </w:rPr>
              <w:t>глобальных климатических изменений; выражать свою точку зрения по проблеме глобальных климатических изменений; сопоставлять свои суждения с суждениями других участников диалога.</w:t>
            </w:r>
          </w:p>
        </w:tc>
      </w:tr>
      <w:tr w:rsidR="00CA57C6" w:rsidRPr="00213BF3" w14:paraId="0911563A" w14:textId="77777777" w:rsidTr="00E4306A">
        <w:trPr>
          <w:trHeight w:val="144"/>
          <w:tblCellSpacing w:w="20" w:type="nil"/>
        </w:trPr>
        <w:tc>
          <w:tcPr>
            <w:tcW w:w="171" w:type="pct"/>
            <w:tcMar>
              <w:top w:w="50" w:type="dxa"/>
              <w:left w:w="100" w:type="dxa"/>
            </w:tcMar>
            <w:vAlign w:val="center"/>
          </w:tcPr>
          <w:p w14:paraId="6A1723EF"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lastRenderedPageBreak/>
              <w:t>3</w:t>
            </w:r>
          </w:p>
        </w:tc>
        <w:tc>
          <w:tcPr>
            <w:tcW w:w="551" w:type="pct"/>
            <w:tcMar>
              <w:top w:w="50" w:type="dxa"/>
              <w:left w:w="100" w:type="dxa"/>
            </w:tcMar>
            <w:vAlign w:val="center"/>
          </w:tcPr>
          <w:p w14:paraId="14CA83E9"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t>Биосфера — оболочка жизни</w:t>
            </w:r>
          </w:p>
        </w:tc>
        <w:tc>
          <w:tcPr>
            <w:tcW w:w="249" w:type="pct"/>
            <w:tcMar>
              <w:top w:w="50" w:type="dxa"/>
              <w:left w:w="100" w:type="dxa"/>
            </w:tcMar>
            <w:vAlign w:val="center"/>
          </w:tcPr>
          <w:p w14:paraId="38332D54" w14:textId="77777777" w:rsidR="00CA57C6" w:rsidRPr="00C270C2" w:rsidRDefault="00CA57C6" w:rsidP="00213BF3">
            <w:pPr>
              <w:spacing w:after="0" w:line="240" w:lineRule="auto"/>
              <w:jc w:val="center"/>
              <w:rPr>
                <w:rFonts w:ascii="Times New Roman" w:hAnsi="Times New Roman" w:cs="Times New Roman"/>
                <w:lang w:val="ru-RU"/>
              </w:rPr>
            </w:pPr>
            <w:r w:rsidRPr="00C270C2">
              <w:rPr>
                <w:rFonts w:ascii="Times New Roman" w:hAnsi="Times New Roman" w:cs="Times New Roman"/>
                <w:color w:val="000000"/>
                <w:lang w:val="ru-RU"/>
              </w:rPr>
              <w:t xml:space="preserve"> </w:t>
            </w:r>
            <w:r>
              <w:rPr>
                <w:rFonts w:ascii="Times New Roman" w:hAnsi="Times New Roman" w:cs="Times New Roman"/>
                <w:color w:val="000000"/>
                <w:lang w:val="ru-RU"/>
              </w:rPr>
              <w:t>6</w:t>
            </w:r>
            <w:r w:rsidRPr="00C270C2">
              <w:rPr>
                <w:rFonts w:ascii="Times New Roman" w:hAnsi="Times New Roman" w:cs="Times New Roman"/>
                <w:color w:val="000000"/>
                <w:lang w:val="ru-RU"/>
              </w:rPr>
              <w:t xml:space="preserve"> </w:t>
            </w:r>
          </w:p>
        </w:tc>
        <w:tc>
          <w:tcPr>
            <w:tcW w:w="175" w:type="pct"/>
            <w:tcMar>
              <w:top w:w="50" w:type="dxa"/>
              <w:left w:w="100" w:type="dxa"/>
            </w:tcMar>
            <w:vAlign w:val="center"/>
          </w:tcPr>
          <w:p w14:paraId="1E5EC563" w14:textId="77777777" w:rsidR="00CA57C6" w:rsidRPr="00C270C2" w:rsidRDefault="00CA57C6"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0" w:type="pct"/>
            <w:tcMar>
              <w:top w:w="50" w:type="dxa"/>
              <w:left w:w="100" w:type="dxa"/>
            </w:tcMar>
            <w:vAlign w:val="center"/>
          </w:tcPr>
          <w:p w14:paraId="34C72096" w14:textId="77777777" w:rsidR="00CA57C6" w:rsidRPr="00C270C2" w:rsidRDefault="00CA57C6" w:rsidP="00213BF3">
            <w:pPr>
              <w:spacing w:after="0" w:line="240" w:lineRule="auto"/>
              <w:jc w:val="center"/>
              <w:rPr>
                <w:rFonts w:ascii="Times New Roman" w:hAnsi="Times New Roman" w:cs="Times New Roman"/>
                <w:lang w:val="ru-RU"/>
              </w:rPr>
            </w:pPr>
            <w:r w:rsidRPr="00C270C2">
              <w:rPr>
                <w:rFonts w:ascii="Times New Roman" w:hAnsi="Times New Roman" w:cs="Times New Roman"/>
                <w:color w:val="000000"/>
                <w:lang w:val="ru-RU"/>
              </w:rPr>
              <w:t xml:space="preserve"> 0,5 </w:t>
            </w:r>
          </w:p>
        </w:tc>
        <w:tc>
          <w:tcPr>
            <w:tcW w:w="961" w:type="pct"/>
            <w:tcMar>
              <w:top w:w="50" w:type="dxa"/>
              <w:left w:w="100" w:type="dxa"/>
            </w:tcMar>
            <w:vAlign w:val="center"/>
          </w:tcPr>
          <w:p w14:paraId="068AA7A2" w14:textId="73283A00"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t xml:space="preserve">Библиотека ЦОК </w:t>
            </w:r>
            <w:hyperlink r:id="rId24">
              <w:r w:rsidRPr="00C270C2">
                <w:rPr>
                  <w:rFonts w:ascii="Times New Roman" w:hAnsi="Times New Roman" w:cs="Times New Roman"/>
                  <w:color w:val="0000FF"/>
                  <w:u w:val="single"/>
                  <w:lang w:val="ru-RU"/>
                </w:rPr>
                <w:t>https://m.edsoo.ru/7f414f38</w:t>
              </w:r>
            </w:hyperlink>
            <w:r w:rsidR="00B46151">
              <w:rPr>
                <w:rFonts w:ascii="Times New Roman" w:hAnsi="Times New Roman" w:cs="Times New Roman"/>
                <w:color w:val="0000FF"/>
                <w:u w:val="single"/>
                <w:lang w:val="ru-RU"/>
              </w:rPr>
              <w:t xml:space="preserve"> </w:t>
            </w:r>
            <w:r w:rsidRPr="00C270C2">
              <w:rPr>
                <w:rFonts w:ascii="Times New Roman" w:hAnsi="Times New Roman" w:cs="Times New Roman"/>
                <w:color w:val="000000"/>
                <w:lang w:val="ru-RU"/>
              </w:rPr>
              <w:t xml:space="preserve">РЭШ 6 класс </w:t>
            </w:r>
            <w:hyperlink r:id="rId25">
              <w:r w:rsidRPr="00C270C2">
                <w:rPr>
                  <w:rFonts w:ascii="Times New Roman" w:hAnsi="Times New Roman" w:cs="Times New Roman"/>
                  <w:color w:val="0000FF"/>
                  <w:u w:val="single"/>
                  <w:lang w:val="ru-RU"/>
                </w:rPr>
                <w:t>https://resh.edu.ru/subject/4/6/</w:t>
              </w:r>
            </w:hyperlink>
          </w:p>
        </w:tc>
        <w:tc>
          <w:tcPr>
            <w:tcW w:w="2722" w:type="pct"/>
          </w:tcPr>
          <w:p w14:paraId="470AEC20" w14:textId="46DC5703" w:rsidR="00CA57C6" w:rsidRPr="00C270C2" w:rsidRDefault="00CA57C6" w:rsidP="00213BF3">
            <w:pPr>
              <w:autoSpaceDE w:val="0"/>
              <w:autoSpaceDN w:val="0"/>
              <w:adjustRightInd w:val="0"/>
              <w:spacing w:after="0" w:line="240" w:lineRule="auto"/>
              <w:rPr>
                <w:rFonts w:ascii="Times New Roman" w:hAnsi="Times New Roman" w:cs="Times New Roman"/>
                <w:lang w:val="ru-RU"/>
              </w:rPr>
            </w:pPr>
            <w:r w:rsidRPr="00C270C2">
              <w:rPr>
                <w:rFonts w:ascii="Times New Roman" w:hAnsi="Times New Roman" w:cs="Times New Roman"/>
                <w:lang w:val="ru-RU"/>
              </w:rPr>
              <w:t>Характеризовать существенные признаки биосферы; называть границы биосферы; приводить примеры приспособления живых организмов</w:t>
            </w:r>
            <w:r>
              <w:rPr>
                <w:rFonts w:ascii="Times New Roman" w:hAnsi="Times New Roman" w:cs="Times New Roman"/>
                <w:lang w:val="ru-RU"/>
              </w:rPr>
              <w:t xml:space="preserve"> </w:t>
            </w:r>
            <w:r w:rsidRPr="00C270C2">
              <w:rPr>
                <w:rFonts w:ascii="Times New Roman" w:hAnsi="Times New Roman" w:cs="Times New Roman"/>
                <w:lang w:val="ru-RU"/>
              </w:rPr>
              <w:t xml:space="preserve">к среде обитания в разных природных зонах в Мировом океане с глубиной и географической широтой;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приводить примеры густо- и малозаселённых территорий мира; приводить примеры экологических проблем, связанных с биосферой; </w:t>
            </w:r>
            <w:r w:rsidR="00B46151">
              <w:rPr>
                <w:rFonts w:ascii="Times New Roman" w:hAnsi="Times New Roman" w:cs="Times New Roman"/>
                <w:lang w:val="ru-RU"/>
              </w:rPr>
              <w:t xml:space="preserve"> </w:t>
            </w:r>
            <w:r w:rsidRPr="00C270C2">
              <w:rPr>
                <w:rFonts w:ascii="Times New Roman" w:hAnsi="Times New Roman" w:cs="Times New Roman"/>
                <w:lang w:val="ru-RU"/>
              </w:rPr>
              <w:t>самостоятельно выбирать оптимальную форму представления</w:t>
            </w:r>
            <w:r w:rsidR="00B46151">
              <w:rPr>
                <w:rFonts w:ascii="Times New Roman" w:hAnsi="Times New Roman" w:cs="Times New Roman"/>
                <w:lang w:val="ru-RU"/>
              </w:rPr>
              <w:t xml:space="preserve"> </w:t>
            </w:r>
            <w:r w:rsidRPr="00C270C2">
              <w:rPr>
                <w:rFonts w:ascii="Times New Roman" w:hAnsi="Times New Roman" w:cs="Times New Roman"/>
                <w:lang w:val="ru-RU"/>
              </w:rPr>
              <w:t>географической информации;</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находить и систематизировать информацию о состоянии окружающей среды своей местности (при выполнении практической работы № 1); </w:t>
            </w:r>
            <w:r w:rsidR="00B46151">
              <w:rPr>
                <w:rFonts w:ascii="Times New Roman" w:hAnsi="Times New Roman" w:cs="Times New Roman"/>
                <w:lang w:val="ru-RU"/>
              </w:rPr>
              <w:t xml:space="preserve"> </w:t>
            </w:r>
            <w:r w:rsidRPr="00C270C2">
              <w:rPr>
                <w:rFonts w:ascii="Times New Roman" w:hAnsi="Times New Roman" w:cs="Times New Roman"/>
                <w:lang w:val="ru-RU"/>
              </w:rPr>
              <w:t>использовать географические вопросы как исследовательский</w:t>
            </w:r>
            <w:r>
              <w:rPr>
                <w:rFonts w:ascii="Times New Roman" w:hAnsi="Times New Roman" w:cs="Times New Roman"/>
                <w:lang w:val="ru-RU"/>
              </w:rPr>
              <w:t xml:space="preserve"> </w:t>
            </w:r>
            <w:r w:rsidRPr="00C270C2">
              <w:rPr>
                <w:rFonts w:ascii="Times New Roman" w:hAnsi="Times New Roman" w:cs="Times New Roman"/>
                <w:lang w:val="ru-RU"/>
              </w:rPr>
              <w:t xml:space="preserve">инструмент познания; </w:t>
            </w:r>
            <w:r w:rsidR="00B46151">
              <w:rPr>
                <w:rFonts w:ascii="Times New Roman" w:hAnsi="Times New Roman" w:cs="Times New Roman"/>
                <w:lang w:val="ru-RU"/>
              </w:rPr>
              <w:t xml:space="preserve"> </w:t>
            </w:r>
            <w:r w:rsidRPr="00C270C2">
              <w:rPr>
                <w:rFonts w:ascii="Times New Roman" w:hAnsi="Times New Roman" w:cs="Times New Roman"/>
                <w:lang w:val="ru-RU"/>
              </w:rPr>
              <w:t>составлять план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r w:rsidR="00B46151">
              <w:rPr>
                <w:rFonts w:ascii="Times New Roman" w:hAnsi="Times New Roman" w:cs="Times New Roman"/>
                <w:lang w:val="ru-RU"/>
              </w:rPr>
              <w:t xml:space="preserve"> </w:t>
            </w:r>
            <w:r w:rsidRPr="00C270C2">
              <w:rPr>
                <w:rFonts w:ascii="Times New Roman" w:hAnsi="Times New Roman" w:cs="Times New Roman"/>
                <w:lang w:val="ru-RU"/>
              </w:rPr>
              <w:t>описывать растительность, устанавливать связи между</w:t>
            </w:r>
            <w:r>
              <w:rPr>
                <w:rFonts w:ascii="Times New Roman" w:hAnsi="Times New Roman" w:cs="Times New Roman"/>
                <w:lang w:val="ru-RU"/>
              </w:rPr>
              <w:t xml:space="preserve"> </w:t>
            </w:r>
            <w:r w:rsidRPr="00C270C2">
              <w:rPr>
                <w:rFonts w:ascii="Times New Roman" w:hAnsi="Times New Roman" w:cs="Times New Roman"/>
                <w:lang w:val="ru-RU"/>
              </w:rPr>
              <w:t>компонентами природы (при выполнении практической работы</w:t>
            </w:r>
            <w:r>
              <w:rPr>
                <w:rFonts w:ascii="Times New Roman" w:hAnsi="Times New Roman" w:cs="Times New Roman"/>
                <w:lang w:val="ru-RU"/>
              </w:rPr>
              <w:t xml:space="preserve"> </w:t>
            </w:r>
            <w:r w:rsidRPr="00C270C2">
              <w:rPr>
                <w:rFonts w:ascii="Times New Roman" w:hAnsi="Times New Roman" w:cs="Times New Roman"/>
                <w:lang w:val="ru-RU"/>
              </w:rPr>
              <w:t xml:space="preserve">№ 1); </w:t>
            </w:r>
            <w:r w:rsidR="00B46151">
              <w:rPr>
                <w:rFonts w:ascii="Times New Roman" w:hAnsi="Times New Roman" w:cs="Times New Roman"/>
                <w:lang w:val="ru-RU"/>
              </w:rPr>
              <w:t xml:space="preserve"> </w:t>
            </w:r>
            <w:r w:rsidRPr="00C270C2">
              <w:rPr>
                <w:rFonts w:ascii="Times New Roman" w:hAnsi="Times New Roman" w:cs="Times New Roman"/>
                <w:lang w:val="ru-RU"/>
              </w:rPr>
              <w:t>проводить наблюдения и фиксировать и систематизировать их</w:t>
            </w:r>
            <w:r w:rsidR="00B46151">
              <w:rPr>
                <w:rFonts w:ascii="Times New Roman" w:hAnsi="Times New Roman" w:cs="Times New Roman"/>
                <w:lang w:val="ru-RU"/>
              </w:rPr>
              <w:t xml:space="preserve"> </w:t>
            </w:r>
            <w:r w:rsidRPr="00C270C2">
              <w:rPr>
                <w:rFonts w:ascii="Times New Roman" w:hAnsi="Times New Roman" w:cs="Times New Roman"/>
                <w:lang w:val="ru-RU"/>
              </w:rPr>
              <w:t>результаты; планировать организацию совместной работы, распределять роли, принимать цель совместной деятельности.</w:t>
            </w:r>
          </w:p>
        </w:tc>
      </w:tr>
      <w:tr w:rsidR="00CA57C6" w:rsidRPr="00213BF3" w14:paraId="7473EE38" w14:textId="77777777" w:rsidTr="00E4306A">
        <w:trPr>
          <w:trHeight w:val="144"/>
          <w:tblCellSpacing w:w="20" w:type="nil"/>
        </w:trPr>
        <w:tc>
          <w:tcPr>
            <w:tcW w:w="723" w:type="pct"/>
            <w:gridSpan w:val="2"/>
            <w:tcMar>
              <w:top w:w="50" w:type="dxa"/>
              <w:left w:w="100" w:type="dxa"/>
            </w:tcMar>
            <w:vAlign w:val="center"/>
          </w:tcPr>
          <w:p w14:paraId="7925B74C"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t>Заключение</w:t>
            </w:r>
          </w:p>
        </w:tc>
        <w:tc>
          <w:tcPr>
            <w:tcW w:w="249" w:type="pct"/>
            <w:tcMar>
              <w:top w:w="50" w:type="dxa"/>
              <w:left w:w="100" w:type="dxa"/>
            </w:tcMar>
            <w:vAlign w:val="center"/>
          </w:tcPr>
          <w:p w14:paraId="36F5E2B5" w14:textId="77777777" w:rsidR="00CA57C6" w:rsidRPr="00C270C2" w:rsidRDefault="00CA57C6" w:rsidP="00213BF3">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6</w:t>
            </w:r>
            <w:r w:rsidRPr="00C270C2">
              <w:rPr>
                <w:rFonts w:ascii="Times New Roman" w:hAnsi="Times New Roman" w:cs="Times New Roman"/>
                <w:color w:val="000000"/>
                <w:lang w:val="ru-RU"/>
              </w:rPr>
              <w:t xml:space="preserve"> </w:t>
            </w:r>
          </w:p>
        </w:tc>
        <w:tc>
          <w:tcPr>
            <w:tcW w:w="175" w:type="pct"/>
            <w:tcMar>
              <w:top w:w="50" w:type="dxa"/>
              <w:left w:w="100" w:type="dxa"/>
            </w:tcMar>
            <w:vAlign w:val="center"/>
          </w:tcPr>
          <w:p w14:paraId="12071C96" w14:textId="77777777" w:rsidR="00CA57C6" w:rsidRPr="00C270C2" w:rsidRDefault="00CA57C6"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0" w:type="pct"/>
            <w:tcMar>
              <w:top w:w="50" w:type="dxa"/>
              <w:left w:w="100" w:type="dxa"/>
            </w:tcMar>
            <w:vAlign w:val="center"/>
          </w:tcPr>
          <w:p w14:paraId="35E0705F" w14:textId="77777777" w:rsidR="00CA57C6" w:rsidRPr="00C270C2" w:rsidRDefault="00CA57C6" w:rsidP="00213BF3">
            <w:pPr>
              <w:spacing w:after="0" w:line="240" w:lineRule="auto"/>
              <w:jc w:val="center"/>
              <w:rPr>
                <w:rFonts w:ascii="Times New Roman" w:hAnsi="Times New Roman" w:cs="Times New Roman"/>
                <w:lang w:val="ru-RU"/>
              </w:rPr>
            </w:pPr>
            <w:r w:rsidRPr="00C270C2">
              <w:rPr>
                <w:rFonts w:ascii="Times New Roman" w:hAnsi="Times New Roman" w:cs="Times New Roman"/>
                <w:color w:val="000000"/>
                <w:lang w:val="ru-RU"/>
              </w:rPr>
              <w:t xml:space="preserve"> 0,5 </w:t>
            </w:r>
          </w:p>
        </w:tc>
        <w:tc>
          <w:tcPr>
            <w:tcW w:w="961" w:type="pct"/>
            <w:tcMar>
              <w:top w:w="50" w:type="dxa"/>
              <w:left w:w="100" w:type="dxa"/>
            </w:tcMar>
            <w:vAlign w:val="center"/>
          </w:tcPr>
          <w:p w14:paraId="7E43CA18" w14:textId="77777777" w:rsidR="00CA57C6" w:rsidRDefault="00CA57C6" w:rsidP="00213BF3">
            <w:pPr>
              <w:spacing w:after="0" w:line="240" w:lineRule="auto"/>
              <w:rPr>
                <w:rFonts w:ascii="Times New Roman" w:hAnsi="Times New Roman" w:cs="Times New Roman"/>
                <w:color w:val="0000FF"/>
                <w:u w:val="single"/>
                <w:lang w:val="ru-RU"/>
              </w:rPr>
            </w:pPr>
            <w:r w:rsidRPr="00C270C2">
              <w:rPr>
                <w:rFonts w:ascii="Times New Roman" w:hAnsi="Times New Roman" w:cs="Times New Roman"/>
                <w:color w:val="000000"/>
                <w:lang w:val="ru-RU"/>
              </w:rPr>
              <w:t xml:space="preserve">Библиотека ЦОК </w:t>
            </w:r>
            <w:hyperlink r:id="rId26">
              <w:r w:rsidRPr="00C270C2">
                <w:rPr>
                  <w:rFonts w:ascii="Times New Roman" w:hAnsi="Times New Roman" w:cs="Times New Roman"/>
                  <w:color w:val="0000FF"/>
                  <w:u w:val="single"/>
                  <w:lang w:val="ru-RU"/>
                </w:rPr>
                <w:t>https://m.edsoo.ru/7f414f38</w:t>
              </w:r>
            </w:hyperlink>
          </w:p>
          <w:p w14:paraId="09ACF5E8"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t xml:space="preserve">РЭШ 6 класс </w:t>
            </w:r>
            <w:hyperlink r:id="rId27">
              <w:r w:rsidRPr="00C270C2">
                <w:rPr>
                  <w:rFonts w:ascii="Times New Roman" w:hAnsi="Times New Roman" w:cs="Times New Roman"/>
                  <w:color w:val="0000FF"/>
                  <w:u w:val="single"/>
                  <w:lang w:val="ru-RU"/>
                </w:rPr>
                <w:t>https://resh.edu.ru/subject/4/6/</w:t>
              </w:r>
            </w:hyperlink>
          </w:p>
        </w:tc>
        <w:tc>
          <w:tcPr>
            <w:tcW w:w="2722" w:type="pct"/>
          </w:tcPr>
          <w:p w14:paraId="3F2E760F" w14:textId="71DA64CD" w:rsidR="00CA57C6" w:rsidRPr="00C270C2" w:rsidRDefault="00CA57C6" w:rsidP="00213BF3">
            <w:pPr>
              <w:autoSpaceDE w:val="0"/>
              <w:autoSpaceDN w:val="0"/>
              <w:adjustRightInd w:val="0"/>
              <w:spacing w:after="0" w:line="240" w:lineRule="auto"/>
              <w:rPr>
                <w:rFonts w:ascii="Times New Roman" w:hAnsi="Times New Roman" w:cs="Times New Roman"/>
                <w:lang w:val="ru-RU"/>
              </w:rPr>
            </w:pPr>
            <w:r w:rsidRPr="00C270C2">
              <w:rPr>
                <w:rFonts w:ascii="Times New Roman" w:hAnsi="Times New Roman" w:cs="Times New Roman"/>
                <w:lang w:val="ru-RU"/>
              </w:rPr>
              <w:t>Применять понятия «почва», «плодородие почв», «природный</w:t>
            </w:r>
            <w:r w:rsidR="00B46151">
              <w:rPr>
                <w:rFonts w:ascii="Times New Roman" w:hAnsi="Times New Roman" w:cs="Times New Roman"/>
                <w:lang w:val="ru-RU"/>
              </w:rPr>
              <w:t xml:space="preserve"> </w:t>
            </w:r>
            <w:r w:rsidRPr="00C270C2">
              <w:rPr>
                <w:rFonts w:ascii="Times New Roman" w:hAnsi="Times New Roman" w:cs="Times New Roman"/>
                <w:lang w:val="ru-RU"/>
              </w:rPr>
              <w:t>комплекс», «природно-территориальный комплекс», «круговорот веществ в природе» для решения учебных и (или) практико-ориентированных задач;</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приводить примеры взаимосвязи оболочек Земли; </w:t>
            </w:r>
            <w:r w:rsidR="00B46151">
              <w:rPr>
                <w:rFonts w:ascii="Times New Roman" w:hAnsi="Times New Roman" w:cs="Times New Roman"/>
                <w:lang w:val="ru-RU"/>
              </w:rPr>
              <w:t xml:space="preserve"> </w:t>
            </w:r>
            <w:r w:rsidRPr="00C270C2">
              <w:rPr>
                <w:rFonts w:ascii="Times New Roman" w:hAnsi="Times New Roman" w:cs="Times New Roman"/>
                <w:lang w:val="ru-RU"/>
              </w:rPr>
              <w:t>сравнивать почвы разных природных зон по естественному плодородию;</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называть факторы, влияющие на образование почвы; объяснять взаимосвязи компонентов природно-территориального комплекса (при выполнении практической работы № 1); </w:t>
            </w:r>
            <w:r w:rsidR="00B46151">
              <w:rPr>
                <w:rFonts w:ascii="Times New Roman" w:hAnsi="Times New Roman" w:cs="Times New Roman"/>
                <w:lang w:val="ru-RU"/>
              </w:rPr>
              <w:t xml:space="preserve"> </w:t>
            </w:r>
            <w:r w:rsidRPr="00C270C2">
              <w:rPr>
                <w:rFonts w:ascii="Times New Roman" w:hAnsi="Times New Roman" w:cs="Times New Roman"/>
                <w:lang w:val="ru-RU"/>
              </w:rPr>
              <w:t xml:space="preserve">описывать круговороты вещества на Земле; </w:t>
            </w:r>
            <w:r w:rsidR="00B46151">
              <w:rPr>
                <w:rFonts w:ascii="Times New Roman" w:hAnsi="Times New Roman" w:cs="Times New Roman"/>
                <w:lang w:val="ru-RU"/>
              </w:rPr>
              <w:t xml:space="preserve"> </w:t>
            </w:r>
            <w:r w:rsidRPr="00C270C2">
              <w:rPr>
                <w:rFonts w:ascii="Times New Roman" w:hAnsi="Times New Roman" w:cs="Times New Roman"/>
                <w:lang w:val="ru-RU"/>
              </w:rPr>
              <w:t>приводить примеры особо охраняемых территорий мира</w:t>
            </w:r>
            <w:r>
              <w:rPr>
                <w:rFonts w:ascii="Times New Roman" w:hAnsi="Times New Roman" w:cs="Times New Roman"/>
                <w:lang w:val="ru-RU"/>
              </w:rPr>
              <w:t xml:space="preserve"> </w:t>
            </w:r>
            <w:r w:rsidRPr="00C270C2">
              <w:rPr>
                <w:rFonts w:ascii="Times New Roman" w:hAnsi="Times New Roman" w:cs="Times New Roman"/>
                <w:lang w:val="ru-RU"/>
              </w:rPr>
              <w:t>и России; приводить примеры природных объектов списка Всемирного наследия ЮНЕСКО;</w:t>
            </w:r>
            <w:r w:rsidR="00B46151">
              <w:rPr>
                <w:rFonts w:ascii="Times New Roman" w:hAnsi="Times New Roman" w:cs="Times New Roman"/>
                <w:lang w:val="ru-RU"/>
              </w:rPr>
              <w:t xml:space="preserve"> </w:t>
            </w:r>
            <w:r w:rsidRPr="00C270C2">
              <w:rPr>
                <w:rFonts w:ascii="Times New Roman" w:hAnsi="Times New Roman" w:cs="Times New Roman"/>
                <w:lang w:val="ru-RU"/>
              </w:rPr>
              <w:t>называть причины необходимости охраны природы; сохранения биоразнообразия планеты;</w:t>
            </w:r>
            <w:r w:rsidR="00B46151">
              <w:rPr>
                <w:rFonts w:ascii="Times New Roman" w:hAnsi="Times New Roman" w:cs="Times New Roman"/>
                <w:lang w:val="ru-RU"/>
              </w:rPr>
              <w:t xml:space="preserve"> </w:t>
            </w:r>
            <w:r w:rsidRPr="00C270C2">
              <w:rPr>
                <w:rFonts w:ascii="Times New Roman" w:hAnsi="Times New Roman" w:cs="Times New Roman"/>
                <w:lang w:val="ru-RU"/>
              </w:rPr>
              <w:t>извлекать информацию о выявления примеров путей решения экологических проблем из различных источников.</w:t>
            </w:r>
          </w:p>
        </w:tc>
      </w:tr>
      <w:tr w:rsidR="00CA57C6" w:rsidRPr="00C270C2" w14:paraId="6C073DBA" w14:textId="77777777" w:rsidTr="00E4306A">
        <w:trPr>
          <w:trHeight w:val="144"/>
          <w:tblCellSpacing w:w="20" w:type="nil"/>
        </w:trPr>
        <w:tc>
          <w:tcPr>
            <w:tcW w:w="723" w:type="pct"/>
            <w:gridSpan w:val="2"/>
            <w:tcMar>
              <w:top w:w="50" w:type="dxa"/>
              <w:left w:w="100" w:type="dxa"/>
            </w:tcMar>
            <w:vAlign w:val="center"/>
          </w:tcPr>
          <w:p w14:paraId="1E86D335" w14:textId="77777777" w:rsidR="00CA57C6" w:rsidRPr="00C270C2" w:rsidRDefault="00CA57C6" w:rsidP="00213BF3">
            <w:pPr>
              <w:spacing w:after="0" w:line="240" w:lineRule="auto"/>
              <w:rPr>
                <w:rFonts w:ascii="Times New Roman" w:hAnsi="Times New Roman" w:cs="Times New Roman"/>
                <w:lang w:val="ru-RU"/>
              </w:rPr>
            </w:pPr>
            <w:r w:rsidRPr="00C270C2">
              <w:rPr>
                <w:rFonts w:ascii="Times New Roman" w:hAnsi="Times New Roman" w:cs="Times New Roman"/>
                <w:color w:val="000000"/>
                <w:lang w:val="ru-RU"/>
              </w:rPr>
              <w:lastRenderedPageBreak/>
              <w:t>ОБЩЕЕ КОЛИЧЕСТВО ЧАСОВ ПО ПРОГРАММЕ</w:t>
            </w:r>
          </w:p>
        </w:tc>
        <w:tc>
          <w:tcPr>
            <w:tcW w:w="249" w:type="pct"/>
            <w:tcMar>
              <w:top w:w="50" w:type="dxa"/>
              <w:left w:w="100" w:type="dxa"/>
            </w:tcMar>
            <w:vAlign w:val="center"/>
          </w:tcPr>
          <w:p w14:paraId="35614B48" w14:textId="77777777" w:rsidR="00CA57C6" w:rsidRPr="00C270C2" w:rsidRDefault="00CA57C6" w:rsidP="00213BF3">
            <w:pPr>
              <w:spacing w:after="0" w:line="240" w:lineRule="auto"/>
              <w:jc w:val="center"/>
              <w:rPr>
                <w:rFonts w:ascii="Times New Roman" w:hAnsi="Times New Roman" w:cs="Times New Roman"/>
                <w:lang w:val="ru-RU"/>
              </w:rPr>
            </w:pPr>
            <w:r w:rsidRPr="00C270C2">
              <w:rPr>
                <w:rFonts w:ascii="Times New Roman" w:hAnsi="Times New Roman" w:cs="Times New Roman"/>
                <w:color w:val="000000"/>
                <w:lang w:val="ru-RU"/>
              </w:rPr>
              <w:t xml:space="preserve"> 34 </w:t>
            </w:r>
          </w:p>
        </w:tc>
        <w:tc>
          <w:tcPr>
            <w:tcW w:w="175" w:type="pct"/>
            <w:tcMar>
              <w:top w:w="50" w:type="dxa"/>
              <w:left w:w="100" w:type="dxa"/>
            </w:tcMar>
            <w:vAlign w:val="center"/>
          </w:tcPr>
          <w:p w14:paraId="7091D761" w14:textId="77777777" w:rsidR="00CA57C6" w:rsidRPr="00C270C2" w:rsidRDefault="00CA57C6" w:rsidP="00213BF3">
            <w:pPr>
              <w:spacing w:after="0" w:line="240" w:lineRule="auto"/>
              <w:jc w:val="center"/>
              <w:rPr>
                <w:rFonts w:ascii="Times New Roman" w:hAnsi="Times New Roman" w:cs="Times New Roman"/>
                <w:lang w:val="ru-RU"/>
              </w:rPr>
            </w:pPr>
            <w:r w:rsidRPr="00C270C2">
              <w:rPr>
                <w:rFonts w:ascii="Times New Roman" w:hAnsi="Times New Roman" w:cs="Times New Roman"/>
                <w:color w:val="000000"/>
                <w:lang w:val="ru-RU"/>
              </w:rPr>
              <w:t xml:space="preserve"> </w:t>
            </w:r>
            <w:r>
              <w:rPr>
                <w:rFonts w:ascii="Times New Roman" w:hAnsi="Times New Roman" w:cs="Times New Roman"/>
                <w:color w:val="000000"/>
                <w:lang w:val="ru-RU"/>
              </w:rPr>
              <w:t>3</w:t>
            </w:r>
          </w:p>
        </w:tc>
        <w:tc>
          <w:tcPr>
            <w:tcW w:w="170" w:type="pct"/>
            <w:tcMar>
              <w:top w:w="50" w:type="dxa"/>
              <w:left w:w="100" w:type="dxa"/>
            </w:tcMar>
            <w:vAlign w:val="center"/>
          </w:tcPr>
          <w:p w14:paraId="2600965B" w14:textId="77777777" w:rsidR="00CA57C6" w:rsidRPr="00C270C2" w:rsidRDefault="00CA57C6" w:rsidP="00213BF3">
            <w:pPr>
              <w:spacing w:after="0" w:line="240" w:lineRule="auto"/>
              <w:jc w:val="center"/>
              <w:rPr>
                <w:rFonts w:ascii="Times New Roman" w:hAnsi="Times New Roman" w:cs="Times New Roman"/>
                <w:lang w:val="ru-RU"/>
              </w:rPr>
            </w:pPr>
            <w:r w:rsidRPr="00C270C2">
              <w:rPr>
                <w:rFonts w:ascii="Times New Roman" w:hAnsi="Times New Roman" w:cs="Times New Roman"/>
                <w:color w:val="000000"/>
                <w:lang w:val="ru-RU"/>
              </w:rPr>
              <w:t xml:space="preserve"> </w:t>
            </w:r>
            <w:r>
              <w:rPr>
                <w:rFonts w:ascii="Times New Roman" w:hAnsi="Times New Roman" w:cs="Times New Roman"/>
                <w:color w:val="000000"/>
                <w:lang w:val="ru-RU"/>
              </w:rPr>
              <w:t>3,5</w:t>
            </w:r>
            <w:r w:rsidRPr="00C270C2">
              <w:rPr>
                <w:rFonts w:ascii="Times New Roman" w:hAnsi="Times New Roman" w:cs="Times New Roman"/>
                <w:color w:val="000000"/>
                <w:lang w:val="ru-RU"/>
              </w:rPr>
              <w:t xml:space="preserve"> </w:t>
            </w:r>
          </w:p>
        </w:tc>
        <w:tc>
          <w:tcPr>
            <w:tcW w:w="961" w:type="pct"/>
            <w:tcMar>
              <w:top w:w="50" w:type="dxa"/>
              <w:left w:w="100" w:type="dxa"/>
            </w:tcMar>
            <w:vAlign w:val="center"/>
          </w:tcPr>
          <w:p w14:paraId="7F94ED1B" w14:textId="77777777" w:rsidR="00CA57C6" w:rsidRPr="00C270C2" w:rsidRDefault="00CA57C6" w:rsidP="00213BF3">
            <w:pPr>
              <w:spacing w:after="0" w:line="240" w:lineRule="auto"/>
              <w:rPr>
                <w:rFonts w:ascii="Times New Roman" w:hAnsi="Times New Roman" w:cs="Times New Roman"/>
                <w:lang w:val="ru-RU"/>
              </w:rPr>
            </w:pPr>
          </w:p>
        </w:tc>
        <w:tc>
          <w:tcPr>
            <w:tcW w:w="2722" w:type="pct"/>
          </w:tcPr>
          <w:p w14:paraId="0F593307" w14:textId="77777777" w:rsidR="00CA57C6" w:rsidRPr="00C270C2" w:rsidRDefault="00CA57C6" w:rsidP="00213BF3">
            <w:pPr>
              <w:spacing w:after="0" w:line="240" w:lineRule="auto"/>
              <w:rPr>
                <w:rFonts w:ascii="Times New Roman" w:hAnsi="Times New Roman" w:cs="Times New Roman"/>
                <w:lang w:val="ru-RU"/>
              </w:rPr>
            </w:pPr>
          </w:p>
        </w:tc>
      </w:tr>
    </w:tbl>
    <w:p w14:paraId="6CD7EC86" w14:textId="77777777" w:rsidR="00CA57C6" w:rsidRPr="00C270C2" w:rsidRDefault="00CA57C6" w:rsidP="00213BF3">
      <w:pPr>
        <w:spacing w:after="0" w:line="240" w:lineRule="auto"/>
        <w:rPr>
          <w:rFonts w:ascii="Times New Roman" w:hAnsi="Times New Roman" w:cs="Times New Roman"/>
          <w:lang w:val="ru-RU"/>
        </w:rPr>
        <w:sectPr w:rsidR="00CA57C6" w:rsidRPr="00C270C2" w:rsidSect="00213BF3">
          <w:type w:val="continuous"/>
          <w:pgSz w:w="16383" w:h="11906" w:orient="landscape"/>
          <w:pgMar w:top="567" w:right="567" w:bottom="567" w:left="567" w:header="720" w:footer="720" w:gutter="0"/>
          <w:cols w:space="720"/>
        </w:sectPr>
      </w:pPr>
    </w:p>
    <w:p w14:paraId="3299B682" w14:textId="77777777" w:rsidR="00236F34" w:rsidRPr="000E71D6" w:rsidRDefault="00236F34" w:rsidP="00213BF3">
      <w:pPr>
        <w:spacing w:after="0" w:line="240" w:lineRule="auto"/>
        <w:ind w:left="120"/>
        <w:jc w:val="center"/>
        <w:rPr>
          <w:rFonts w:ascii="Times New Roman" w:hAnsi="Times New Roman" w:cs="Times New Roman"/>
          <w:b/>
          <w:color w:val="000000"/>
          <w:lang w:val="ru-RU"/>
        </w:rPr>
      </w:pPr>
      <w:r w:rsidRPr="000E71D6">
        <w:rPr>
          <w:rFonts w:ascii="Times New Roman" w:hAnsi="Times New Roman" w:cs="Times New Roman"/>
          <w:b/>
          <w:color w:val="000000"/>
          <w:lang w:val="ru-RU"/>
        </w:rPr>
        <w:t>ТЕМАТИЧЕСКОЕ ПЛАНИРОВАНИЕ</w:t>
      </w:r>
    </w:p>
    <w:p w14:paraId="4DFB6D5F" w14:textId="77777777" w:rsidR="00236F34" w:rsidRPr="000E71D6" w:rsidRDefault="00236F34" w:rsidP="00213BF3">
      <w:pPr>
        <w:spacing w:after="0" w:line="240" w:lineRule="auto"/>
        <w:ind w:left="120"/>
        <w:jc w:val="center"/>
        <w:rPr>
          <w:rFonts w:ascii="Times New Roman" w:hAnsi="Times New Roman" w:cs="Times New Roman"/>
          <w:lang w:val="ru-RU"/>
        </w:rPr>
      </w:pPr>
      <w:r w:rsidRPr="000E71D6">
        <w:rPr>
          <w:rFonts w:ascii="Times New Roman" w:hAnsi="Times New Roman" w:cs="Times New Roman"/>
          <w:b/>
          <w:color w:val="000000"/>
          <w:lang w:val="ru-RU"/>
        </w:rPr>
        <w:t>7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8"/>
        <w:gridCol w:w="1713"/>
        <w:gridCol w:w="62"/>
        <w:gridCol w:w="698"/>
        <w:gridCol w:w="519"/>
        <w:gridCol w:w="519"/>
        <w:gridCol w:w="2885"/>
        <w:gridCol w:w="8295"/>
      </w:tblGrid>
      <w:tr w:rsidR="00236F34" w:rsidRPr="000E71D6" w14:paraId="7B9D5DE5" w14:textId="77777777" w:rsidTr="00E4306A">
        <w:trPr>
          <w:trHeight w:val="144"/>
          <w:tblCellSpacing w:w="20" w:type="nil"/>
        </w:trPr>
        <w:tc>
          <w:tcPr>
            <w:tcW w:w="184" w:type="pct"/>
            <w:vMerge w:val="restart"/>
            <w:tcMar>
              <w:top w:w="50" w:type="dxa"/>
              <w:left w:w="100" w:type="dxa"/>
            </w:tcMar>
            <w:vAlign w:val="center"/>
          </w:tcPr>
          <w:p w14:paraId="419FAEAD"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b/>
                <w:color w:val="000000"/>
                <w:lang w:val="ru-RU"/>
              </w:rPr>
              <w:t xml:space="preserve">№ п/п </w:t>
            </w:r>
          </w:p>
          <w:p w14:paraId="25FD0288" w14:textId="77777777" w:rsidR="00236F34" w:rsidRPr="000E71D6" w:rsidRDefault="00236F34" w:rsidP="00213BF3">
            <w:pPr>
              <w:spacing w:after="0" w:line="240" w:lineRule="auto"/>
              <w:rPr>
                <w:rFonts w:ascii="Times New Roman" w:hAnsi="Times New Roman" w:cs="Times New Roman"/>
                <w:lang w:val="ru-RU"/>
              </w:rPr>
            </w:pPr>
          </w:p>
        </w:tc>
        <w:tc>
          <w:tcPr>
            <w:tcW w:w="562" w:type="pct"/>
            <w:vMerge w:val="restart"/>
            <w:tcMar>
              <w:top w:w="50" w:type="dxa"/>
              <w:left w:w="100" w:type="dxa"/>
            </w:tcMar>
            <w:vAlign w:val="center"/>
          </w:tcPr>
          <w:p w14:paraId="7656F385"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b/>
                <w:color w:val="000000"/>
                <w:lang w:val="ru-RU"/>
              </w:rPr>
              <w:t xml:space="preserve">Наименование разделов и тем программы </w:t>
            </w:r>
          </w:p>
        </w:tc>
        <w:tc>
          <w:tcPr>
            <w:tcW w:w="590" w:type="pct"/>
            <w:gridSpan w:val="4"/>
            <w:tcMar>
              <w:top w:w="50" w:type="dxa"/>
              <w:left w:w="100" w:type="dxa"/>
            </w:tcMar>
            <w:vAlign w:val="center"/>
          </w:tcPr>
          <w:p w14:paraId="00C9268A"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b/>
                <w:color w:val="000000"/>
                <w:lang w:val="ru-RU"/>
              </w:rPr>
              <w:t>Количество часов</w:t>
            </w:r>
          </w:p>
        </w:tc>
        <w:tc>
          <w:tcPr>
            <w:tcW w:w="943" w:type="pct"/>
            <w:vMerge w:val="restart"/>
            <w:tcMar>
              <w:top w:w="50" w:type="dxa"/>
              <w:left w:w="100" w:type="dxa"/>
            </w:tcMar>
            <w:vAlign w:val="center"/>
          </w:tcPr>
          <w:p w14:paraId="3FD81AEE"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b/>
                <w:color w:val="000000"/>
                <w:lang w:val="ru-RU"/>
              </w:rPr>
              <w:t xml:space="preserve">Электронные (цифровые) образовательные ресурсы </w:t>
            </w:r>
          </w:p>
        </w:tc>
        <w:tc>
          <w:tcPr>
            <w:tcW w:w="2722" w:type="pct"/>
            <w:vMerge w:val="restart"/>
          </w:tcPr>
          <w:p w14:paraId="608DE90A" w14:textId="77777777" w:rsidR="00236F34" w:rsidRDefault="00236F34" w:rsidP="00213BF3">
            <w:pPr>
              <w:spacing w:after="0" w:line="240" w:lineRule="auto"/>
              <w:jc w:val="center"/>
              <w:rPr>
                <w:rFonts w:ascii="Times New Roman" w:hAnsi="Times New Roman" w:cs="Times New Roman"/>
                <w:b/>
                <w:bCs/>
                <w:lang w:val="ru-RU"/>
              </w:rPr>
            </w:pPr>
          </w:p>
          <w:p w14:paraId="3F31FC00" w14:textId="77777777" w:rsidR="00236F34" w:rsidRPr="000E71D6" w:rsidRDefault="00236F34" w:rsidP="00213BF3">
            <w:pPr>
              <w:spacing w:after="0" w:line="240" w:lineRule="auto"/>
              <w:jc w:val="center"/>
              <w:rPr>
                <w:rFonts w:ascii="Times New Roman" w:hAnsi="Times New Roman" w:cs="Times New Roman"/>
                <w:b/>
                <w:color w:val="000000"/>
                <w:lang w:val="ru-RU"/>
              </w:rPr>
            </w:pPr>
            <w:r w:rsidRPr="000E71D6">
              <w:rPr>
                <w:rFonts w:ascii="Times New Roman" w:hAnsi="Times New Roman" w:cs="Times New Roman"/>
                <w:b/>
                <w:bCs/>
                <w:lang w:val="ru-RU"/>
              </w:rPr>
              <w:t>Основные виды деятельности обучающихся</w:t>
            </w:r>
          </w:p>
        </w:tc>
      </w:tr>
      <w:tr w:rsidR="00E4306A" w:rsidRPr="000E71D6" w14:paraId="543D1212" w14:textId="77777777" w:rsidTr="00E4306A">
        <w:trPr>
          <w:trHeight w:val="144"/>
          <w:tblCellSpacing w:w="20" w:type="nil"/>
        </w:trPr>
        <w:tc>
          <w:tcPr>
            <w:tcW w:w="184" w:type="pct"/>
            <w:vMerge/>
            <w:tcBorders>
              <w:top w:val="nil"/>
            </w:tcBorders>
            <w:tcMar>
              <w:top w:w="50" w:type="dxa"/>
              <w:left w:w="100" w:type="dxa"/>
            </w:tcMar>
          </w:tcPr>
          <w:p w14:paraId="5F28087C" w14:textId="77777777" w:rsidR="00E4306A" w:rsidRPr="000E71D6" w:rsidRDefault="00E4306A" w:rsidP="00E4306A">
            <w:pPr>
              <w:spacing w:after="0" w:line="240" w:lineRule="auto"/>
              <w:rPr>
                <w:rFonts w:ascii="Times New Roman" w:hAnsi="Times New Roman" w:cs="Times New Roman"/>
                <w:lang w:val="ru-RU"/>
              </w:rPr>
            </w:pPr>
          </w:p>
        </w:tc>
        <w:tc>
          <w:tcPr>
            <w:tcW w:w="562" w:type="pct"/>
            <w:vMerge/>
            <w:tcBorders>
              <w:top w:val="nil"/>
            </w:tcBorders>
            <w:tcMar>
              <w:top w:w="50" w:type="dxa"/>
              <w:left w:w="100" w:type="dxa"/>
            </w:tcMar>
          </w:tcPr>
          <w:p w14:paraId="1DDA6546" w14:textId="77777777" w:rsidR="00E4306A" w:rsidRPr="000E71D6" w:rsidRDefault="00E4306A" w:rsidP="00E4306A">
            <w:pPr>
              <w:spacing w:after="0" w:line="240" w:lineRule="auto"/>
              <w:rPr>
                <w:rFonts w:ascii="Times New Roman" w:hAnsi="Times New Roman" w:cs="Times New Roman"/>
                <w:lang w:val="ru-RU"/>
              </w:rPr>
            </w:pPr>
          </w:p>
        </w:tc>
        <w:tc>
          <w:tcPr>
            <w:tcW w:w="249" w:type="pct"/>
            <w:gridSpan w:val="2"/>
            <w:tcMar>
              <w:top w:w="50" w:type="dxa"/>
              <w:left w:w="100" w:type="dxa"/>
            </w:tcMar>
            <w:vAlign w:val="center"/>
          </w:tcPr>
          <w:p w14:paraId="5E6BFB4E" w14:textId="77777777" w:rsidR="00E4306A" w:rsidRPr="000E71D6" w:rsidRDefault="00E4306A" w:rsidP="00E4306A">
            <w:pPr>
              <w:spacing w:after="0" w:line="240" w:lineRule="auto"/>
              <w:rPr>
                <w:rFonts w:ascii="Times New Roman" w:hAnsi="Times New Roman" w:cs="Times New Roman"/>
                <w:lang w:val="ru-RU"/>
              </w:rPr>
            </w:pPr>
            <w:r w:rsidRPr="000E71D6">
              <w:rPr>
                <w:rFonts w:ascii="Times New Roman" w:hAnsi="Times New Roman" w:cs="Times New Roman"/>
                <w:b/>
                <w:color w:val="000000"/>
                <w:lang w:val="ru-RU"/>
              </w:rPr>
              <w:t xml:space="preserve">Всего </w:t>
            </w:r>
          </w:p>
        </w:tc>
        <w:tc>
          <w:tcPr>
            <w:tcW w:w="170" w:type="pct"/>
            <w:tcMar>
              <w:top w:w="50" w:type="dxa"/>
              <w:left w:w="100" w:type="dxa"/>
            </w:tcMar>
            <w:vAlign w:val="center"/>
          </w:tcPr>
          <w:p w14:paraId="204F28AB" w14:textId="77777777" w:rsidR="00E4306A" w:rsidRPr="00D23904" w:rsidRDefault="00E4306A" w:rsidP="00E4306A">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6F94C71C" w14:textId="5240F04A" w:rsidR="00E4306A" w:rsidRPr="000E71D6" w:rsidRDefault="00E4306A" w:rsidP="00E4306A">
            <w:pPr>
              <w:spacing w:after="0" w:line="240" w:lineRule="auto"/>
              <w:rPr>
                <w:rFonts w:ascii="Times New Roman" w:hAnsi="Times New Roman" w:cs="Times New Roman"/>
                <w:lang w:val="ru-RU"/>
              </w:rPr>
            </w:pPr>
          </w:p>
        </w:tc>
        <w:tc>
          <w:tcPr>
            <w:tcW w:w="170" w:type="pct"/>
            <w:tcMar>
              <w:top w:w="50" w:type="dxa"/>
              <w:left w:w="100" w:type="dxa"/>
            </w:tcMar>
            <w:vAlign w:val="center"/>
          </w:tcPr>
          <w:p w14:paraId="39A76CF7" w14:textId="4F4CAB8A" w:rsidR="00E4306A" w:rsidRPr="000E71D6" w:rsidRDefault="00E4306A" w:rsidP="00E4306A">
            <w:pPr>
              <w:spacing w:after="0" w:line="240" w:lineRule="auto"/>
              <w:rPr>
                <w:rFonts w:ascii="Times New Roman" w:hAnsi="Times New Roman" w:cs="Times New Roman"/>
                <w:lang w:val="ru-RU"/>
              </w:rPr>
            </w:pPr>
            <w:r w:rsidRPr="00E4306A">
              <w:rPr>
                <w:rFonts w:ascii="Times New Roman" w:hAnsi="Times New Roman" w:cs="Times New Roman"/>
                <w:b/>
                <w:bCs/>
                <w:lang w:val="ru-RU"/>
              </w:rPr>
              <w:t>п/р</w:t>
            </w:r>
          </w:p>
        </w:tc>
        <w:tc>
          <w:tcPr>
            <w:tcW w:w="943" w:type="pct"/>
            <w:vMerge/>
            <w:tcBorders>
              <w:top w:val="nil"/>
            </w:tcBorders>
            <w:tcMar>
              <w:top w:w="50" w:type="dxa"/>
              <w:left w:w="100" w:type="dxa"/>
            </w:tcMar>
          </w:tcPr>
          <w:p w14:paraId="670C19DE" w14:textId="77777777" w:rsidR="00E4306A" w:rsidRPr="000E71D6" w:rsidRDefault="00E4306A" w:rsidP="00E4306A">
            <w:pPr>
              <w:spacing w:after="0" w:line="240" w:lineRule="auto"/>
              <w:rPr>
                <w:rFonts w:ascii="Times New Roman" w:hAnsi="Times New Roman" w:cs="Times New Roman"/>
                <w:lang w:val="ru-RU"/>
              </w:rPr>
            </w:pPr>
          </w:p>
        </w:tc>
        <w:tc>
          <w:tcPr>
            <w:tcW w:w="2722" w:type="pct"/>
            <w:vMerge/>
          </w:tcPr>
          <w:p w14:paraId="56494731" w14:textId="77777777" w:rsidR="00E4306A" w:rsidRPr="000E71D6" w:rsidRDefault="00E4306A" w:rsidP="00E4306A">
            <w:pPr>
              <w:spacing w:after="0" w:line="240" w:lineRule="auto"/>
              <w:rPr>
                <w:rFonts w:ascii="Times New Roman" w:hAnsi="Times New Roman" w:cs="Times New Roman"/>
                <w:lang w:val="ru-RU"/>
              </w:rPr>
            </w:pPr>
          </w:p>
        </w:tc>
      </w:tr>
      <w:tr w:rsidR="00236F34" w:rsidRPr="00213BF3" w14:paraId="3B2BE4CC" w14:textId="77777777" w:rsidTr="00E4306A">
        <w:trPr>
          <w:trHeight w:val="144"/>
          <w:tblCellSpacing w:w="20" w:type="nil"/>
        </w:trPr>
        <w:tc>
          <w:tcPr>
            <w:tcW w:w="2278" w:type="pct"/>
            <w:gridSpan w:val="7"/>
            <w:tcMar>
              <w:top w:w="50" w:type="dxa"/>
              <w:left w:w="100" w:type="dxa"/>
            </w:tcMar>
            <w:vAlign w:val="center"/>
          </w:tcPr>
          <w:p w14:paraId="45EB0C43"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b/>
                <w:color w:val="000000"/>
                <w:lang w:val="ru-RU"/>
              </w:rPr>
              <w:t>Раздел 1.</w:t>
            </w:r>
            <w:r w:rsidRPr="000E71D6">
              <w:rPr>
                <w:rFonts w:ascii="Times New Roman" w:hAnsi="Times New Roman" w:cs="Times New Roman"/>
                <w:color w:val="000000"/>
                <w:lang w:val="ru-RU"/>
              </w:rPr>
              <w:t xml:space="preserve"> </w:t>
            </w:r>
            <w:r w:rsidRPr="000E71D6">
              <w:rPr>
                <w:rFonts w:ascii="Times New Roman" w:hAnsi="Times New Roman" w:cs="Times New Roman"/>
                <w:b/>
                <w:color w:val="000000"/>
                <w:lang w:val="ru-RU"/>
              </w:rPr>
              <w:t>Главные закономерности природы Земли</w:t>
            </w:r>
          </w:p>
        </w:tc>
        <w:tc>
          <w:tcPr>
            <w:tcW w:w="2722" w:type="pct"/>
          </w:tcPr>
          <w:p w14:paraId="65424A5E" w14:textId="77777777" w:rsidR="00236F34" w:rsidRPr="000E71D6" w:rsidRDefault="00236F34" w:rsidP="00213BF3">
            <w:pPr>
              <w:spacing w:after="0" w:line="240" w:lineRule="auto"/>
              <w:rPr>
                <w:rFonts w:ascii="Times New Roman" w:hAnsi="Times New Roman" w:cs="Times New Roman"/>
                <w:b/>
                <w:color w:val="000000"/>
                <w:lang w:val="ru-RU"/>
              </w:rPr>
            </w:pPr>
          </w:p>
        </w:tc>
      </w:tr>
      <w:tr w:rsidR="00E4306A" w:rsidRPr="00213BF3" w14:paraId="50672EF3" w14:textId="77777777" w:rsidTr="00E4306A">
        <w:trPr>
          <w:trHeight w:val="144"/>
          <w:tblCellSpacing w:w="20" w:type="nil"/>
        </w:trPr>
        <w:tc>
          <w:tcPr>
            <w:tcW w:w="184" w:type="pct"/>
            <w:tcMar>
              <w:top w:w="50" w:type="dxa"/>
              <w:left w:w="100" w:type="dxa"/>
            </w:tcMar>
            <w:vAlign w:val="center"/>
          </w:tcPr>
          <w:p w14:paraId="1DF52820"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1.1</w:t>
            </w:r>
          </w:p>
        </w:tc>
        <w:tc>
          <w:tcPr>
            <w:tcW w:w="562" w:type="pct"/>
            <w:tcMar>
              <w:top w:w="50" w:type="dxa"/>
              <w:left w:w="100" w:type="dxa"/>
            </w:tcMar>
            <w:vAlign w:val="center"/>
          </w:tcPr>
          <w:p w14:paraId="61110813"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Географическая оболочка</w:t>
            </w:r>
          </w:p>
        </w:tc>
        <w:tc>
          <w:tcPr>
            <w:tcW w:w="249" w:type="pct"/>
            <w:gridSpan w:val="2"/>
            <w:tcMar>
              <w:top w:w="50" w:type="dxa"/>
              <w:left w:w="100" w:type="dxa"/>
            </w:tcMar>
            <w:vAlign w:val="center"/>
          </w:tcPr>
          <w:p w14:paraId="656FA06F"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4 </w:t>
            </w:r>
          </w:p>
        </w:tc>
        <w:tc>
          <w:tcPr>
            <w:tcW w:w="170" w:type="pct"/>
            <w:tcMar>
              <w:top w:w="50" w:type="dxa"/>
              <w:left w:w="100" w:type="dxa"/>
            </w:tcMar>
            <w:vAlign w:val="center"/>
          </w:tcPr>
          <w:p w14:paraId="066AB2DF"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1 </w:t>
            </w:r>
          </w:p>
        </w:tc>
        <w:tc>
          <w:tcPr>
            <w:tcW w:w="170" w:type="pct"/>
            <w:tcMar>
              <w:top w:w="50" w:type="dxa"/>
              <w:left w:w="100" w:type="dxa"/>
            </w:tcMar>
            <w:vAlign w:val="center"/>
          </w:tcPr>
          <w:p w14:paraId="465CC1BE"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0,5 </w:t>
            </w:r>
          </w:p>
        </w:tc>
        <w:tc>
          <w:tcPr>
            <w:tcW w:w="943" w:type="pct"/>
            <w:tcMar>
              <w:top w:w="50" w:type="dxa"/>
              <w:left w:w="100" w:type="dxa"/>
            </w:tcMar>
            <w:vAlign w:val="center"/>
          </w:tcPr>
          <w:p w14:paraId="6F8180B8" w14:textId="77777777" w:rsidR="00236F34" w:rsidRDefault="00236F34" w:rsidP="00213BF3">
            <w:pPr>
              <w:spacing w:after="0" w:line="240" w:lineRule="auto"/>
              <w:rPr>
                <w:rFonts w:ascii="Times New Roman" w:hAnsi="Times New Roman" w:cs="Times New Roman"/>
                <w:color w:val="000000"/>
                <w:lang w:val="ru-RU"/>
              </w:rPr>
            </w:pPr>
            <w:r w:rsidRPr="000E71D6">
              <w:rPr>
                <w:rFonts w:ascii="Times New Roman" w:hAnsi="Times New Roman" w:cs="Times New Roman"/>
                <w:color w:val="000000"/>
                <w:lang w:val="ru-RU"/>
              </w:rPr>
              <w:t xml:space="preserve">Библиотека ЦОК </w:t>
            </w:r>
            <w:hyperlink r:id="rId28">
              <w:r w:rsidRPr="000E71D6">
                <w:rPr>
                  <w:rFonts w:ascii="Times New Roman" w:hAnsi="Times New Roman" w:cs="Times New Roman"/>
                  <w:color w:val="0000FF"/>
                  <w:u w:val="single"/>
                  <w:lang w:val="ru-RU"/>
                </w:rPr>
                <w:t>https://m.edsoo.ru/7f416c48</w:t>
              </w:r>
            </w:hyperlink>
            <w:r w:rsidRPr="000E71D6">
              <w:rPr>
                <w:rFonts w:ascii="Times New Roman" w:hAnsi="Times New Roman" w:cs="Times New Roman"/>
                <w:color w:val="000000"/>
                <w:lang w:val="ru-RU"/>
              </w:rPr>
              <w:t xml:space="preserve"> </w:t>
            </w:r>
          </w:p>
          <w:p w14:paraId="563405DC"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РЭШ 7 класс </w:t>
            </w:r>
            <w:hyperlink r:id="rId29">
              <w:r w:rsidRPr="000E71D6">
                <w:rPr>
                  <w:rFonts w:ascii="Times New Roman" w:hAnsi="Times New Roman" w:cs="Times New Roman"/>
                  <w:color w:val="0000FF"/>
                  <w:u w:val="single"/>
                  <w:lang w:val="ru-RU"/>
                </w:rPr>
                <w:t>https://resh.edu.ru/subject/4/7/</w:t>
              </w:r>
            </w:hyperlink>
          </w:p>
        </w:tc>
        <w:tc>
          <w:tcPr>
            <w:tcW w:w="2722" w:type="pct"/>
          </w:tcPr>
          <w:p w14:paraId="05C0CC38" w14:textId="3CC1FF92" w:rsidR="00236F34" w:rsidRPr="000E71D6" w:rsidRDefault="00236F34" w:rsidP="00213BF3">
            <w:pPr>
              <w:autoSpaceDE w:val="0"/>
              <w:autoSpaceDN w:val="0"/>
              <w:adjustRightInd w:val="0"/>
              <w:spacing w:after="0" w:line="240" w:lineRule="auto"/>
              <w:rPr>
                <w:rFonts w:ascii="Times New Roman" w:hAnsi="Times New Roman" w:cs="Times New Roman"/>
                <w:lang w:val="ru-RU"/>
              </w:rPr>
            </w:pPr>
            <w:r w:rsidRPr="000E71D6">
              <w:rPr>
                <w:rFonts w:ascii="Times New Roman" w:hAnsi="Times New Roman" w:cs="Times New Roman"/>
                <w:lang w:val="ru-RU"/>
              </w:rPr>
              <w:t>Называть границы, строение и свойства (целостность, зональность, ритмичность) географической оболочки; различать изученные процессы и явления, происходящие в географической оболочке;</w:t>
            </w:r>
            <w:r w:rsidR="00B46151">
              <w:rPr>
                <w:rFonts w:ascii="Times New Roman" w:hAnsi="Times New Roman" w:cs="Times New Roman"/>
                <w:lang w:val="ru-RU"/>
              </w:rPr>
              <w:t xml:space="preserve"> </w:t>
            </w:r>
            <w:r w:rsidRPr="000E71D6">
              <w:rPr>
                <w:rFonts w:ascii="Times New Roman" w:hAnsi="Times New Roman" w:cs="Times New Roman"/>
                <w:lang w:val="ru-RU"/>
              </w:rPr>
              <w:t>распознавать проявление изученных географических явлений являющиеся отражением таких свойств географической</w:t>
            </w:r>
            <w:r w:rsidR="00B46151">
              <w:rPr>
                <w:rFonts w:ascii="Times New Roman" w:hAnsi="Times New Roman" w:cs="Times New Roman"/>
                <w:lang w:val="ru-RU"/>
              </w:rPr>
              <w:t xml:space="preserve"> </w:t>
            </w:r>
            <w:r w:rsidRPr="000E71D6">
              <w:rPr>
                <w:rFonts w:ascii="Times New Roman" w:hAnsi="Times New Roman" w:cs="Times New Roman"/>
                <w:lang w:val="ru-RU"/>
              </w:rPr>
              <w:t>оболочки, как зональность (азональность), ритмичность и целостность;</w:t>
            </w:r>
            <w:r w:rsidR="00B46151">
              <w:rPr>
                <w:rFonts w:ascii="Times New Roman" w:hAnsi="Times New Roman" w:cs="Times New Roman"/>
                <w:lang w:val="ru-RU"/>
              </w:rPr>
              <w:t xml:space="preserve"> </w:t>
            </w:r>
            <w:r w:rsidRPr="000E71D6">
              <w:rPr>
                <w:rFonts w:ascii="Times New Roman" w:hAnsi="Times New Roman" w:cs="Times New Roman"/>
                <w:lang w:val="ru-RU"/>
              </w:rPr>
              <w:t>выявлять проявления широтной зональности по картам природных зон (при выполнении практической работы</w:t>
            </w:r>
            <w:r>
              <w:rPr>
                <w:rFonts w:ascii="Times New Roman" w:hAnsi="Times New Roman" w:cs="Times New Roman"/>
                <w:lang w:val="ru-RU"/>
              </w:rPr>
              <w:t xml:space="preserve"> </w:t>
            </w:r>
            <w:r w:rsidRPr="000E71D6">
              <w:rPr>
                <w:rFonts w:ascii="Times New Roman" w:hAnsi="Times New Roman" w:cs="Times New Roman"/>
                <w:lang w:val="ru-RU"/>
              </w:rPr>
              <w:t xml:space="preserve">№ 1); </w:t>
            </w:r>
            <w:r w:rsidR="00B46151">
              <w:rPr>
                <w:rFonts w:ascii="Times New Roman" w:hAnsi="Times New Roman" w:cs="Times New Roman"/>
                <w:lang w:val="ru-RU"/>
              </w:rPr>
              <w:t xml:space="preserve"> </w:t>
            </w:r>
            <w:r w:rsidRPr="000E71D6">
              <w:rPr>
                <w:rFonts w:ascii="Times New Roman" w:hAnsi="Times New Roman" w:cs="Times New Roman"/>
                <w:lang w:val="ru-RU"/>
              </w:rPr>
              <w:t>сравнивать структуру высотных поясов горных систем с целью</w:t>
            </w:r>
            <w:r>
              <w:rPr>
                <w:rFonts w:ascii="Times New Roman" w:hAnsi="Times New Roman" w:cs="Times New Roman"/>
                <w:lang w:val="ru-RU"/>
              </w:rPr>
              <w:t xml:space="preserve"> </w:t>
            </w:r>
            <w:r w:rsidRPr="000E71D6">
              <w:rPr>
                <w:rFonts w:ascii="Times New Roman" w:hAnsi="Times New Roman" w:cs="Times New Roman"/>
                <w:lang w:val="ru-RU"/>
              </w:rPr>
              <w:t>выявления зависимости от их географического положения</w:t>
            </w:r>
            <w:r w:rsidR="00B46151">
              <w:rPr>
                <w:rFonts w:ascii="Times New Roman" w:hAnsi="Times New Roman" w:cs="Times New Roman"/>
                <w:lang w:val="ru-RU"/>
              </w:rPr>
              <w:t xml:space="preserve"> </w:t>
            </w:r>
            <w:r w:rsidRPr="000E71D6">
              <w:rPr>
                <w:rFonts w:ascii="Times New Roman" w:hAnsi="Times New Roman" w:cs="Times New Roman"/>
                <w:lang w:val="ru-RU"/>
              </w:rPr>
              <w:t>и абсолютной высоты; описывать по физической карте полушарий, карте океанов, глобусу местоположение изученных географических объектов</w:t>
            </w:r>
            <w:r>
              <w:rPr>
                <w:rFonts w:ascii="Times New Roman" w:hAnsi="Times New Roman" w:cs="Times New Roman"/>
                <w:lang w:val="ru-RU"/>
              </w:rPr>
              <w:t xml:space="preserve"> </w:t>
            </w:r>
            <w:r w:rsidRPr="000E71D6">
              <w:rPr>
                <w:rFonts w:ascii="Times New Roman" w:hAnsi="Times New Roman" w:cs="Times New Roman"/>
                <w:lang w:val="ru-RU"/>
              </w:rPr>
              <w:t>для решения учебных и (или) практико-ориентированных задач.</w:t>
            </w:r>
          </w:p>
        </w:tc>
      </w:tr>
      <w:tr w:rsidR="00E4306A" w:rsidRPr="00213BF3" w14:paraId="64B3255B" w14:textId="77777777" w:rsidTr="00E4306A">
        <w:trPr>
          <w:trHeight w:val="144"/>
          <w:tblCellSpacing w:w="20" w:type="nil"/>
        </w:trPr>
        <w:tc>
          <w:tcPr>
            <w:tcW w:w="184" w:type="pct"/>
            <w:tcMar>
              <w:top w:w="50" w:type="dxa"/>
              <w:left w:w="100" w:type="dxa"/>
            </w:tcMar>
            <w:vAlign w:val="center"/>
          </w:tcPr>
          <w:p w14:paraId="2180F95F"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1.2</w:t>
            </w:r>
          </w:p>
        </w:tc>
        <w:tc>
          <w:tcPr>
            <w:tcW w:w="562" w:type="pct"/>
            <w:tcMar>
              <w:top w:w="50" w:type="dxa"/>
              <w:left w:w="100" w:type="dxa"/>
            </w:tcMar>
            <w:vAlign w:val="center"/>
          </w:tcPr>
          <w:p w14:paraId="6BEB63DC"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Литосфера и рельеф Земли</w:t>
            </w:r>
          </w:p>
        </w:tc>
        <w:tc>
          <w:tcPr>
            <w:tcW w:w="249" w:type="pct"/>
            <w:gridSpan w:val="2"/>
            <w:tcMar>
              <w:top w:w="50" w:type="dxa"/>
              <w:left w:w="100" w:type="dxa"/>
            </w:tcMar>
            <w:vAlign w:val="center"/>
          </w:tcPr>
          <w:p w14:paraId="4062F186" w14:textId="77777777" w:rsidR="00236F34" w:rsidRPr="000E71D6" w:rsidRDefault="00236F34" w:rsidP="00213BF3">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7</w:t>
            </w:r>
            <w:r w:rsidRPr="000E71D6">
              <w:rPr>
                <w:rFonts w:ascii="Times New Roman" w:hAnsi="Times New Roman" w:cs="Times New Roman"/>
                <w:color w:val="000000"/>
                <w:lang w:val="ru-RU"/>
              </w:rPr>
              <w:t xml:space="preserve"> </w:t>
            </w:r>
          </w:p>
        </w:tc>
        <w:tc>
          <w:tcPr>
            <w:tcW w:w="170" w:type="pct"/>
            <w:tcMar>
              <w:top w:w="50" w:type="dxa"/>
              <w:left w:w="100" w:type="dxa"/>
            </w:tcMar>
            <w:vAlign w:val="center"/>
          </w:tcPr>
          <w:p w14:paraId="2ED86C3C" w14:textId="77777777" w:rsidR="00236F34" w:rsidRPr="000E71D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3FBD095F"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1 </w:t>
            </w:r>
          </w:p>
        </w:tc>
        <w:tc>
          <w:tcPr>
            <w:tcW w:w="943" w:type="pct"/>
            <w:tcMar>
              <w:top w:w="50" w:type="dxa"/>
              <w:left w:w="100" w:type="dxa"/>
            </w:tcMar>
            <w:vAlign w:val="center"/>
          </w:tcPr>
          <w:p w14:paraId="521D579B" w14:textId="77777777" w:rsidR="00236F34" w:rsidRDefault="00236F34" w:rsidP="00213BF3">
            <w:pPr>
              <w:spacing w:after="0" w:line="240" w:lineRule="auto"/>
              <w:rPr>
                <w:rFonts w:ascii="Times New Roman" w:hAnsi="Times New Roman" w:cs="Times New Roman"/>
                <w:color w:val="0000FF"/>
                <w:u w:val="single"/>
                <w:lang w:val="ru-RU"/>
              </w:rPr>
            </w:pPr>
            <w:r w:rsidRPr="000E71D6">
              <w:rPr>
                <w:rFonts w:ascii="Times New Roman" w:hAnsi="Times New Roman" w:cs="Times New Roman"/>
                <w:color w:val="000000"/>
                <w:lang w:val="ru-RU"/>
              </w:rPr>
              <w:t xml:space="preserve">Библиотека ЦОК </w:t>
            </w:r>
            <w:hyperlink r:id="rId30">
              <w:r w:rsidRPr="000E71D6">
                <w:rPr>
                  <w:rFonts w:ascii="Times New Roman" w:hAnsi="Times New Roman" w:cs="Times New Roman"/>
                  <w:color w:val="0000FF"/>
                  <w:u w:val="single"/>
                  <w:lang w:val="ru-RU"/>
                </w:rPr>
                <w:t>https://m.edsoo.ru/7f416c48</w:t>
              </w:r>
            </w:hyperlink>
          </w:p>
          <w:p w14:paraId="4AB6A3D5"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РЭШ 7 класс </w:t>
            </w:r>
            <w:hyperlink r:id="rId31">
              <w:r w:rsidRPr="000E71D6">
                <w:rPr>
                  <w:rFonts w:ascii="Times New Roman" w:hAnsi="Times New Roman" w:cs="Times New Roman"/>
                  <w:color w:val="0000FF"/>
                  <w:u w:val="single"/>
                  <w:lang w:val="ru-RU"/>
                </w:rPr>
                <w:t>https://resh.edu.ru/subject/4/7/</w:t>
              </w:r>
            </w:hyperlink>
          </w:p>
        </w:tc>
        <w:tc>
          <w:tcPr>
            <w:tcW w:w="2722" w:type="pct"/>
          </w:tcPr>
          <w:p w14:paraId="2BF4AD90" w14:textId="759A8893" w:rsidR="00236F34" w:rsidRPr="000E71D6" w:rsidRDefault="00236F34" w:rsidP="00213BF3">
            <w:pPr>
              <w:autoSpaceDE w:val="0"/>
              <w:autoSpaceDN w:val="0"/>
              <w:adjustRightInd w:val="0"/>
              <w:spacing w:after="0" w:line="240" w:lineRule="auto"/>
              <w:rPr>
                <w:rFonts w:ascii="Times New Roman" w:hAnsi="Times New Roman" w:cs="Times New Roman"/>
                <w:lang w:val="ru-RU"/>
              </w:rPr>
            </w:pPr>
            <w:r w:rsidRPr="000E71D6">
              <w:rPr>
                <w:rFonts w:ascii="Times New Roman" w:hAnsi="Times New Roman" w:cs="Times New Roman"/>
                <w:lang w:val="ru-RU"/>
              </w:rPr>
              <w:t>Описывать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w:t>
            </w:r>
            <w:r w:rsidR="00B46151">
              <w:rPr>
                <w:rFonts w:ascii="Times New Roman" w:hAnsi="Times New Roman" w:cs="Times New Roman"/>
                <w:lang w:val="ru-RU"/>
              </w:rPr>
              <w:t xml:space="preserve"> </w:t>
            </w:r>
            <w:r w:rsidRPr="000E71D6">
              <w:rPr>
                <w:rFonts w:ascii="Times New Roman" w:hAnsi="Times New Roman" w:cs="Times New Roman"/>
                <w:lang w:val="ru-RU"/>
              </w:rPr>
              <w:t>описывать закономерности изменения в пространстве крупных форм рельефа суши и Мирового океана на основе анализа</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физической карты и карт строения земной коры (при выполнении практической работы № 1); </w:t>
            </w:r>
            <w:r w:rsidR="00B46151">
              <w:rPr>
                <w:rFonts w:ascii="Times New Roman" w:hAnsi="Times New Roman" w:cs="Times New Roman"/>
                <w:lang w:val="ru-RU"/>
              </w:rPr>
              <w:t xml:space="preserve"> </w:t>
            </w:r>
            <w:r w:rsidRPr="000E71D6">
              <w:rPr>
                <w:rFonts w:ascii="Times New Roman" w:hAnsi="Times New Roman" w:cs="Times New Roman"/>
                <w:lang w:val="ru-RU"/>
              </w:rPr>
              <w:t>объяснять пространственное распространение землетрясений</w:t>
            </w:r>
            <w:r w:rsidR="00B46151">
              <w:rPr>
                <w:rFonts w:ascii="Times New Roman" w:hAnsi="Times New Roman" w:cs="Times New Roman"/>
                <w:lang w:val="ru-RU"/>
              </w:rPr>
              <w:t xml:space="preserve"> </w:t>
            </w:r>
            <w:r w:rsidRPr="000E71D6">
              <w:rPr>
                <w:rFonts w:ascii="Times New Roman" w:hAnsi="Times New Roman" w:cs="Times New Roman"/>
                <w:lang w:val="ru-RU"/>
              </w:rPr>
              <w:t>и современного вулканизма (при выполнении практической работы № 2);</w:t>
            </w:r>
            <w:r w:rsidR="00B46151">
              <w:rPr>
                <w:rFonts w:ascii="Times New Roman" w:hAnsi="Times New Roman" w:cs="Times New Roman"/>
                <w:lang w:val="ru-RU"/>
              </w:rPr>
              <w:t xml:space="preserve"> </w:t>
            </w:r>
            <w:r w:rsidRPr="000E71D6">
              <w:rPr>
                <w:rFonts w:ascii="Times New Roman" w:hAnsi="Times New Roman" w:cs="Times New Roman"/>
                <w:lang w:val="ru-RU"/>
              </w:rPr>
              <w:t>устанавливать (используя карты атласа) взаимосвязи между движением литосферных плит и размещением крупных форм рельефа; объяснять образование крупных форм рельефа Земли одновременным действием внутренних и внешних сил рельефообразования;</w:t>
            </w:r>
            <w:r w:rsidR="00B46151">
              <w:rPr>
                <w:rFonts w:ascii="Times New Roman" w:hAnsi="Times New Roman" w:cs="Times New Roman"/>
                <w:lang w:val="ru-RU"/>
              </w:rPr>
              <w:t xml:space="preserve"> </w:t>
            </w:r>
            <w:r w:rsidRPr="000E71D6">
              <w:rPr>
                <w:rFonts w:ascii="Times New Roman" w:hAnsi="Times New Roman" w:cs="Times New Roman"/>
                <w:lang w:val="ru-RU"/>
              </w:rPr>
              <w:t>называть особенности географических процессов на границах литосферных плит с учётом характера взаимодействия и типа</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земной коры; </w:t>
            </w:r>
            <w:r w:rsidR="00B46151">
              <w:rPr>
                <w:rFonts w:ascii="Times New Roman" w:hAnsi="Times New Roman" w:cs="Times New Roman"/>
                <w:lang w:val="ru-RU"/>
              </w:rPr>
              <w:t xml:space="preserve"> </w:t>
            </w:r>
            <w:r w:rsidRPr="000E71D6">
              <w:rPr>
                <w:rFonts w:ascii="Times New Roman" w:hAnsi="Times New Roman" w:cs="Times New Roman"/>
                <w:lang w:val="ru-RU"/>
              </w:rPr>
              <w:t>классифицировать силы рельефообразования по источникам</w:t>
            </w:r>
            <w:r>
              <w:rPr>
                <w:rFonts w:ascii="Times New Roman" w:hAnsi="Times New Roman" w:cs="Times New Roman"/>
                <w:lang w:val="ru-RU"/>
              </w:rPr>
              <w:t xml:space="preserve"> </w:t>
            </w:r>
            <w:r w:rsidRPr="000E71D6">
              <w:rPr>
                <w:rFonts w:ascii="Times New Roman" w:hAnsi="Times New Roman" w:cs="Times New Roman"/>
                <w:lang w:val="ru-RU"/>
              </w:rPr>
              <w:t>энергии, за счёт которых они действуют;</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приводить примеры полезных ископаемых разного происхождения; </w:t>
            </w:r>
            <w:r w:rsidR="00B46151">
              <w:rPr>
                <w:rFonts w:ascii="Times New Roman" w:hAnsi="Times New Roman" w:cs="Times New Roman"/>
                <w:lang w:val="ru-RU"/>
              </w:rPr>
              <w:t xml:space="preserve"> </w:t>
            </w:r>
            <w:r w:rsidRPr="000E71D6">
              <w:rPr>
                <w:rFonts w:ascii="Times New Roman" w:hAnsi="Times New Roman" w:cs="Times New Roman"/>
                <w:lang w:val="ru-RU"/>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формулировать гипотезы о появлении новых океанов на Земле, расколе крупных литосферных плит на основе самостоятельно выбранных источников информации; </w:t>
            </w:r>
            <w:r w:rsidR="00B46151">
              <w:rPr>
                <w:rFonts w:ascii="Times New Roman" w:hAnsi="Times New Roman" w:cs="Times New Roman"/>
                <w:lang w:val="ru-RU"/>
              </w:rPr>
              <w:t xml:space="preserve"> </w:t>
            </w:r>
            <w:r w:rsidRPr="000E71D6">
              <w:rPr>
                <w:rFonts w:ascii="Times New Roman" w:hAnsi="Times New Roman" w:cs="Times New Roman"/>
                <w:lang w:val="ru-RU"/>
              </w:rPr>
              <w:t>формулировать суждения, выражать свою точку зрения; сопоставлять свои суждения с суждениями других участников, обнаруживать различие и сходство позиций в процессе</w:t>
            </w:r>
            <w:r w:rsidR="00B46151">
              <w:rPr>
                <w:rFonts w:ascii="Times New Roman" w:hAnsi="Times New Roman" w:cs="Times New Roman"/>
                <w:lang w:val="ru-RU"/>
              </w:rPr>
              <w:t xml:space="preserve"> </w:t>
            </w:r>
            <w:r w:rsidRPr="000E71D6">
              <w:rPr>
                <w:rFonts w:ascii="Times New Roman" w:hAnsi="Times New Roman" w:cs="Times New Roman"/>
                <w:lang w:val="ru-RU"/>
              </w:rPr>
              <w:t>организованной учителем дискуссии: сравнение вероятности землетрясений на разных территориях Земли на основе</w:t>
            </w:r>
            <w:r w:rsidR="00B46151">
              <w:rPr>
                <w:rFonts w:ascii="Times New Roman" w:hAnsi="Times New Roman" w:cs="Times New Roman"/>
                <w:lang w:val="ru-RU"/>
              </w:rPr>
              <w:t xml:space="preserve"> </w:t>
            </w:r>
            <w:r w:rsidRPr="000E71D6">
              <w:rPr>
                <w:rFonts w:ascii="Times New Roman" w:hAnsi="Times New Roman" w:cs="Times New Roman"/>
                <w:lang w:val="ru-RU"/>
              </w:rPr>
              <w:t>анализа географических карт с учётом распространения сейсмических поясов.</w:t>
            </w:r>
          </w:p>
        </w:tc>
      </w:tr>
      <w:tr w:rsidR="00E4306A" w:rsidRPr="00213BF3" w14:paraId="71E8B29F" w14:textId="77777777" w:rsidTr="00E4306A">
        <w:trPr>
          <w:trHeight w:val="144"/>
          <w:tblCellSpacing w:w="20" w:type="nil"/>
        </w:trPr>
        <w:tc>
          <w:tcPr>
            <w:tcW w:w="184" w:type="pct"/>
            <w:tcMar>
              <w:top w:w="50" w:type="dxa"/>
              <w:left w:w="100" w:type="dxa"/>
            </w:tcMar>
            <w:vAlign w:val="center"/>
          </w:tcPr>
          <w:p w14:paraId="47AD0F2A"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1.3</w:t>
            </w:r>
          </w:p>
        </w:tc>
        <w:tc>
          <w:tcPr>
            <w:tcW w:w="562" w:type="pct"/>
            <w:tcMar>
              <w:top w:w="50" w:type="dxa"/>
              <w:left w:w="100" w:type="dxa"/>
            </w:tcMar>
            <w:vAlign w:val="center"/>
          </w:tcPr>
          <w:p w14:paraId="552BA8CE"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Атмосфера и климаты Земли</w:t>
            </w:r>
          </w:p>
        </w:tc>
        <w:tc>
          <w:tcPr>
            <w:tcW w:w="249" w:type="pct"/>
            <w:gridSpan w:val="2"/>
            <w:tcMar>
              <w:top w:w="50" w:type="dxa"/>
              <w:left w:w="100" w:type="dxa"/>
            </w:tcMar>
            <w:vAlign w:val="center"/>
          </w:tcPr>
          <w:p w14:paraId="06F7CBEB"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8 </w:t>
            </w:r>
          </w:p>
        </w:tc>
        <w:tc>
          <w:tcPr>
            <w:tcW w:w="170" w:type="pct"/>
            <w:tcMar>
              <w:top w:w="50" w:type="dxa"/>
              <w:left w:w="100" w:type="dxa"/>
            </w:tcMar>
            <w:vAlign w:val="center"/>
          </w:tcPr>
          <w:p w14:paraId="6B56AB1E" w14:textId="77777777" w:rsidR="00236F34" w:rsidRPr="000E71D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76EF994D"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0,5 </w:t>
            </w:r>
          </w:p>
        </w:tc>
        <w:tc>
          <w:tcPr>
            <w:tcW w:w="943" w:type="pct"/>
            <w:tcMar>
              <w:top w:w="50" w:type="dxa"/>
              <w:left w:w="100" w:type="dxa"/>
            </w:tcMar>
            <w:vAlign w:val="center"/>
          </w:tcPr>
          <w:p w14:paraId="60D92578" w14:textId="77777777" w:rsidR="00236F34" w:rsidRDefault="00236F34" w:rsidP="00213BF3">
            <w:pPr>
              <w:spacing w:after="0" w:line="240" w:lineRule="auto"/>
              <w:rPr>
                <w:rFonts w:ascii="Times New Roman" w:hAnsi="Times New Roman" w:cs="Times New Roman"/>
                <w:color w:val="0000FF"/>
                <w:u w:val="single"/>
                <w:lang w:val="ru-RU"/>
              </w:rPr>
            </w:pPr>
            <w:r w:rsidRPr="000E71D6">
              <w:rPr>
                <w:rFonts w:ascii="Times New Roman" w:hAnsi="Times New Roman" w:cs="Times New Roman"/>
                <w:color w:val="000000"/>
                <w:lang w:val="ru-RU"/>
              </w:rPr>
              <w:t xml:space="preserve">Библиотека ЦОК </w:t>
            </w:r>
            <w:hyperlink r:id="rId32">
              <w:r w:rsidRPr="000E71D6">
                <w:rPr>
                  <w:rFonts w:ascii="Times New Roman" w:hAnsi="Times New Roman" w:cs="Times New Roman"/>
                  <w:color w:val="0000FF"/>
                  <w:u w:val="single"/>
                  <w:lang w:val="ru-RU"/>
                </w:rPr>
                <w:t>https://m.edsoo.ru/7f416c48</w:t>
              </w:r>
            </w:hyperlink>
          </w:p>
          <w:p w14:paraId="057F483C"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РЭШ 7 класс </w:t>
            </w:r>
            <w:hyperlink r:id="rId33">
              <w:r w:rsidRPr="000E71D6">
                <w:rPr>
                  <w:rFonts w:ascii="Times New Roman" w:hAnsi="Times New Roman" w:cs="Times New Roman"/>
                  <w:color w:val="0000FF"/>
                  <w:u w:val="single"/>
                  <w:lang w:val="ru-RU"/>
                </w:rPr>
                <w:t>https://resh.edu.ru/subject/4/7/</w:t>
              </w:r>
            </w:hyperlink>
          </w:p>
        </w:tc>
        <w:tc>
          <w:tcPr>
            <w:tcW w:w="2722" w:type="pct"/>
          </w:tcPr>
          <w:p w14:paraId="49C6FD1A" w14:textId="018BF92E" w:rsidR="00236F34" w:rsidRPr="000E71D6" w:rsidRDefault="00236F34" w:rsidP="00213BF3">
            <w:pPr>
              <w:autoSpaceDE w:val="0"/>
              <w:autoSpaceDN w:val="0"/>
              <w:adjustRightInd w:val="0"/>
              <w:spacing w:after="0" w:line="240" w:lineRule="auto"/>
              <w:rPr>
                <w:rFonts w:ascii="Times New Roman" w:hAnsi="Times New Roman" w:cs="Times New Roman"/>
                <w:lang w:val="ru-RU"/>
              </w:rPr>
            </w:pPr>
            <w:r w:rsidRPr="000E71D6">
              <w:rPr>
                <w:rFonts w:ascii="Times New Roman" w:hAnsi="Times New Roman" w:cs="Times New Roman"/>
                <w:lang w:val="ru-RU"/>
              </w:rPr>
              <w:t>Описывать закономерности изменений в пространстве поясов атмосферного давления и климатических поясов;</w:t>
            </w:r>
            <w:r w:rsidR="00B46151">
              <w:rPr>
                <w:rFonts w:ascii="Times New Roman" w:hAnsi="Times New Roman" w:cs="Times New Roman"/>
                <w:lang w:val="ru-RU"/>
              </w:rPr>
              <w:t xml:space="preserve"> </w:t>
            </w:r>
            <w:r w:rsidRPr="000E71D6">
              <w:rPr>
                <w:rFonts w:ascii="Times New Roman" w:hAnsi="Times New Roman" w:cs="Times New Roman"/>
                <w:lang w:val="ru-RU"/>
              </w:rPr>
              <w:t>определять климатические характеристики территории по климатической карте;</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классифицировать типы климата по заданным показателям; классифицировать воздушные массы Земли; </w:t>
            </w:r>
            <w:r w:rsidR="00B46151">
              <w:rPr>
                <w:rFonts w:ascii="Times New Roman" w:hAnsi="Times New Roman" w:cs="Times New Roman"/>
                <w:lang w:val="ru-RU"/>
              </w:rPr>
              <w:t xml:space="preserve"> </w:t>
            </w:r>
            <w:r w:rsidRPr="000E71D6">
              <w:rPr>
                <w:rFonts w:ascii="Times New Roman" w:hAnsi="Times New Roman" w:cs="Times New Roman"/>
                <w:lang w:val="ru-RU"/>
              </w:rPr>
              <w:t>объяснять образование тропических муссонов, пассатов тропических широт, западных ветров; применять понятия «воздушные массы», «муссоны», «пассаты», «западные ветры», «климатообразующий фактор» для</w:t>
            </w:r>
            <w:r>
              <w:rPr>
                <w:rFonts w:ascii="Times New Roman" w:hAnsi="Times New Roman" w:cs="Times New Roman"/>
                <w:lang w:val="ru-RU"/>
              </w:rPr>
              <w:t xml:space="preserve"> </w:t>
            </w:r>
            <w:r w:rsidRPr="000E71D6">
              <w:rPr>
                <w:rFonts w:ascii="Times New Roman" w:hAnsi="Times New Roman" w:cs="Times New Roman"/>
                <w:lang w:val="ru-RU"/>
              </w:rPr>
              <w:t xml:space="preserve">решения учебных и (или) практико-ориентированных задач; </w:t>
            </w:r>
            <w:r w:rsidR="00B46151">
              <w:rPr>
                <w:rFonts w:ascii="Times New Roman" w:hAnsi="Times New Roman" w:cs="Times New Roman"/>
                <w:lang w:val="ru-RU"/>
              </w:rPr>
              <w:t xml:space="preserve"> </w:t>
            </w:r>
            <w:r w:rsidRPr="000E71D6">
              <w:rPr>
                <w:rFonts w:ascii="Times New Roman" w:hAnsi="Times New Roman" w:cs="Times New Roman"/>
                <w:lang w:val="ru-RU"/>
              </w:rPr>
              <w:t>описывать климат территории по климатической карте</w:t>
            </w:r>
            <w:r>
              <w:rPr>
                <w:rFonts w:ascii="Times New Roman" w:hAnsi="Times New Roman" w:cs="Times New Roman"/>
                <w:lang w:val="ru-RU"/>
              </w:rPr>
              <w:t xml:space="preserve"> </w:t>
            </w:r>
            <w:r w:rsidRPr="000E71D6">
              <w:rPr>
                <w:rFonts w:ascii="Times New Roman" w:hAnsi="Times New Roman" w:cs="Times New Roman"/>
                <w:lang w:val="ru-RU"/>
              </w:rPr>
              <w:t>и климатограмме (при выполнении практической работы № 1);</w:t>
            </w:r>
            <w:r w:rsidR="00B46151">
              <w:rPr>
                <w:rFonts w:ascii="Times New Roman" w:hAnsi="Times New Roman" w:cs="Times New Roman"/>
                <w:lang w:val="ru-RU"/>
              </w:rPr>
              <w:t xml:space="preserve"> </w:t>
            </w:r>
            <w:r w:rsidRPr="000E71D6">
              <w:rPr>
                <w:rFonts w:ascii="Times New Roman" w:hAnsi="Times New Roman" w:cs="Times New Roman"/>
                <w:lang w:val="ru-RU"/>
              </w:rPr>
              <w:t>сравнивать годовой ход температуры воздуха по сезонам года в Северном и Южном полушариях на основе статистических данных;</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объяснять влияние климатообразующих факторов на климатические особенности территории; </w:t>
            </w:r>
            <w:r w:rsidR="00B46151">
              <w:rPr>
                <w:rFonts w:ascii="Times New Roman" w:hAnsi="Times New Roman" w:cs="Times New Roman"/>
                <w:lang w:val="ru-RU"/>
              </w:rPr>
              <w:t xml:space="preserve"> </w:t>
            </w:r>
            <w:r w:rsidRPr="000E71D6">
              <w:rPr>
                <w:rFonts w:ascii="Times New Roman" w:hAnsi="Times New Roman" w:cs="Times New Roman"/>
                <w:lang w:val="ru-RU"/>
              </w:rPr>
              <w:t>характеризовать воздушные массы Земли, основные и переходные климатические пояса Земли;</w:t>
            </w:r>
            <w:r w:rsidR="00B46151">
              <w:rPr>
                <w:rFonts w:ascii="Times New Roman" w:hAnsi="Times New Roman" w:cs="Times New Roman"/>
                <w:lang w:val="ru-RU"/>
              </w:rPr>
              <w:t xml:space="preserve"> </w:t>
            </w:r>
            <w:r w:rsidRPr="000E71D6">
              <w:rPr>
                <w:rFonts w:ascii="Times New Roman" w:hAnsi="Times New Roman" w:cs="Times New Roman"/>
                <w:lang w:val="ru-RU"/>
              </w:rPr>
              <w:t>приводить примеры влияния климатических условий на жизнь людей;</w:t>
            </w:r>
            <w:r w:rsidR="00B46151">
              <w:rPr>
                <w:rFonts w:ascii="Times New Roman" w:hAnsi="Times New Roman" w:cs="Times New Roman"/>
                <w:lang w:val="ru-RU"/>
              </w:rPr>
              <w:t xml:space="preserve"> </w:t>
            </w:r>
            <w:r w:rsidRPr="000E71D6">
              <w:rPr>
                <w:rFonts w:ascii="Times New Roman" w:hAnsi="Times New Roman" w:cs="Times New Roman"/>
                <w:lang w:val="ru-RU"/>
              </w:rPr>
              <w:t>приводить примеры влияния деятельности человеческого общества на климат Земли;</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на основе анализа информации, заранее самостоятельно отобранной или предложенной учителем, выявлять признаки глобальных изменений климата на Земле; </w:t>
            </w:r>
            <w:r w:rsidR="00B46151">
              <w:rPr>
                <w:rFonts w:ascii="Times New Roman" w:hAnsi="Times New Roman" w:cs="Times New Roman"/>
                <w:lang w:val="ru-RU"/>
              </w:rPr>
              <w:t xml:space="preserve"> </w:t>
            </w:r>
            <w:r w:rsidRPr="000E71D6">
              <w:rPr>
                <w:rFonts w:ascii="Times New Roman" w:hAnsi="Times New Roman" w:cs="Times New Roman"/>
                <w:lang w:val="ru-RU"/>
              </w:rPr>
              <w:t>выявлять закономерности и противоречия в рассматриваемых</w:t>
            </w:r>
            <w:r w:rsidR="00B46151">
              <w:rPr>
                <w:rFonts w:ascii="Times New Roman" w:hAnsi="Times New Roman" w:cs="Times New Roman"/>
                <w:lang w:val="ru-RU"/>
              </w:rPr>
              <w:t xml:space="preserve"> </w:t>
            </w:r>
            <w:r w:rsidRPr="000E71D6">
              <w:rPr>
                <w:rFonts w:ascii="Times New Roman" w:hAnsi="Times New Roman" w:cs="Times New Roman"/>
                <w:lang w:val="ru-RU"/>
              </w:rPr>
              <w:t>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w:t>
            </w:r>
            <w:r>
              <w:rPr>
                <w:rFonts w:ascii="Times New Roman" w:hAnsi="Times New Roman" w:cs="Times New Roman"/>
                <w:lang w:val="ru-RU"/>
              </w:rPr>
              <w:t xml:space="preserve"> </w:t>
            </w:r>
            <w:r w:rsidRPr="000E71D6">
              <w:rPr>
                <w:rFonts w:ascii="Times New Roman" w:hAnsi="Times New Roman" w:cs="Times New Roman"/>
                <w:lang w:val="ru-RU"/>
              </w:rPr>
              <w:t>причины; выражать свою точку зрения на существование глобальных</w:t>
            </w:r>
            <w:r w:rsidR="00B46151">
              <w:rPr>
                <w:rFonts w:ascii="Times New Roman" w:hAnsi="Times New Roman" w:cs="Times New Roman"/>
                <w:lang w:val="ru-RU"/>
              </w:rPr>
              <w:t xml:space="preserve"> </w:t>
            </w:r>
            <w:r w:rsidRPr="000E71D6">
              <w:rPr>
                <w:rFonts w:ascii="Times New Roman" w:hAnsi="Times New Roman" w:cs="Times New Roman"/>
                <w:lang w:val="ru-RU"/>
              </w:rPr>
              <w:t>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E4306A" w:rsidRPr="00B46151" w14:paraId="0E97271E" w14:textId="77777777" w:rsidTr="00E4306A">
        <w:trPr>
          <w:trHeight w:val="144"/>
          <w:tblCellSpacing w:w="20" w:type="nil"/>
        </w:trPr>
        <w:tc>
          <w:tcPr>
            <w:tcW w:w="184" w:type="pct"/>
            <w:tcMar>
              <w:top w:w="50" w:type="dxa"/>
              <w:left w:w="100" w:type="dxa"/>
            </w:tcMar>
            <w:vAlign w:val="center"/>
          </w:tcPr>
          <w:p w14:paraId="07197859"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1.4</w:t>
            </w:r>
          </w:p>
        </w:tc>
        <w:tc>
          <w:tcPr>
            <w:tcW w:w="562" w:type="pct"/>
            <w:tcMar>
              <w:top w:w="50" w:type="dxa"/>
              <w:left w:w="100" w:type="dxa"/>
            </w:tcMar>
            <w:vAlign w:val="center"/>
          </w:tcPr>
          <w:p w14:paraId="772AA819"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Мировой океан </w:t>
            </w:r>
            <w:r>
              <w:rPr>
                <w:rFonts w:ascii="Times New Roman" w:hAnsi="Times New Roman" w:cs="Times New Roman"/>
                <w:color w:val="000000"/>
                <w:lang w:val="ru-RU"/>
              </w:rPr>
              <w:t>–</w:t>
            </w:r>
            <w:r w:rsidRPr="000E71D6">
              <w:rPr>
                <w:rFonts w:ascii="Times New Roman" w:hAnsi="Times New Roman" w:cs="Times New Roman"/>
                <w:color w:val="000000"/>
                <w:lang w:val="ru-RU"/>
              </w:rPr>
              <w:t xml:space="preserve"> основная часть гидросферы</w:t>
            </w:r>
          </w:p>
        </w:tc>
        <w:tc>
          <w:tcPr>
            <w:tcW w:w="249" w:type="pct"/>
            <w:gridSpan w:val="2"/>
            <w:tcMar>
              <w:top w:w="50" w:type="dxa"/>
              <w:left w:w="100" w:type="dxa"/>
            </w:tcMar>
            <w:vAlign w:val="center"/>
          </w:tcPr>
          <w:p w14:paraId="3A7FC902"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6 </w:t>
            </w:r>
          </w:p>
        </w:tc>
        <w:tc>
          <w:tcPr>
            <w:tcW w:w="170" w:type="pct"/>
            <w:tcMar>
              <w:top w:w="50" w:type="dxa"/>
              <w:left w:w="100" w:type="dxa"/>
            </w:tcMar>
            <w:vAlign w:val="center"/>
          </w:tcPr>
          <w:p w14:paraId="534F2A5E" w14:textId="77777777" w:rsidR="00236F34" w:rsidRPr="000E71D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1F192D6B"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1 </w:t>
            </w:r>
          </w:p>
        </w:tc>
        <w:tc>
          <w:tcPr>
            <w:tcW w:w="943" w:type="pct"/>
            <w:tcMar>
              <w:top w:w="50" w:type="dxa"/>
              <w:left w:w="100" w:type="dxa"/>
            </w:tcMar>
            <w:vAlign w:val="center"/>
          </w:tcPr>
          <w:p w14:paraId="23F03079" w14:textId="77777777" w:rsidR="00236F34" w:rsidRDefault="00236F34" w:rsidP="00213BF3">
            <w:pPr>
              <w:spacing w:after="0" w:line="240" w:lineRule="auto"/>
              <w:rPr>
                <w:rFonts w:ascii="Times New Roman" w:hAnsi="Times New Roman" w:cs="Times New Roman"/>
                <w:color w:val="0000FF"/>
                <w:u w:val="single"/>
                <w:lang w:val="ru-RU"/>
              </w:rPr>
            </w:pPr>
            <w:r w:rsidRPr="000E71D6">
              <w:rPr>
                <w:rFonts w:ascii="Times New Roman" w:hAnsi="Times New Roman" w:cs="Times New Roman"/>
                <w:color w:val="000000"/>
                <w:lang w:val="ru-RU"/>
              </w:rPr>
              <w:t xml:space="preserve">Библиотека ЦОК </w:t>
            </w:r>
            <w:hyperlink r:id="rId34">
              <w:r w:rsidRPr="000E71D6">
                <w:rPr>
                  <w:rFonts w:ascii="Times New Roman" w:hAnsi="Times New Roman" w:cs="Times New Roman"/>
                  <w:color w:val="0000FF"/>
                  <w:u w:val="single"/>
                  <w:lang w:val="ru-RU"/>
                </w:rPr>
                <w:t>https://m.edsoo.ru/7f416c48</w:t>
              </w:r>
            </w:hyperlink>
          </w:p>
          <w:p w14:paraId="50805A30"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РЭШ 7 класс </w:t>
            </w:r>
            <w:hyperlink r:id="rId35">
              <w:r w:rsidRPr="000E71D6">
                <w:rPr>
                  <w:rFonts w:ascii="Times New Roman" w:hAnsi="Times New Roman" w:cs="Times New Roman"/>
                  <w:color w:val="0000FF"/>
                  <w:u w:val="single"/>
                  <w:lang w:val="ru-RU"/>
                </w:rPr>
                <w:t>https://resh.edu.ru/subject/4/7/</w:t>
              </w:r>
            </w:hyperlink>
          </w:p>
        </w:tc>
        <w:tc>
          <w:tcPr>
            <w:tcW w:w="2722" w:type="pct"/>
          </w:tcPr>
          <w:p w14:paraId="2282CA49" w14:textId="120D0CA7" w:rsidR="00236F34" w:rsidRPr="000E71D6" w:rsidRDefault="00236F34" w:rsidP="00213BF3">
            <w:pPr>
              <w:autoSpaceDE w:val="0"/>
              <w:autoSpaceDN w:val="0"/>
              <w:adjustRightInd w:val="0"/>
              <w:spacing w:after="0" w:line="240" w:lineRule="auto"/>
              <w:rPr>
                <w:rFonts w:ascii="Times New Roman" w:hAnsi="Times New Roman" w:cs="Times New Roman"/>
                <w:lang w:val="ru-RU"/>
              </w:rPr>
            </w:pPr>
            <w:r w:rsidRPr="000E71D6">
              <w:rPr>
                <w:rFonts w:ascii="Times New Roman" w:hAnsi="Times New Roman" w:cs="Times New Roman"/>
                <w:lang w:val="ru-RU"/>
              </w:rPr>
              <w:t>Описывать по физической карте мира, карте океанов, глобусу географическое положение океанов Земли для решения</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учебных и (или) практико-ориентированных задач; </w:t>
            </w:r>
            <w:r w:rsidR="00B46151">
              <w:rPr>
                <w:rFonts w:ascii="Times New Roman" w:hAnsi="Times New Roman" w:cs="Times New Roman"/>
                <w:lang w:val="ru-RU"/>
              </w:rPr>
              <w:t xml:space="preserve"> </w:t>
            </w:r>
            <w:r w:rsidRPr="000E71D6">
              <w:rPr>
                <w:rFonts w:ascii="Times New Roman" w:hAnsi="Times New Roman" w:cs="Times New Roman"/>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(при выполнении практической работы № 1); </w:t>
            </w:r>
            <w:r w:rsidR="00B46151">
              <w:rPr>
                <w:rFonts w:ascii="Times New Roman" w:hAnsi="Times New Roman" w:cs="Times New Roman"/>
                <w:lang w:val="ru-RU"/>
              </w:rPr>
              <w:t xml:space="preserve"> </w:t>
            </w:r>
            <w:r w:rsidRPr="000E71D6">
              <w:rPr>
                <w:rFonts w:ascii="Times New Roman" w:hAnsi="Times New Roman" w:cs="Times New Roman"/>
                <w:lang w:val="ru-RU"/>
              </w:rPr>
              <w:t>различать океанические течения;</w:t>
            </w:r>
            <w:r w:rsidR="00B46151">
              <w:rPr>
                <w:rFonts w:ascii="Times New Roman" w:hAnsi="Times New Roman" w:cs="Times New Roman"/>
                <w:lang w:val="ru-RU"/>
              </w:rPr>
              <w:t xml:space="preserve"> </w:t>
            </w:r>
            <w:r w:rsidRPr="000E71D6">
              <w:rPr>
                <w:rFonts w:ascii="Times New Roman" w:hAnsi="Times New Roman" w:cs="Times New Roman"/>
                <w:lang w:val="ru-RU"/>
              </w:rPr>
              <w:t>выявлять закономерности изменения солёности, распространения тёплых и холодных течений у западных и восточных</w:t>
            </w:r>
            <w:r>
              <w:rPr>
                <w:rFonts w:ascii="Times New Roman" w:hAnsi="Times New Roman" w:cs="Times New Roman"/>
                <w:lang w:val="ru-RU"/>
              </w:rPr>
              <w:t xml:space="preserve"> </w:t>
            </w:r>
            <w:r w:rsidRPr="000E71D6">
              <w:rPr>
                <w:rFonts w:ascii="Times New Roman" w:hAnsi="Times New Roman" w:cs="Times New Roman"/>
                <w:lang w:val="ru-RU"/>
              </w:rPr>
              <w:t xml:space="preserve">побережий материков по физической карте мира (при выполнении практической работы № 1); </w:t>
            </w:r>
            <w:r w:rsidR="00B46151">
              <w:rPr>
                <w:rFonts w:ascii="Times New Roman" w:hAnsi="Times New Roman" w:cs="Times New Roman"/>
                <w:lang w:val="ru-RU"/>
              </w:rPr>
              <w:t xml:space="preserve"> </w:t>
            </w:r>
            <w:r w:rsidRPr="000E71D6">
              <w:rPr>
                <w:rFonts w:ascii="Times New Roman" w:hAnsi="Times New Roman" w:cs="Times New Roman"/>
                <w:lang w:val="ru-RU"/>
              </w:rPr>
              <w:t>сравнивать океаны (при выполнении практической работы</w:t>
            </w:r>
            <w:r>
              <w:rPr>
                <w:rFonts w:ascii="Times New Roman" w:hAnsi="Times New Roman" w:cs="Times New Roman"/>
                <w:lang w:val="ru-RU"/>
              </w:rPr>
              <w:t xml:space="preserve"> </w:t>
            </w:r>
            <w:r w:rsidRPr="000E71D6">
              <w:rPr>
                <w:rFonts w:ascii="Times New Roman" w:hAnsi="Times New Roman" w:cs="Times New Roman"/>
                <w:lang w:val="ru-RU"/>
              </w:rPr>
              <w:t>№ 2); устанавливать причинно-следственные связи между пространственным распространением жизни в Мировом океане</w:t>
            </w:r>
            <w:r>
              <w:rPr>
                <w:rFonts w:ascii="Times New Roman" w:hAnsi="Times New Roman" w:cs="Times New Roman"/>
                <w:lang w:val="ru-RU"/>
              </w:rPr>
              <w:t xml:space="preserve"> </w:t>
            </w:r>
            <w:r w:rsidRPr="000E71D6">
              <w:rPr>
                <w:rFonts w:ascii="Times New Roman" w:hAnsi="Times New Roman" w:cs="Times New Roman"/>
                <w:lang w:val="ru-RU"/>
              </w:rPr>
              <w:t>и свойствами океанических вод; описывать местоположение основных районов рыболовства в Мировом океане;</w:t>
            </w:r>
            <w:r w:rsidR="00B46151">
              <w:rPr>
                <w:rFonts w:ascii="Times New Roman" w:hAnsi="Times New Roman" w:cs="Times New Roman"/>
                <w:lang w:val="ru-RU"/>
              </w:rPr>
              <w:t xml:space="preserve"> </w:t>
            </w:r>
            <w:r w:rsidRPr="000E71D6">
              <w:rPr>
                <w:rFonts w:ascii="Times New Roman" w:hAnsi="Times New Roman" w:cs="Times New Roman"/>
                <w:lang w:val="ru-RU"/>
              </w:rPr>
              <w:t>выявлять и характеризовать существенные признаки океанов как частей Мирового океана; объяснять закономерности изменения температуры, солёности</w:t>
            </w:r>
            <w:r>
              <w:rPr>
                <w:rFonts w:ascii="Times New Roman" w:hAnsi="Times New Roman" w:cs="Times New Roman"/>
                <w:lang w:val="ru-RU"/>
              </w:rPr>
              <w:t xml:space="preserve"> </w:t>
            </w:r>
            <w:r w:rsidRPr="000E71D6">
              <w:rPr>
                <w:rFonts w:ascii="Times New Roman" w:hAnsi="Times New Roman" w:cs="Times New Roman"/>
                <w:lang w:val="ru-RU"/>
              </w:rPr>
              <w:t xml:space="preserve">и органического мира Мирового океана с географической широтой и с глубиной на основе анализа различных источников географической информации; </w:t>
            </w:r>
            <w:r w:rsidR="00B46151">
              <w:rPr>
                <w:rFonts w:ascii="Times New Roman" w:hAnsi="Times New Roman" w:cs="Times New Roman"/>
                <w:lang w:val="ru-RU"/>
              </w:rPr>
              <w:t xml:space="preserve"> </w:t>
            </w:r>
            <w:r w:rsidRPr="000E71D6">
              <w:rPr>
                <w:rFonts w:ascii="Times New Roman" w:hAnsi="Times New Roman" w:cs="Times New Roman"/>
                <w:lang w:val="ru-RU"/>
              </w:rPr>
              <w:t>выбирать, анализировать, и интерпретировать географическую информацию о таянии льдов Северного Ледовитого океана</w:t>
            </w:r>
            <w:r>
              <w:rPr>
                <w:rFonts w:ascii="Times New Roman" w:hAnsi="Times New Roman" w:cs="Times New Roman"/>
                <w:lang w:val="ru-RU"/>
              </w:rPr>
              <w:t xml:space="preserve"> </w:t>
            </w:r>
            <w:r w:rsidRPr="000E71D6">
              <w:rPr>
                <w:rFonts w:ascii="Times New Roman" w:hAnsi="Times New Roman" w:cs="Times New Roman"/>
                <w:lang w:val="ru-RU"/>
              </w:rPr>
              <w:t>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w:t>
            </w:r>
            <w:r w:rsidR="00B46151">
              <w:rPr>
                <w:rFonts w:ascii="Times New Roman" w:hAnsi="Times New Roman" w:cs="Times New Roman"/>
                <w:lang w:val="ru-RU"/>
              </w:rPr>
              <w:t xml:space="preserve"> </w:t>
            </w:r>
            <w:r w:rsidRPr="000E71D6">
              <w:rPr>
                <w:rFonts w:ascii="Times New Roman" w:hAnsi="Times New Roman" w:cs="Times New Roman"/>
                <w:lang w:val="ru-RU"/>
              </w:rPr>
              <w:t>деятельности человека в океане;</w:t>
            </w:r>
            <w:r w:rsidR="00B46151">
              <w:rPr>
                <w:rFonts w:ascii="Times New Roman" w:hAnsi="Times New Roman" w:cs="Times New Roman"/>
                <w:lang w:val="ru-RU"/>
              </w:rPr>
              <w:t xml:space="preserve"> </w:t>
            </w:r>
            <w:r w:rsidRPr="000E71D6">
              <w:rPr>
                <w:rFonts w:ascii="Times New Roman" w:hAnsi="Times New Roman" w:cs="Times New Roman"/>
                <w:lang w:val="ru-RU"/>
              </w:rPr>
              <w:t>прогнозировать изменение уровня Мирового океана и выдвигать гипотезы о возможных проблемах, связанных с этим</w:t>
            </w:r>
            <w:r>
              <w:rPr>
                <w:rFonts w:ascii="Times New Roman" w:hAnsi="Times New Roman" w:cs="Times New Roman"/>
                <w:lang w:val="ru-RU"/>
              </w:rPr>
              <w:t xml:space="preserve"> </w:t>
            </w:r>
            <w:r w:rsidRPr="000E71D6">
              <w:rPr>
                <w:rFonts w:ascii="Times New Roman" w:hAnsi="Times New Roman" w:cs="Times New Roman"/>
                <w:lang w:val="ru-RU"/>
              </w:rPr>
              <w:t xml:space="preserve">процессом (при сохранении современных тенденций глобальных климатических изменений); </w:t>
            </w:r>
            <w:r w:rsidR="00B46151">
              <w:rPr>
                <w:rFonts w:ascii="Times New Roman" w:hAnsi="Times New Roman" w:cs="Times New Roman"/>
                <w:lang w:val="ru-RU"/>
              </w:rPr>
              <w:t xml:space="preserve"> </w:t>
            </w:r>
            <w:r w:rsidRPr="000E71D6">
              <w:rPr>
                <w:rFonts w:ascii="Times New Roman" w:hAnsi="Times New Roman" w:cs="Times New Roman"/>
                <w:lang w:val="ru-RU"/>
              </w:rPr>
              <w:t>формулировать гипотезу об истинности собственных суждений</w:t>
            </w:r>
            <w:r w:rsidR="00B46151">
              <w:rPr>
                <w:rFonts w:ascii="Times New Roman" w:hAnsi="Times New Roman" w:cs="Times New Roman"/>
                <w:lang w:val="ru-RU"/>
              </w:rPr>
              <w:t xml:space="preserve"> </w:t>
            </w:r>
            <w:r w:rsidRPr="000E71D6">
              <w:rPr>
                <w:rFonts w:ascii="Times New Roman" w:hAnsi="Times New Roman" w:cs="Times New Roman"/>
                <w:lang w:val="ru-RU"/>
              </w:rPr>
              <w:t>и суждений других, аргументируя свою позицию; приводить аргументы за или против выделения Южного</w:t>
            </w:r>
            <w:r>
              <w:rPr>
                <w:rFonts w:ascii="Times New Roman" w:hAnsi="Times New Roman" w:cs="Times New Roman"/>
                <w:lang w:val="ru-RU"/>
              </w:rPr>
              <w:t xml:space="preserve"> </w:t>
            </w:r>
            <w:r w:rsidRPr="000E71D6">
              <w:rPr>
                <w:rFonts w:ascii="Times New Roman" w:hAnsi="Times New Roman" w:cs="Times New Roman"/>
                <w:lang w:val="ru-RU"/>
              </w:rPr>
              <w:t xml:space="preserve">океана как самостоятельной части Мирового океана; </w:t>
            </w:r>
            <w:r w:rsidR="00B46151">
              <w:rPr>
                <w:rFonts w:ascii="Times New Roman" w:hAnsi="Times New Roman" w:cs="Times New Roman"/>
                <w:lang w:val="ru-RU"/>
              </w:rPr>
              <w:t xml:space="preserve"> </w:t>
            </w:r>
            <w:r w:rsidRPr="000E71D6">
              <w:rPr>
                <w:rFonts w:ascii="Times New Roman" w:hAnsi="Times New Roman" w:cs="Times New Roman"/>
                <w:lang w:val="ru-RU"/>
              </w:rPr>
              <w:t>формулировать и высказывать свою точку зрения о выделении Южного океана и определении его границ; принимать цель совместной деятельности при выполнении</w:t>
            </w:r>
            <w:r>
              <w:rPr>
                <w:rFonts w:ascii="Times New Roman" w:hAnsi="Times New Roman" w:cs="Times New Roman"/>
                <w:lang w:val="ru-RU"/>
              </w:rPr>
              <w:t xml:space="preserve"> </w:t>
            </w:r>
            <w:r w:rsidRPr="000E71D6">
              <w:rPr>
                <w:rFonts w:ascii="Times New Roman" w:hAnsi="Times New Roman" w:cs="Times New Roman"/>
                <w:lang w:val="ru-RU"/>
              </w:rPr>
              <w:t>учебного географического проекта о загрязнении Мирового океана, коллективно строить действия по её достижению</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представлять результат выполненного проекта; </w:t>
            </w:r>
            <w:r w:rsidR="00B46151">
              <w:rPr>
                <w:rFonts w:ascii="Times New Roman" w:hAnsi="Times New Roman" w:cs="Times New Roman"/>
                <w:lang w:val="ru-RU"/>
              </w:rPr>
              <w:t xml:space="preserve"> </w:t>
            </w:r>
            <w:r w:rsidRPr="000E71D6">
              <w:rPr>
                <w:rFonts w:ascii="Times New Roman" w:hAnsi="Times New Roman" w:cs="Times New Roman"/>
                <w:lang w:val="ru-RU"/>
              </w:rPr>
              <w:t>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r w:rsidR="00B46151">
              <w:rPr>
                <w:rFonts w:ascii="Times New Roman" w:hAnsi="Times New Roman" w:cs="Times New Roman"/>
                <w:lang w:val="ru-RU"/>
              </w:rPr>
              <w:t xml:space="preserve"> </w:t>
            </w:r>
            <w:r w:rsidRPr="000E71D6">
              <w:rPr>
                <w:rFonts w:ascii="Times New Roman" w:hAnsi="Times New Roman" w:cs="Times New Roman"/>
                <w:lang w:val="ru-RU"/>
              </w:rPr>
              <w:t>объяснять причины достижения (недостижения) результатов</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деятельности, давать оценку приобретённому опыту; </w:t>
            </w:r>
            <w:r w:rsidR="00B46151">
              <w:rPr>
                <w:rFonts w:ascii="Times New Roman" w:hAnsi="Times New Roman" w:cs="Times New Roman"/>
                <w:lang w:val="ru-RU"/>
              </w:rPr>
              <w:t xml:space="preserve"> </w:t>
            </w:r>
            <w:r w:rsidRPr="000E71D6">
              <w:rPr>
                <w:rFonts w:ascii="Times New Roman" w:hAnsi="Times New Roman" w:cs="Times New Roman"/>
                <w:lang w:val="ru-RU"/>
              </w:rPr>
              <w:t>оценивать соответствие результата цели.</w:t>
            </w:r>
          </w:p>
        </w:tc>
      </w:tr>
      <w:tr w:rsidR="00236F34" w:rsidRPr="000E71D6" w14:paraId="1A754ABA" w14:textId="77777777" w:rsidTr="00E4306A">
        <w:trPr>
          <w:trHeight w:val="144"/>
          <w:tblCellSpacing w:w="20" w:type="nil"/>
        </w:trPr>
        <w:tc>
          <w:tcPr>
            <w:tcW w:w="745" w:type="pct"/>
            <w:gridSpan w:val="2"/>
            <w:tcMar>
              <w:top w:w="50" w:type="dxa"/>
              <w:left w:w="100" w:type="dxa"/>
            </w:tcMar>
            <w:vAlign w:val="center"/>
          </w:tcPr>
          <w:p w14:paraId="57C46025"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Итого по разделу</w:t>
            </w:r>
          </w:p>
        </w:tc>
        <w:tc>
          <w:tcPr>
            <w:tcW w:w="249" w:type="pct"/>
            <w:gridSpan w:val="2"/>
            <w:tcMar>
              <w:top w:w="50" w:type="dxa"/>
              <w:left w:w="100" w:type="dxa"/>
            </w:tcMar>
            <w:vAlign w:val="center"/>
          </w:tcPr>
          <w:p w14:paraId="23A958C4"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2</w:t>
            </w:r>
            <w:r>
              <w:rPr>
                <w:rFonts w:ascii="Times New Roman" w:hAnsi="Times New Roman" w:cs="Times New Roman"/>
                <w:color w:val="000000"/>
                <w:lang w:val="ru-RU"/>
              </w:rPr>
              <w:t>5</w:t>
            </w:r>
            <w:r w:rsidRPr="000E71D6">
              <w:rPr>
                <w:rFonts w:ascii="Times New Roman" w:hAnsi="Times New Roman" w:cs="Times New Roman"/>
                <w:color w:val="000000"/>
                <w:lang w:val="ru-RU"/>
              </w:rPr>
              <w:t xml:space="preserve"> </w:t>
            </w:r>
          </w:p>
        </w:tc>
        <w:tc>
          <w:tcPr>
            <w:tcW w:w="1283" w:type="pct"/>
            <w:gridSpan w:val="3"/>
            <w:tcMar>
              <w:top w:w="50" w:type="dxa"/>
              <w:left w:w="100" w:type="dxa"/>
            </w:tcMar>
            <w:vAlign w:val="center"/>
          </w:tcPr>
          <w:p w14:paraId="32BF0B34" w14:textId="77777777" w:rsidR="00236F34" w:rsidRPr="000E71D6" w:rsidRDefault="00236F34" w:rsidP="00213BF3">
            <w:pPr>
              <w:spacing w:after="0" w:line="240" w:lineRule="auto"/>
              <w:rPr>
                <w:rFonts w:ascii="Times New Roman" w:hAnsi="Times New Roman" w:cs="Times New Roman"/>
                <w:lang w:val="ru-RU"/>
              </w:rPr>
            </w:pPr>
          </w:p>
        </w:tc>
        <w:tc>
          <w:tcPr>
            <w:tcW w:w="2722" w:type="pct"/>
          </w:tcPr>
          <w:p w14:paraId="661DA5FA" w14:textId="77777777" w:rsidR="00236F34" w:rsidRPr="000E71D6" w:rsidRDefault="00236F34" w:rsidP="00213BF3">
            <w:pPr>
              <w:spacing w:after="0" w:line="240" w:lineRule="auto"/>
              <w:rPr>
                <w:rFonts w:ascii="Times New Roman" w:hAnsi="Times New Roman" w:cs="Times New Roman"/>
                <w:lang w:val="ru-RU"/>
              </w:rPr>
            </w:pPr>
          </w:p>
        </w:tc>
      </w:tr>
      <w:tr w:rsidR="00236F34" w:rsidRPr="000E71D6" w14:paraId="0F207470" w14:textId="77777777" w:rsidTr="00E4306A">
        <w:trPr>
          <w:trHeight w:val="144"/>
          <w:tblCellSpacing w:w="20" w:type="nil"/>
        </w:trPr>
        <w:tc>
          <w:tcPr>
            <w:tcW w:w="2278" w:type="pct"/>
            <w:gridSpan w:val="7"/>
            <w:tcMar>
              <w:top w:w="50" w:type="dxa"/>
              <w:left w:w="100" w:type="dxa"/>
            </w:tcMar>
            <w:vAlign w:val="center"/>
          </w:tcPr>
          <w:p w14:paraId="20C0926C"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b/>
                <w:color w:val="000000"/>
                <w:lang w:val="ru-RU"/>
              </w:rPr>
              <w:t>Раздел 2.</w:t>
            </w:r>
            <w:r w:rsidRPr="000E71D6">
              <w:rPr>
                <w:rFonts w:ascii="Times New Roman" w:hAnsi="Times New Roman" w:cs="Times New Roman"/>
                <w:color w:val="000000"/>
                <w:lang w:val="ru-RU"/>
              </w:rPr>
              <w:t xml:space="preserve"> </w:t>
            </w:r>
            <w:r w:rsidRPr="000E71D6">
              <w:rPr>
                <w:rFonts w:ascii="Times New Roman" w:hAnsi="Times New Roman" w:cs="Times New Roman"/>
                <w:b/>
                <w:color w:val="000000"/>
                <w:lang w:val="ru-RU"/>
              </w:rPr>
              <w:t>Человечество на Земле</w:t>
            </w:r>
          </w:p>
        </w:tc>
        <w:tc>
          <w:tcPr>
            <w:tcW w:w="2722" w:type="pct"/>
          </w:tcPr>
          <w:p w14:paraId="16BDEC57" w14:textId="77777777" w:rsidR="00236F34" w:rsidRPr="000E71D6" w:rsidRDefault="00236F34" w:rsidP="00213BF3">
            <w:pPr>
              <w:spacing w:after="0" w:line="240" w:lineRule="auto"/>
              <w:rPr>
                <w:rFonts w:ascii="Times New Roman" w:hAnsi="Times New Roman" w:cs="Times New Roman"/>
                <w:b/>
                <w:color w:val="000000"/>
                <w:lang w:val="ru-RU"/>
              </w:rPr>
            </w:pPr>
          </w:p>
        </w:tc>
      </w:tr>
      <w:tr w:rsidR="00E4306A" w:rsidRPr="00213BF3" w14:paraId="65C56289" w14:textId="77777777" w:rsidTr="00E4306A">
        <w:trPr>
          <w:trHeight w:val="144"/>
          <w:tblCellSpacing w:w="20" w:type="nil"/>
        </w:trPr>
        <w:tc>
          <w:tcPr>
            <w:tcW w:w="184" w:type="pct"/>
            <w:tcMar>
              <w:top w:w="50" w:type="dxa"/>
              <w:left w:w="100" w:type="dxa"/>
            </w:tcMar>
            <w:vAlign w:val="center"/>
          </w:tcPr>
          <w:p w14:paraId="6B1FB451"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2.1</w:t>
            </w:r>
          </w:p>
        </w:tc>
        <w:tc>
          <w:tcPr>
            <w:tcW w:w="562" w:type="pct"/>
            <w:tcMar>
              <w:top w:w="50" w:type="dxa"/>
              <w:left w:w="100" w:type="dxa"/>
            </w:tcMar>
            <w:vAlign w:val="center"/>
          </w:tcPr>
          <w:p w14:paraId="3A557A24"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Численность населения</w:t>
            </w:r>
          </w:p>
        </w:tc>
        <w:tc>
          <w:tcPr>
            <w:tcW w:w="249" w:type="pct"/>
            <w:gridSpan w:val="2"/>
            <w:tcMar>
              <w:top w:w="50" w:type="dxa"/>
              <w:left w:w="100" w:type="dxa"/>
            </w:tcMar>
            <w:vAlign w:val="center"/>
          </w:tcPr>
          <w:p w14:paraId="7C3B9483"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3 </w:t>
            </w:r>
          </w:p>
        </w:tc>
        <w:tc>
          <w:tcPr>
            <w:tcW w:w="170" w:type="pct"/>
            <w:tcMar>
              <w:top w:w="50" w:type="dxa"/>
              <w:left w:w="100" w:type="dxa"/>
            </w:tcMar>
            <w:vAlign w:val="center"/>
          </w:tcPr>
          <w:p w14:paraId="14BD52D7" w14:textId="77777777" w:rsidR="00236F34" w:rsidRPr="000E71D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3E1FAF4A"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1 </w:t>
            </w:r>
          </w:p>
        </w:tc>
        <w:tc>
          <w:tcPr>
            <w:tcW w:w="943" w:type="pct"/>
            <w:tcMar>
              <w:top w:w="50" w:type="dxa"/>
              <w:left w:w="100" w:type="dxa"/>
            </w:tcMar>
            <w:vAlign w:val="center"/>
          </w:tcPr>
          <w:p w14:paraId="609471AA" w14:textId="77777777" w:rsidR="00236F34" w:rsidRDefault="00236F34" w:rsidP="00213BF3">
            <w:pPr>
              <w:spacing w:after="0" w:line="240" w:lineRule="auto"/>
              <w:rPr>
                <w:rFonts w:ascii="Times New Roman" w:hAnsi="Times New Roman" w:cs="Times New Roman"/>
                <w:color w:val="0000FF"/>
                <w:u w:val="single"/>
                <w:lang w:val="ru-RU"/>
              </w:rPr>
            </w:pPr>
            <w:r w:rsidRPr="000E71D6">
              <w:rPr>
                <w:rFonts w:ascii="Times New Roman" w:hAnsi="Times New Roman" w:cs="Times New Roman"/>
                <w:color w:val="000000"/>
                <w:lang w:val="ru-RU"/>
              </w:rPr>
              <w:t xml:space="preserve">Библиотека ЦОК </w:t>
            </w:r>
            <w:hyperlink r:id="rId36">
              <w:r w:rsidRPr="000E71D6">
                <w:rPr>
                  <w:rFonts w:ascii="Times New Roman" w:hAnsi="Times New Roman" w:cs="Times New Roman"/>
                  <w:color w:val="0000FF"/>
                  <w:u w:val="single"/>
                  <w:lang w:val="ru-RU"/>
                </w:rPr>
                <w:t>https://m.edsoo.ru/7f416c48</w:t>
              </w:r>
            </w:hyperlink>
          </w:p>
          <w:p w14:paraId="39D9610C"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РЭШ 7 класс </w:t>
            </w:r>
            <w:hyperlink r:id="rId37">
              <w:r w:rsidRPr="000E71D6">
                <w:rPr>
                  <w:rFonts w:ascii="Times New Roman" w:hAnsi="Times New Roman" w:cs="Times New Roman"/>
                  <w:color w:val="0000FF"/>
                  <w:u w:val="single"/>
                  <w:lang w:val="ru-RU"/>
                </w:rPr>
                <w:t>https://resh.edu.ru/subject/4/7/</w:t>
              </w:r>
            </w:hyperlink>
          </w:p>
        </w:tc>
        <w:tc>
          <w:tcPr>
            <w:tcW w:w="2722" w:type="pct"/>
          </w:tcPr>
          <w:p w14:paraId="7C51B623" w14:textId="4F40823E" w:rsidR="00236F34" w:rsidRPr="000E71D6" w:rsidRDefault="00236F34" w:rsidP="00213BF3">
            <w:pPr>
              <w:autoSpaceDE w:val="0"/>
              <w:autoSpaceDN w:val="0"/>
              <w:adjustRightInd w:val="0"/>
              <w:spacing w:after="0" w:line="240" w:lineRule="auto"/>
              <w:rPr>
                <w:rFonts w:ascii="Times New Roman" w:hAnsi="Times New Roman" w:cs="Times New Roman"/>
                <w:lang w:val="ru-RU"/>
              </w:rPr>
            </w:pPr>
            <w:r w:rsidRPr="000E71D6">
              <w:rPr>
                <w:rFonts w:ascii="Times New Roman" w:hAnsi="Times New Roman" w:cs="Times New Roman"/>
                <w:lang w:val="ru-RU"/>
              </w:rPr>
              <w:t>Различать и сравнивать численность населения крупных стран</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мира; </w:t>
            </w:r>
            <w:r w:rsidR="00B46151">
              <w:rPr>
                <w:rFonts w:ascii="Times New Roman" w:hAnsi="Times New Roman" w:cs="Times New Roman"/>
                <w:lang w:val="ru-RU"/>
              </w:rPr>
              <w:t xml:space="preserve"> </w:t>
            </w:r>
            <w:r w:rsidRPr="000E71D6">
              <w:rPr>
                <w:rFonts w:ascii="Times New Roman" w:hAnsi="Times New Roman" w:cs="Times New Roman"/>
                <w:lang w:val="ru-RU"/>
              </w:rPr>
              <w:t>сравнивать плотность населения различных территорий;</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применять понятие «плотность населения» для решения учебных и практических задач; характеризовать этапы освоения и заселения отдельных территорий Земли человеком; </w:t>
            </w:r>
            <w:r w:rsidR="00B46151">
              <w:rPr>
                <w:rFonts w:ascii="Times New Roman" w:hAnsi="Times New Roman" w:cs="Times New Roman"/>
                <w:lang w:val="ru-RU"/>
              </w:rPr>
              <w:t xml:space="preserve"> </w:t>
            </w:r>
            <w:r w:rsidRPr="000E71D6">
              <w:rPr>
                <w:rFonts w:ascii="Times New Roman" w:hAnsi="Times New Roman" w:cs="Times New Roman"/>
                <w:lang w:val="ru-RU"/>
              </w:rPr>
              <w:t>объяснять особенности адаптации человека к разным природным условиям; различать городские и сельские поселения, устанавливать их отличительные признаки; приводить примеры крупнейших городов мира;</w:t>
            </w:r>
            <w:r w:rsidR="00B46151">
              <w:rPr>
                <w:rFonts w:ascii="Times New Roman" w:hAnsi="Times New Roman" w:cs="Times New Roman"/>
                <w:lang w:val="ru-RU"/>
              </w:rPr>
              <w:t xml:space="preserve"> </w:t>
            </w:r>
            <w:r w:rsidRPr="000E71D6">
              <w:rPr>
                <w:rFonts w:ascii="Times New Roman" w:hAnsi="Times New Roman" w:cs="Times New Roman"/>
                <w:lang w:val="ru-RU"/>
              </w:rPr>
              <w:t>называть и показывать на карте крупнейшие города мира; использовать знания о населении материков и стран для</w:t>
            </w:r>
            <w:r>
              <w:rPr>
                <w:rFonts w:ascii="Times New Roman" w:hAnsi="Times New Roman" w:cs="Times New Roman"/>
                <w:lang w:val="ru-RU"/>
              </w:rPr>
              <w:t xml:space="preserve"> </w:t>
            </w:r>
            <w:r w:rsidRPr="000E71D6">
              <w:rPr>
                <w:rFonts w:ascii="Times New Roman" w:hAnsi="Times New Roman" w:cs="Times New Roman"/>
                <w:lang w:val="ru-RU"/>
              </w:rPr>
              <w:t>решения различных учебных и практико-ориентированных задач;</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находить в различных источниках, интерпретировать и использовать информацию, необходимую для определения изменения численности населения во времени; </w:t>
            </w:r>
            <w:r w:rsidR="00B46151">
              <w:rPr>
                <w:rFonts w:ascii="Times New Roman" w:hAnsi="Times New Roman" w:cs="Times New Roman"/>
                <w:lang w:val="ru-RU"/>
              </w:rPr>
              <w:t xml:space="preserve"> </w:t>
            </w:r>
            <w:r w:rsidRPr="000E71D6">
              <w:rPr>
                <w:rFonts w:ascii="Times New Roman" w:hAnsi="Times New Roman" w:cs="Times New Roman"/>
                <w:lang w:val="ru-RU"/>
              </w:rPr>
              <w:t>представлять</w:t>
            </w:r>
            <w:r w:rsidR="00B46151">
              <w:rPr>
                <w:rFonts w:ascii="Times New Roman" w:hAnsi="Times New Roman" w:cs="Times New Roman"/>
                <w:lang w:val="ru-RU"/>
              </w:rPr>
              <w:t xml:space="preserve"> </w:t>
            </w:r>
            <w:r w:rsidRPr="000E71D6">
              <w:rPr>
                <w:rFonts w:ascii="Times New Roman" w:hAnsi="Times New Roman" w:cs="Times New Roman"/>
                <w:lang w:val="ru-RU"/>
              </w:rPr>
              <w:t>информацию в виде таблиц, графических схем и диаграмм; анализировать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w:t>
            </w:r>
            <w:r>
              <w:rPr>
                <w:rFonts w:ascii="Times New Roman" w:hAnsi="Times New Roman" w:cs="Times New Roman"/>
                <w:lang w:val="ru-RU"/>
              </w:rPr>
              <w:t xml:space="preserve"> </w:t>
            </w:r>
            <w:r w:rsidRPr="000E71D6">
              <w:rPr>
                <w:rFonts w:ascii="Times New Roman" w:hAnsi="Times New Roman" w:cs="Times New Roman"/>
                <w:lang w:val="ru-RU"/>
              </w:rPr>
              <w:t xml:space="preserve">№ 1); использовать различные источники информации для характеристики этапов освоения и заселения отдельных территорий Земли; </w:t>
            </w:r>
            <w:r w:rsidR="00B46151">
              <w:rPr>
                <w:rFonts w:ascii="Times New Roman" w:hAnsi="Times New Roman" w:cs="Times New Roman"/>
                <w:lang w:val="ru-RU"/>
              </w:rPr>
              <w:t xml:space="preserve"> </w:t>
            </w:r>
            <w:r w:rsidRPr="000E71D6">
              <w:rPr>
                <w:rFonts w:ascii="Times New Roman" w:hAnsi="Times New Roman" w:cs="Times New Roman"/>
                <w:lang w:val="ru-RU"/>
              </w:rPr>
              <w:t>сравнивать численность населения городов по различным источникам информации;</w:t>
            </w:r>
            <w:r w:rsidR="00B46151">
              <w:rPr>
                <w:rFonts w:ascii="Times New Roman" w:hAnsi="Times New Roman" w:cs="Times New Roman"/>
                <w:lang w:val="ru-RU"/>
              </w:rPr>
              <w:t xml:space="preserve"> </w:t>
            </w:r>
            <w:r w:rsidRPr="000E71D6">
              <w:rPr>
                <w:rFonts w:ascii="Times New Roman" w:hAnsi="Times New Roman" w:cs="Times New Roman"/>
                <w:lang w:val="ru-RU"/>
              </w:rPr>
              <w:t>устанавливать причины и следствия изменения численности населения, строить логическое рассуждение и обобщение при</w:t>
            </w:r>
            <w:r w:rsidR="00B46151">
              <w:rPr>
                <w:rFonts w:ascii="Times New Roman" w:hAnsi="Times New Roman" w:cs="Times New Roman"/>
                <w:lang w:val="ru-RU"/>
              </w:rPr>
              <w:t xml:space="preserve"> </w:t>
            </w:r>
            <w:r w:rsidRPr="000E71D6">
              <w:rPr>
                <w:rFonts w:ascii="Times New Roman" w:hAnsi="Times New Roman" w:cs="Times New Roman"/>
                <w:lang w:val="ru-RU"/>
              </w:rPr>
              <w:t>анализе карт и диаграмм; сравнивать различные прогнозы изменения численности населения Земли;</w:t>
            </w:r>
            <w:r w:rsidR="00B46151">
              <w:rPr>
                <w:rFonts w:ascii="Times New Roman" w:hAnsi="Times New Roman" w:cs="Times New Roman"/>
                <w:lang w:val="ru-RU"/>
              </w:rPr>
              <w:t xml:space="preserve"> </w:t>
            </w:r>
            <w:r w:rsidRPr="000E71D6">
              <w:rPr>
                <w:rFonts w:ascii="Times New Roman" w:hAnsi="Times New Roman" w:cs="Times New Roman"/>
                <w:lang w:val="ru-RU"/>
              </w:rPr>
              <w:t>при выполнении практической работы № 1 обмениваться с партнёром важной информацией, участвовать в обсуждении.</w:t>
            </w:r>
            <w:r w:rsidR="00B46151">
              <w:rPr>
                <w:rFonts w:ascii="Times New Roman" w:hAnsi="Times New Roman" w:cs="Times New Roman"/>
                <w:lang w:val="ru-RU"/>
              </w:rPr>
              <w:t xml:space="preserve"> </w:t>
            </w:r>
            <w:r w:rsidRPr="000E71D6">
              <w:rPr>
                <w:rFonts w:ascii="Times New Roman" w:hAnsi="Times New Roman" w:cs="Times New Roman"/>
                <w:lang w:val="ru-RU"/>
              </w:rPr>
              <w:t>сопоставлять свои суждения с суждениями других участников диалога, обнаруживать различие и сходство позиций;</w:t>
            </w:r>
            <w:r w:rsidR="00B46151">
              <w:rPr>
                <w:rFonts w:ascii="Times New Roman" w:hAnsi="Times New Roman" w:cs="Times New Roman"/>
                <w:lang w:val="ru-RU"/>
              </w:rPr>
              <w:t xml:space="preserve"> </w:t>
            </w:r>
            <w:r w:rsidRPr="000E71D6">
              <w:rPr>
                <w:rFonts w:ascii="Times New Roman" w:hAnsi="Times New Roman" w:cs="Times New Roman"/>
                <w:lang w:val="ru-RU"/>
              </w:rPr>
              <w:t>сравнивать результаты выполнения учебного географического</w:t>
            </w:r>
            <w:r w:rsidR="00B46151">
              <w:rPr>
                <w:rFonts w:ascii="Times New Roman" w:hAnsi="Times New Roman" w:cs="Times New Roman"/>
                <w:lang w:val="ru-RU"/>
              </w:rPr>
              <w:t xml:space="preserve"> </w:t>
            </w:r>
            <w:r w:rsidRPr="000E71D6">
              <w:rPr>
                <w:rFonts w:ascii="Times New Roman" w:hAnsi="Times New Roman" w:cs="Times New Roman"/>
                <w:lang w:val="ru-RU"/>
              </w:rPr>
              <w:t>проекта с исходной задачей и вклад каждого члена команды в достижение результатов, разделять сферу ответственности.</w:t>
            </w:r>
          </w:p>
        </w:tc>
      </w:tr>
      <w:tr w:rsidR="00E4306A" w:rsidRPr="00213BF3" w14:paraId="04BB5074" w14:textId="77777777" w:rsidTr="00E4306A">
        <w:trPr>
          <w:trHeight w:val="144"/>
          <w:tblCellSpacing w:w="20" w:type="nil"/>
        </w:trPr>
        <w:tc>
          <w:tcPr>
            <w:tcW w:w="184" w:type="pct"/>
            <w:tcMar>
              <w:top w:w="50" w:type="dxa"/>
              <w:left w:w="100" w:type="dxa"/>
            </w:tcMar>
            <w:vAlign w:val="center"/>
          </w:tcPr>
          <w:p w14:paraId="60620B7E"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2.2</w:t>
            </w:r>
          </w:p>
        </w:tc>
        <w:tc>
          <w:tcPr>
            <w:tcW w:w="562" w:type="pct"/>
            <w:tcMar>
              <w:top w:w="50" w:type="dxa"/>
              <w:left w:w="100" w:type="dxa"/>
            </w:tcMar>
            <w:vAlign w:val="center"/>
          </w:tcPr>
          <w:p w14:paraId="2C5FC5EE"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Страны и народы мира</w:t>
            </w:r>
          </w:p>
        </w:tc>
        <w:tc>
          <w:tcPr>
            <w:tcW w:w="249" w:type="pct"/>
            <w:gridSpan w:val="2"/>
            <w:tcMar>
              <w:top w:w="50" w:type="dxa"/>
              <w:left w:w="100" w:type="dxa"/>
            </w:tcMar>
            <w:vAlign w:val="center"/>
          </w:tcPr>
          <w:p w14:paraId="7138F72D"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4 </w:t>
            </w:r>
          </w:p>
        </w:tc>
        <w:tc>
          <w:tcPr>
            <w:tcW w:w="170" w:type="pct"/>
            <w:tcMar>
              <w:top w:w="50" w:type="dxa"/>
              <w:left w:w="100" w:type="dxa"/>
            </w:tcMar>
            <w:vAlign w:val="center"/>
          </w:tcPr>
          <w:p w14:paraId="316F70A2" w14:textId="77777777" w:rsidR="00236F34" w:rsidRPr="000E71D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1B40D749"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0,5 </w:t>
            </w:r>
          </w:p>
        </w:tc>
        <w:tc>
          <w:tcPr>
            <w:tcW w:w="943" w:type="pct"/>
            <w:tcMar>
              <w:top w:w="50" w:type="dxa"/>
              <w:left w:w="100" w:type="dxa"/>
            </w:tcMar>
            <w:vAlign w:val="center"/>
          </w:tcPr>
          <w:p w14:paraId="218FDC98" w14:textId="77777777" w:rsidR="00236F34" w:rsidRDefault="00236F34" w:rsidP="00213BF3">
            <w:pPr>
              <w:spacing w:after="0" w:line="240" w:lineRule="auto"/>
              <w:rPr>
                <w:rFonts w:ascii="Times New Roman" w:hAnsi="Times New Roman" w:cs="Times New Roman"/>
                <w:color w:val="0000FF"/>
                <w:u w:val="single"/>
                <w:lang w:val="ru-RU"/>
              </w:rPr>
            </w:pPr>
            <w:r w:rsidRPr="000E71D6">
              <w:rPr>
                <w:rFonts w:ascii="Times New Roman" w:hAnsi="Times New Roman" w:cs="Times New Roman"/>
                <w:color w:val="000000"/>
                <w:lang w:val="ru-RU"/>
              </w:rPr>
              <w:t xml:space="preserve">Библиотека ЦОК </w:t>
            </w:r>
            <w:hyperlink r:id="rId38">
              <w:r w:rsidRPr="000E71D6">
                <w:rPr>
                  <w:rFonts w:ascii="Times New Roman" w:hAnsi="Times New Roman" w:cs="Times New Roman"/>
                  <w:color w:val="0000FF"/>
                  <w:u w:val="single"/>
                  <w:lang w:val="ru-RU"/>
                </w:rPr>
                <w:t>https://m.edsoo.ru/7f416c48</w:t>
              </w:r>
            </w:hyperlink>
          </w:p>
          <w:p w14:paraId="270E7B3A"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РЭШ 7 класс </w:t>
            </w:r>
            <w:hyperlink r:id="rId39">
              <w:r w:rsidRPr="000E71D6">
                <w:rPr>
                  <w:rFonts w:ascii="Times New Roman" w:hAnsi="Times New Roman" w:cs="Times New Roman"/>
                  <w:color w:val="0000FF"/>
                  <w:u w:val="single"/>
                  <w:lang w:val="ru-RU"/>
                </w:rPr>
                <w:t>https://resh.edu.ru/subject/4/7/</w:t>
              </w:r>
            </w:hyperlink>
          </w:p>
        </w:tc>
        <w:tc>
          <w:tcPr>
            <w:tcW w:w="2722" w:type="pct"/>
          </w:tcPr>
          <w:p w14:paraId="3A9BC402" w14:textId="1A8DBB06" w:rsidR="00236F34" w:rsidRPr="000E71D6" w:rsidRDefault="00236F34" w:rsidP="00213BF3">
            <w:pPr>
              <w:autoSpaceDE w:val="0"/>
              <w:autoSpaceDN w:val="0"/>
              <w:adjustRightInd w:val="0"/>
              <w:spacing w:after="0" w:line="240" w:lineRule="auto"/>
              <w:rPr>
                <w:rFonts w:ascii="Times New Roman" w:hAnsi="Times New Roman" w:cs="Times New Roman"/>
                <w:lang w:val="ru-RU"/>
              </w:rPr>
            </w:pPr>
            <w:r w:rsidRPr="000E71D6">
              <w:rPr>
                <w:rFonts w:ascii="Times New Roman" w:hAnsi="Times New Roman" w:cs="Times New Roman"/>
                <w:lang w:val="ru-RU"/>
              </w:rPr>
              <w:t>Проводить языковую классификацию народов мира, применять понятия «народ», «этнос», «языковая семья»,</w:t>
            </w:r>
            <w:r>
              <w:rPr>
                <w:rFonts w:ascii="Times New Roman" w:hAnsi="Times New Roman" w:cs="Times New Roman"/>
                <w:lang w:val="ru-RU"/>
              </w:rPr>
              <w:t xml:space="preserve"> </w:t>
            </w:r>
            <w:r w:rsidRPr="000E71D6">
              <w:rPr>
                <w:rFonts w:ascii="Times New Roman" w:hAnsi="Times New Roman" w:cs="Times New Roman"/>
                <w:lang w:val="ru-RU"/>
              </w:rPr>
              <w:t>«раса», «религия», «мировые религии» для решения учебных и практических задач;</w:t>
            </w:r>
            <w:r w:rsidR="00B46151">
              <w:rPr>
                <w:rFonts w:ascii="Times New Roman" w:hAnsi="Times New Roman" w:cs="Times New Roman"/>
                <w:lang w:val="ru-RU"/>
              </w:rPr>
              <w:t xml:space="preserve"> </w:t>
            </w:r>
            <w:r w:rsidRPr="000E71D6">
              <w:rPr>
                <w:rFonts w:ascii="Times New Roman" w:hAnsi="Times New Roman" w:cs="Times New Roman"/>
                <w:lang w:val="ru-RU"/>
              </w:rPr>
              <w:t>приводить примеры мировых и национальных религий; различать основные виды хозяйственной деятельности людей на различных территориях; применять понятия «хозяйственная деятельность», «хозяйство», «экономика» для решения учебных и практических</w:t>
            </w:r>
            <w:r>
              <w:rPr>
                <w:rFonts w:ascii="Times New Roman" w:hAnsi="Times New Roman" w:cs="Times New Roman"/>
                <w:lang w:val="ru-RU"/>
              </w:rPr>
              <w:t xml:space="preserve"> </w:t>
            </w:r>
            <w:r w:rsidRPr="000E71D6">
              <w:rPr>
                <w:rFonts w:ascii="Times New Roman" w:hAnsi="Times New Roman" w:cs="Times New Roman"/>
                <w:lang w:val="ru-RU"/>
              </w:rPr>
              <w:t xml:space="preserve">задач; </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описывать по карте положение и взаиморасположение географических объектов; </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определять страны по их существенным признакам; </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сравнивать особенности природы, населения и хозяйственной деятельности отдельных стран; </w:t>
            </w:r>
            <w:r w:rsidR="00B46151">
              <w:rPr>
                <w:rFonts w:ascii="Times New Roman" w:hAnsi="Times New Roman" w:cs="Times New Roman"/>
                <w:lang w:val="ru-RU"/>
              </w:rPr>
              <w:t xml:space="preserve"> </w:t>
            </w:r>
            <w:r w:rsidRPr="000E71D6">
              <w:rPr>
                <w:rFonts w:ascii="Times New Roman" w:hAnsi="Times New Roman" w:cs="Times New Roman"/>
                <w:lang w:val="ru-RU"/>
              </w:rPr>
              <w:t>оценивать последствия изменений компонентов природы в результате хозяйственной деятельности человека;</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интегрировать и интерпретировать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 </w:t>
            </w:r>
            <w:r w:rsidR="00B46151">
              <w:rPr>
                <w:rFonts w:ascii="Times New Roman" w:hAnsi="Times New Roman" w:cs="Times New Roman"/>
                <w:lang w:val="ru-RU"/>
              </w:rPr>
              <w:t xml:space="preserve"> </w:t>
            </w:r>
            <w:r w:rsidRPr="000E71D6">
              <w:rPr>
                <w:rFonts w:ascii="Times New Roman" w:hAnsi="Times New Roman" w:cs="Times New Roman"/>
                <w:lang w:val="ru-RU"/>
              </w:rPr>
              <w:t>находить, анализировать и интерпретировать статистическую</w:t>
            </w:r>
            <w:r w:rsidR="00B46151">
              <w:rPr>
                <w:rFonts w:ascii="Times New Roman" w:hAnsi="Times New Roman" w:cs="Times New Roman"/>
                <w:lang w:val="ru-RU"/>
              </w:rPr>
              <w:t xml:space="preserve"> </w:t>
            </w:r>
            <w:r w:rsidRPr="000E71D6">
              <w:rPr>
                <w:rFonts w:ascii="Times New Roman" w:hAnsi="Times New Roman" w:cs="Times New Roman"/>
                <w:lang w:val="ru-RU"/>
              </w:rPr>
              <w:t>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tc>
      </w:tr>
      <w:tr w:rsidR="00236F34" w:rsidRPr="000E71D6" w14:paraId="06F200E1" w14:textId="77777777" w:rsidTr="00E4306A">
        <w:trPr>
          <w:trHeight w:val="144"/>
          <w:tblCellSpacing w:w="20" w:type="nil"/>
        </w:trPr>
        <w:tc>
          <w:tcPr>
            <w:tcW w:w="745" w:type="pct"/>
            <w:gridSpan w:val="2"/>
            <w:tcMar>
              <w:top w:w="50" w:type="dxa"/>
              <w:left w:w="100" w:type="dxa"/>
            </w:tcMar>
            <w:vAlign w:val="center"/>
          </w:tcPr>
          <w:p w14:paraId="210A2FCF"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Итого по разделу</w:t>
            </w:r>
          </w:p>
        </w:tc>
        <w:tc>
          <w:tcPr>
            <w:tcW w:w="249" w:type="pct"/>
            <w:gridSpan w:val="2"/>
            <w:tcMar>
              <w:top w:w="50" w:type="dxa"/>
              <w:left w:w="100" w:type="dxa"/>
            </w:tcMar>
            <w:vAlign w:val="center"/>
          </w:tcPr>
          <w:p w14:paraId="1ED8DE7C"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7 </w:t>
            </w:r>
          </w:p>
        </w:tc>
        <w:tc>
          <w:tcPr>
            <w:tcW w:w="1283" w:type="pct"/>
            <w:gridSpan w:val="3"/>
            <w:tcMar>
              <w:top w:w="50" w:type="dxa"/>
              <w:left w:w="100" w:type="dxa"/>
            </w:tcMar>
            <w:vAlign w:val="center"/>
          </w:tcPr>
          <w:p w14:paraId="00DBFD10" w14:textId="77777777" w:rsidR="00236F34" w:rsidRPr="000E71D6" w:rsidRDefault="00236F34" w:rsidP="00213BF3">
            <w:pPr>
              <w:spacing w:after="0" w:line="240" w:lineRule="auto"/>
              <w:rPr>
                <w:rFonts w:ascii="Times New Roman" w:hAnsi="Times New Roman" w:cs="Times New Roman"/>
                <w:lang w:val="ru-RU"/>
              </w:rPr>
            </w:pPr>
          </w:p>
        </w:tc>
        <w:tc>
          <w:tcPr>
            <w:tcW w:w="2722" w:type="pct"/>
          </w:tcPr>
          <w:p w14:paraId="12880344" w14:textId="77777777" w:rsidR="00236F34" w:rsidRPr="000E71D6" w:rsidRDefault="00236F34" w:rsidP="00213BF3">
            <w:pPr>
              <w:spacing w:after="0" w:line="240" w:lineRule="auto"/>
              <w:rPr>
                <w:rFonts w:ascii="Times New Roman" w:hAnsi="Times New Roman" w:cs="Times New Roman"/>
                <w:lang w:val="ru-RU"/>
              </w:rPr>
            </w:pPr>
          </w:p>
        </w:tc>
      </w:tr>
      <w:tr w:rsidR="00236F34" w:rsidRPr="000E71D6" w14:paraId="4DED6120" w14:textId="77777777" w:rsidTr="00E4306A">
        <w:trPr>
          <w:trHeight w:val="144"/>
          <w:tblCellSpacing w:w="20" w:type="nil"/>
        </w:trPr>
        <w:tc>
          <w:tcPr>
            <w:tcW w:w="2278" w:type="pct"/>
            <w:gridSpan w:val="7"/>
            <w:tcMar>
              <w:top w:w="50" w:type="dxa"/>
              <w:left w:w="100" w:type="dxa"/>
            </w:tcMar>
            <w:vAlign w:val="center"/>
          </w:tcPr>
          <w:p w14:paraId="0D18670F"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b/>
                <w:color w:val="000000"/>
                <w:lang w:val="ru-RU"/>
              </w:rPr>
              <w:t>Раздел 3.</w:t>
            </w:r>
            <w:r w:rsidRPr="000E71D6">
              <w:rPr>
                <w:rFonts w:ascii="Times New Roman" w:hAnsi="Times New Roman" w:cs="Times New Roman"/>
                <w:color w:val="000000"/>
                <w:lang w:val="ru-RU"/>
              </w:rPr>
              <w:t xml:space="preserve"> </w:t>
            </w:r>
            <w:r w:rsidRPr="000E71D6">
              <w:rPr>
                <w:rFonts w:ascii="Times New Roman" w:hAnsi="Times New Roman" w:cs="Times New Roman"/>
                <w:b/>
                <w:color w:val="000000"/>
                <w:lang w:val="ru-RU"/>
              </w:rPr>
              <w:t>Материки и страны</w:t>
            </w:r>
          </w:p>
        </w:tc>
        <w:tc>
          <w:tcPr>
            <w:tcW w:w="2722" w:type="pct"/>
          </w:tcPr>
          <w:p w14:paraId="7C3665D4" w14:textId="77777777" w:rsidR="00236F34" w:rsidRPr="000E71D6" w:rsidRDefault="00236F34" w:rsidP="00213BF3">
            <w:pPr>
              <w:spacing w:after="0" w:line="240" w:lineRule="auto"/>
              <w:rPr>
                <w:rFonts w:ascii="Times New Roman" w:hAnsi="Times New Roman" w:cs="Times New Roman"/>
                <w:b/>
                <w:color w:val="000000"/>
                <w:lang w:val="ru-RU"/>
              </w:rPr>
            </w:pPr>
          </w:p>
        </w:tc>
      </w:tr>
      <w:tr w:rsidR="00E4306A" w:rsidRPr="00B46151" w14:paraId="5D26AE7F" w14:textId="77777777" w:rsidTr="00E4306A">
        <w:trPr>
          <w:trHeight w:val="144"/>
          <w:tblCellSpacing w:w="20" w:type="nil"/>
        </w:trPr>
        <w:tc>
          <w:tcPr>
            <w:tcW w:w="184" w:type="pct"/>
            <w:tcMar>
              <w:top w:w="50" w:type="dxa"/>
              <w:left w:w="100" w:type="dxa"/>
            </w:tcMar>
            <w:vAlign w:val="center"/>
          </w:tcPr>
          <w:p w14:paraId="26B3E876"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3.1</w:t>
            </w:r>
          </w:p>
        </w:tc>
        <w:tc>
          <w:tcPr>
            <w:tcW w:w="582" w:type="pct"/>
            <w:gridSpan w:val="2"/>
            <w:tcMar>
              <w:top w:w="50" w:type="dxa"/>
              <w:left w:w="100" w:type="dxa"/>
            </w:tcMar>
            <w:vAlign w:val="center"/>
          </w:tcPr>
          <w:p w14:paraId="5EE9B68E"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Южные материки</w:t>
            </w:r>
          </w:p>
        </w:tc>
        <w:tc>
          <w:tcPr>
            <w:tcW w:w="229" w:type="pct"/>
            <w:tcMar>
              <w:top w:w="50" w:type="dxa"/>
              <w:left w:w="100" w:type="dxa"/>
            </w:tcMar>
            <w:vAlign w:val="center"/>
          </w:tcPr>
          <w:p w14:paraId="470D4E8F"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14 </w:t>
            </w:r>
          </w:p>
        </w:tc>
        <w:tc>
          <w:tcPr>
            <w:tcW w:w="170" w:type="pct"/>
            <w:tcMar>
              <w:top w:w="50" w:type="dxa"/>
              <w:left w:w="100" w:type="dxa"/>
            </w:tcMar>
            <w:vAlign w:val="center"/>
          </w:tcPr>
          <w:p w14:paraId="648BB025"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1 </w:t>
            </w:r>
          </w:p>
        </w:tc>
        <w:tc>
          <w:tcPr>
            <w:tcW w:w="170" w:type="pct"/>
            <w:tcMar>
              <w:top w:w="50" w:type="dxa"/>
              <w:left w:w="100" w:type="dxa"/>
            </w:tcMar>
            <w:vAlign w:val="center"/>
          </w:tcPr>
          <w:p w14:paraId="5DF1605E"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4 </w:t>
            </w:r>
          </w:p>
        </w:tc>
        <w:tc>
          <w:tcPr>
            <w:tcW w:w="943" w:type="pct"/>
            <w:tcMar>
              <w:top w:w="50" w:type="dxa"/>
              <w:left w:w="100" w:type="dxa"/>
            </w:tcMar>
            <w:vAlign w:val="center"/>
          </w:tcPr>
          <w:p w14:paraId="100AE9B1" w14:textId="77777777" w:rsidR="00236F34" w:rsidRDefault="00236F34" w:rsidP="00213BF3">
            <w:pPr>
              <w:spacing w:after="0" w:line="240" w:lineRule="auto"/>
              <w:rPr>
                <w:rFonts w:ascii="Times New Roman" w:hAnsi="Times New Roman" w:cs="Times New Roman"/>
                <w:color w:val="0000FF"/>
                <w:u w:val="single"/>
                <w:lang w:val="ru-RU"/>
              </w:rPr>
            </w:pPr>
            <w:r w:rsidRPr="000E71D6">
              <w:rPr>
                <w:rFonts w:ascii="Times New Roman" w:hAnsi="Times New Roman" w:cs="Times New Roman"/>
                <w:color w:val="000000"/>
                <w:lang w:val="ru-RU"/>
              </w:rPr>
              <w:t xml:space="preserve">Библиотека ЦОК </w:t>
            </w:r>
            <w:hyperlink r:id="rId40">
              <w:r w:rsidRPr="000E71D6">
                <w:rPr>
                  <w:rFonts w:ascii="Times New Roman" w:hAnsi="Times New Roman" w:cs="Times New Roman"/>
                  <w:color w:val="0000FF"/>
                  <w:u w:val="single"/>
                  <w:lang w:val="ru-RU"/>
                </w:rPr>
                <w:t>https://m.edsoo.ru/7f416c48</w:t>
              </w:r>
            </w:hyperlink>
          </w:p>
          <w:p w14:paraId="0DB3E23A"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РЭШ 7 класс </w:t>
            </w:r>
            <w:hyperlink r:id="rId41">
              <w:r w:rsidRPr="000E71D6">
                <w:rPr>
                  <w:rFonts w:ascii="Times New Roman" w:hAnsi="Times New Roman" w:cs="Times New Roman"/>
                  <w:color w:val="0000FF"/>
                  <w:u w:val="single"/>
                  <w:lang w:val="ru-RU"/>
                </w:rPr>
                <w:t>https://resh.edu.ru/subject/4/7/</w:t>
              </w:r>
            </w:hyperlink>
          </w:p>
        </w:tc>
        <w:tc>
          <w:tcPr>
            <w:tcW w:w="2722" w:type="pct"/>
          </w:tcPr>
          <w:p w14:paraId="5AFAA8B2" w14:textId="7C69E5BA" w:rsidR="00236F34" w:rsidRPr="000E71D6" w:rsidRDefault="00236F34" w:rsidP="00213BF3">
            <w:pPr>
              <w:autoSpaceDE w:val="0"/>
              <w:autoSpaceDN w:val="0"/>
              <w:adjustRightInd w:val="0"/>
              <w:spacing w:after="0" w:line="240" w:lineRule="auto"/>
              <w:rPr>
                <w:rFonts w:ascii="Times New Roman" w:hAnsi="Times New Roman" w:cs="Times New Roman"/>
                <w:lang w:val="ru-RU"/>
              </w:rPr>
            </w:pPr>
            <w:r w:rsidRPr="000E71D6">
              <w:rPr>
                <w:rFonts w:ascii="Times New Roman" w:hAnsi="Times New Roman" w:cs="Times New Roman"/>
                <w:lang w:val="ru-RU"/>
              </w:rPr>
              <w:t>Описывать по географическим картам и глобусу</w:t>
            </w:r>
            <w:r>
              <w:rPr>
                <w:rFonts w:ascii="Times New Roman" w:hAnsi="Times New Roman" w:cs="Times New Roman"/>
                <w:lang w:val="ru-RU"/>
              </w:rPr>
              <w:t xml:space="preserve"> </w:t>
            </w:r>
            <w:r w:rsidRPr="000E71D6">
              <w:rPr>
                <w:rFonts w:ascii="Times New Roman" w:hAnsi="Times New Roman" w:cs="Times New Roman"/>
                <w:lang w:val="ru-RU"/>
              </w:rPr>
              <w:t xml:space="preserve">местоположение изученных географических объектов для решения учебных и (или) практико-ориентированных задач; называть имена первооткрывателей и исследователей материков, показывать маршруты их путешествий; </w:t>
            </w:r>
            <w:r w:rsidR="00B46151">
              <w:rPr>
                <w:rFonts w:ascii="Times New Roman" w:hAnsi="Times New Roman" w:cs="Times New Roman"/>
                <w:lang w:val="ru-RU"/>
              </w:rPr>
              <w:t xml:space="preserve"> </w:t>
            </w:r>
            <w:r w:rsidRPr="000E71D6">
              <w:rPr>
                <w:rFonts w:ascii="Times New Roman" w:hAnsi="Times New Roman" w:cs="Times New Roman"/>
                <w:lang w:val="ru-RU"/>
              </w:rPr>
              <w:t>сравнивать географическое положение материков (при выполнении практической работы № 1);</w:t>
            </w:r>
            <w:r w:rsidR="00B46151">
              <w:rPr>
                <w:rFonts w:ascii="Times New Roman" w:hAnsi="Times New Roman" w:cs="Times New Roman"/>
                <w:lang w:val="ru-RU"/>
              </w:rPr>
              <w:t xml:space="preserve"> </w:t>
            </w:r>
            <w:r w:rsidRPr="000E71D6">
              <w:rPr>
                <w:rFonts w:ascii="Times New Roman" w:hAnsi="Times New Roman" w:cs="Times New Roman"/>
                <w:lang w:val="ru-RU"/>
              </w:rPr>
              <w:t>выявлять влияние климатообразующих факторов на климат южных материков, в том числе и влияние географического</w:t>
            </w:r>
            <w:r>
              <w:rPr>
                <w:rFonts w:ascii="Times New Roman" w:hAnsi="Times New Roman" w:cs="Times New Roman"/>
                <w:lang w:val="ru-RU"/>
              </w:rPr>
              <w:t xml:space="preserve"> </w:t>
            </w:r>
            <w:r w:rsidRPr="000E71D6">
              <w:rPr>
                <w:rFonts w:ascii="Times New Roman" w:hAnsi="Times New Roman" w:cs="Times New Roman"/>
                <w:lang w:val="ru-RU"/>
              </w:rPr>
              <w:t>положения и океанических течений;</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объяснять особенности климата экваториального климатического пояса (при выполнении практической работы № 2); </w:t>
            </w:r>
            <w:r w:rsidR="00B46151">
              <w:rPr>
                <w:rFonts w:ascii="Times New Roman" w:hAnsi="Times New Roman" w:cs="Times New Roman"/>
                <w:lang w:val="ru-RU"/>
              </w:rPr>
              <w:t xml:space="preserve"> </w:t>
            </w:r>
            <w:r w:rsidRPr="000E71D6">
              <w:rPr>
                <w:rFonts w:ascii="Times New Roman" w:hAnsi="Times New Roman" w:cs="Times New Roman"/>
                <w:lang w:val="ru-RU"/>
              </w:rPr>
              <w:t>выявлять особенности климата, рельефа и внутренних вод</w:t>
            </w:r>
            <w:r w:rsidR="00B46151">
              <w:rPr>
                <w:rFonts w:ascii="Times New Roman" w:hAnsi="Times New Roman" w:cs="Times New Roman"/>
                <w:lang w:val="ru-RU"/>
              </w:rPr>
              <w:t xml:space="preserve"> </w:t>
            </w:r>
            <w:r w:rsidRPr="000E71D6">
              <w:rPr>
                <w:rFonts w:ascii="Times New Roman" w:hAnsi="Times New Roman" w:cs="Times New Roman"/>
                <w:lang w:val="ru-RU"/>
              </w:rPr>
              <w:t>южных материков и объяснять взаимосвязи между ними; сравнивать высотную поясность горных систем южных</w:t>
            </w:r>
            <w:r w:rsidR="00B46151">
              <w:rPr>
                <w:rFonts w:ascii="Times New Roman" w:hAnsi="Times New Roman" w:cs="Times New Roman"/>
                <w:lang w:val="ru-RU"/>
              </w:rPr>
              <w:t xml:space="preserve"> </w:t>
            </w:r>
            <w:r w:rsidRPr="000E71D6">
              <w:rPr>
                <w:rFonts w:ascii="Times New Roman" w:hAnsi="Times New Roman" w:cs="Times New Roman"/>
                <w:lang w:val="ru-RU"/>
              </w:rPr>
              <w:t>материков и объяснять их различие;</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сравнивать особенности климата материков (при выполнении практической работы № 3); </w:t>
            </w:r>
            <w:r w:rsidR="00B46151">
              <w:rPr>
                <w:rFonts w:ascii="Times New Roman" w:hAnsi="Times New Roman" w:cs="Times New Roman"/>
                <w:lang w:val="ru-RU"/>
              </w:rPr>
              <w:t xml:space="preserve"> </w:t>
            </w:r>
            <w:r w:rsidRPr="000E71D6">
              <w:rPr>
                <w:rFonts w:ascii="Times New Roman" w:hAnsi="Times New Roman" w:cs="Times New Roman"/>
                <w:lang w:val="ru-RU"/>
              </w:rPr>
              <w:t>описывать по географическим картам страну (при выполнении практической работы № 4);</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использовать знания о населении материков и стран и взаимосвязях между изученными демографическими процессами и явлениями; </w:t>
            </w:r>
            <w:r w:rsidR="00B46151">
              <w:rPr>
                <w:rFonts w:ascii="Times New Roman" w:hAnsi="Times New Roman" w:cs="Times New Roman"/>
                <w:lang w:val="ru-RU"/>
              </w:rPr>
              <w:t xml:space="preserve"> </w:t>
            </w:r>
            <w:r w:rsidRPr="000E71D6">
              <w:rPr>
                <w:rFonts w:ascii="Times New Roman" w:hAnsi="Times New Roman" w:cs="Times New Roman"/>
                <w:lang w:val="ru-RU"/>
              </w:rPr>
              <w:t>приводить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w:t>
            </w:r>
            <w:r>
              <w:rPr>
                <w:rFonts w:ascii="Times New Roman" w:hAnsi="Times New Roman" w:cs="Times New Roman"/>
                <w:lang w:val="ru-RU"/>
              </w:rPr>
              <w:t xml:space="preserve"> </w:t>
            </w:r>
            <w:r w:rsidRPr="000E71D6">
              <w:rPr>
                <w:rFonts w:ascii="Times New Roman" w:hAnsi="Times New Roman" w:cs="Times New Roman"/>
                <w:lang w:val="ru-RU"/>
              </w:rPr>
              <w:t xml:space="preserve">Антарктиду) с использованием карт различного содержания. </w:t>
            </w:r>
            <w:r w:rsidR="00B46151">
              <w:rPr>
                <w:rFonts w:ascii="Times New Roman" w:hAnsi="Times New Roman" w:cs="Times New Roman"/>
                <w:lang w:val="ru-RU"/>
              </w:rPr>
              <w:t xml:space="preserve"> </w:t>
            </w:r>
            <w:r w:rsidRPr="000E71D6">
              <w:rPr>
                <w:rFonts w:ascii="Times New Roman" w:hAnsi="Times New Roman" w:cs="Times New Roman"/>
                <w:lang w:val="ru-RU"/>
              </w:rPr>
              <w:t>Выявление природных, исторических и экономических причин размещения населения части материка (при выполнении практической работы № 5);</w:t>
            </w:r>
            <w:r w:rsidR="00B46151">
              <w:rPr>
                <w:rFonts w:ascii="Times New Roman" w:hAnsi="Times New Roman" w:cs="Times New Roman"/>
                <w:lang w:val="ru-RU"/>
              </w:rPr>
              <w:t xml:space="preserve"> </w:t>
            </w:r>
            <w:r w:rsidRPr="000E71D6">
              <w:rPr>
                <w:rFonts w:ascii="Times New Roman" w:hAnsi="Times New Roman" w:cs="Times New Roman"/>
                <w:lang w:val="ru-RU"/>
              </w:rPr>
              <w:t>находить в тексте аргументы, подтверждающие особенности</w:t>
            </w:r>
            <w:r w:rsidR="00B46151">
              <w:rPr>
                <w:rFonts w:ascii="Times New Roman" w:hAnsi="Times New Roman" w:cs="Times New Roman"/>
                <w:lang w:val="ru-RU"/>
              </w:rPr>
              <w:t xml:space="preserve"> </w:t>
            </w:r>
            <w:r w:rsidRPr="000E71D6">
              <w:rPr>
                <w:rFonts w:ascii="Times New Roman" w:hAnsi="Times New Roman" w:cs="Times New Roman"/>
                <w:lang w:val="ru-RU"/>
              </w:rPr>
              <w:t>природы, материков или их</w:t>
            </w:r>
            <w:r>
              <w:rPr>
                <w:rFonts w:ascii="Times New Roman" w:hAnsi="Times New Roman" w:cs="Times New Roman"/>
                <w:lang w:val="ru-RU"/>
              </w:rPr>
              <w:t xml:space="preserve"> </w:t>
            </w:r>
            <w:r w:rsidRPr="000E71D6">
              <w:rPr>
                <w:rFonts w:ascii="Times New Roman" w:hAnsi="Times New Roman" w:cs="Times New Roman"/>
                <w:lang w:val="ru-RU"/>
              </w:rPr>
              <w:t xml:space="preserve">отдельных территорий, населения или хозяйственной деятельности); </w:t>
            </w:r>
            <w:r w:rsidR="00B46151">
              <w:rPr>
                <w:rFonts w:ascii="Times New Roman" w:hAnsi="Times New Roman" w:cs="Times New Roman"/>
                <w:lang w:val="ru-RU"/>
              </w:rPr>
              <w:t xml:space="preserve"> </w:t>
            </w:r>
            <w:r w:rsidRPr="000E71D6">
              <w:rPr>
                <w:rFonts w:ascii="Times New Roman" w:hAnsi="Times New Roman" w:cs="Times New Roman"/>
                <w:lang w:val="ru-RU"/>
              </w:rPr>
              <w:t>находить, извлекать и использовать информацию из различных источников, необходимую для объяснения особенностей природы, населения и хозяйства отдельных территорий</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южных материков; </w:t>
            </w:r>
            <w:r w:rsidR="00B46151">
              <w:rPr>
                <w:rFonts w:ascii="Times New Roman" w:hAnsi="Times New Roman" w:cs="Times New Roman"/>
                <w:lang w:val="ru-RU"/>
              </w:rPr>
              <w:t xml:space="preserve"> </w:t>
            </w:r>
            <w:r w:rsidRPr="000E71D6">
              <w:rPr>
                <w:rFonts w:ascii="Times New Roman" w:hAnsi="Times New Roman" w:cs="Times New Roman"/>
                <w:lang w:val="ru-RU"/>
              </w:rPr>
              <w:t>находить и использовать информацию нескольких источников, систематизировать географическую информацию в виде презентации; планировать организацию совместной работы, распределять</w:t>
            </w:r>
            <w:r>
              <w:rPr>
                <w:rFonts w:ascii="Times New Roman" w:hAnsi="Times New Roman" w:cs="Times New Roman"/>
                <w:lang w:val="ru-RU"/>
              </w:rPr>
              <w:t xml:space="preserve"> </w:t>
            </w:r>
            <w:r w:rsidRPr="000E71D6">
              <w:rPr>
                <w:rFonts w:ascii="Times New Roman" w:hAnsi="Times New Roman" w:cs="Times New Roman"/>
                <w:lang w:val="ru-RU"/>
              </w:rPr>
              <w:t>роли, принимать цель совместной деятельности; публично представлять результаты выполненного исследования</w:t>
            </w:r>
            <w:r w:rsidR="00B46151">
              <w:rPr>
                <w:rFonts w:ascii="Times New Roman" w:hAnsi="Times New Roman" w:cs="Times New Roman"/>
                <w:lang w:val="ru-RU"/>
              </w:rPr>
              <w:t xml:space="preserve"> </w:t>
            </w:r>
            <w:r w:rsidRPr="000E71D6">
              <w:rPr>
                <w:rFonts w:ascii="Times New Roman" w:hAnsi="Times New Roman" w:cs="Times New Roman"/>
                <w:lang w:val="ru-RU"/>
              </w:rPr>
              <w:t>(при групповом выполнении практических работ и презентаций); объяснять причины достижения (недостижения) результатов</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деятельности, давать оценку приобретенному опыту; </w:t>
            </w:r>
            <w:r w:rsidR="00B46151">
              <w:rPr>
                <w:rFonts w:ascii="Times New Roman" w:hAnsi="Times New Roman" w:cs="Times New Roman"/>
                <w:lang w:val="ru-RU"/>
              </w:rPr>
              <w:t xml:space="preserve"> </w:t>
            </w:r>
            <w:r w:rsidRPr="000E71D6">
              <w:rPr>
                <w:rFonts w:ascii="Times New Roman" w:hAnsi="Times New Roman" w:cs="Times New Roman"/>
                <w:lang w:val="ru-RU"/>
              </w:rPr>
              <w:t>оценивать соответствие результата цели.</w:t>
            </w:r>
          </w:p>
        </w:tc>
      </w:tr>
      <w:tr w:rsidR="00E4306A" w:rsidRPr="00213BF3" w14:paraId="26B34D63" w14:textId="77777777" w:rsidTr="00E4306A">
        <w:trPr>
          <w:trHeight w:val="144"/>
          <w:tblCellSpacing w:w="20" w:type="nil"/>
        </w:trPr>
        <w:tc>
          <w:tcPr>
            <w:tcW w:w="184" w:type="pct"/>
            <w:tcMar>
              <w:top w:w="50" w:type="dxa"/>
              <w:left w:w="100" w:type="dxa"/>
            </w:tcMar>
            <w:vAlign w:val="center"/>
          </w:tcPr>
          <w:p w14:paraId="30012550"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3.2</w:t>
            </w:r>
          </w:p>
        </w:tc>
        <w:tc>
          <w:tcPr>
            <w:tcW w:w="582" w:type="pct"/>
            <w:gridSpan w:val="2"/>
            <w:tcMar>
              <w:top w:w="50" w:type="dxa"/>
              <w:left w:w="100" w:type="dxa"/>
            </w:tcMar>
            <w:vAlign w:val="center"/>
          </w:tcPr>
          <w:p w14:paraId="37014C79"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Северные материки</w:t>
            </w:r>
          </w:p>
        </w:tc>
        <w:tc>
          <w:tcPr>
            <w:tcW w:w="229" w:type="pct"/>
            <w:tcMar>
              <w:top w:w="50" w:type="dxa"/>
              <w:left w:w="100" w:type="dxa"/>
            </w:tcMar>
            <w:vAlign w:val="center"/>
          </w:tcPr>
          <w:p w14:paraId="47DF92B3"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1</w:t>
            </w:r>
            <w:r>
              <w:rPr>
                <w:rFonts w:ascii="Times New Roman" w:hAnsi="Times New Roman" w:cs="Times New Roman"/>
                <w:color w:val="000000"/>
                <w:lang w:val="ru-RU"/>
              </w:rPr>
              <w:t>6</w:t>
            </w:r>
            <w:r w:rsidRPr="000E71D6">
              <w:rPr>
                <w:rFonts w:ascii="Times New Roman" w:hAnsi="Times New Roman" w:cs="Times New Roman"/>
                <w:color w:val="000000"/>
                <w:lang w:val="ru-RU"/>
              </w:rPr>
              <w:t xml:space="preserve"> </w:t>
            </w:r>
          </w:p>
        </w:tc>
        <w:tc>
          <w:tcPr>
            <w:tcW w:w="170" w:type="pct"/>
            <w:tcMar>
              <w:top w:w="50" w:type="dxa"/>
              <w:left w:w="100" w:type="dxa"/>
            </w:tcMar>
            <w:vAlign w:val="center"/>
          </w:tcPr>
          <w:p w14:paraId="670BC793" w14:textId="77777777" w:rsidR="00236F34" w:rsidRPr="000E71D6"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0" w:type="pct"/>
            <w:tcMar>
              <w:top w:w="50" w:type="dxa"/>
              <w:left w:w="100" w:type="dxa"/>
            </w:tcMar>
            <w:vAlign w:val="center"/>
          </w:tcPr>
          <w:p w14:paraId="49F4377B"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3 </w:t>
            </w:r>
          </w:p>
        </w:tc>
        <w:tc>
          <w:tcPr>
            <w:tcW w:w="943" w:type="pct"/>
            <w:tcMar>
              <w:top w:w="50" w:type="dxa"/>
              <w:left w:w="100" w:type="dxa"/>
            </w:tcMar>
            <w:vAlign w:val="center"/>
          </w:tcPr>
          <w:p w14:paraId="390144CC" w14:textId="77777777" w:rsidR="00236F34" w:rsidRDefault="00236F34" w:rsidP="00213BF3">
            <w:pPr>
              <w:spacing w:after="0" w:line="240" w:lineRule="auto"/>
              <w:rPr>
                <w:rFonts w:ascii="Times New Roman" w:hAnsi="Times New Roman" w:cs="Times New Roman"/>
                <w:color w:val="0000FF"/>
                <w:u w:val="single"/>
                <w:lang w:val="ru-RU"/>
              </w:rPr>
            </w:pPr>
            <w:r w:rsidRPr="000E71D6">
              <w:rPr>
                <w:rFonts w:ascii="Times New Roman" w:hAnsi="Times New Roman" w:cs="Times New Roman"/>
                <w:color w:val="000000"/>
                <w:lang w:val="ru-RU"/>
              </w:rPr>
              <w:t xml:space="preserve">Библиотека ЦОК </w:t>
            </w:r>
            <w:hyperlink r:id="rId42">
              <w:r w:rsidRPr="000E71D6">
                <w:rPr>
                  <w:rFonts w:ascii="Times New Roman" w:hAnsi="Times New Roman" w:cs="Times New Roman"/>
                  <w:color w:val="0000FF"/>
                  <w:u w:val="single"/>
                  <w:lang w:val="ru-RU"/>
                </w:rPr>
                <w:t>https://m.edsoo.ru/7f416c48</w:t>
              </w:r>
            </w:hyperlink>
          </w:p>
          <w:p w14:paraId="00B91B28"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РЭШ 7 класс </w:t>
            </w:r>
            <w:hyperlink r:id="rId43">
              <w:r w:rsidRPr="000E71D6">
                <w:rPr>
                  <w:rFonts w:ascii="Times New Roman" w:hAnsi="Times New Roman" w:cs="Times New Roman"/>
                  <w:color w:val="0000FF"/>
                  <w:u w:val="single"/>
                  <w:lang w:val="ru-RU"/>
                </w:rPr>
                <w:t>https://resh.edu.ru/subject/4/7/</w:t>
              </w:r>
            </w:hyperlink>
          </w:p>
        </w:tc>
        <w:tc>
          <w:tcPr>
            <w:tcW w:w="2722" w:type="pct"/>
          </w:tcPr>
          <w:p w14:paraId="1EB52759" w14:textId="2525469E" w:rsidR="00236F34" w:rsidRPr="000E71D6" w:rsidRDefault="00236F34" w:rsidP="00213BF3">
            <w:pPr>
              <w:autoSpaceDE w:val="0"/>
              <w:autoSpaceDN w:val="0"/>
              <w:adjustRightInd w:val="0"/>
              <w:spacing w:after="0" w:line="240" w:lineRule="auto"/>
              <w:rPr>
                <w:rFonts w:ascii="Times New Roman" w:hAnsi="Times New Roman" w:cs="Times New Roman"/>
                <w:lang w:val="ru-RU"/>
              </w:rPr>
            </w:pPr>
            <w:r w:rsidRPr="000E71D6">
              <w:rPr>
                <w:rFonts w:ascii="Times New Roman" w:hAnsi="Times New Roman" w:cs="Times New Roman"/>
                <w:lang w:val="ru-RU"/>
              </w:rPr>
              <w:t>Описывать по карте положение и взаиморасположение Северной Америки и Евразии: показывать на карте и обозначать</w:t>
            </w:r>
            <w:r>
              <w:rPr>
                <w:rFonts w:ascii="Times New Roman" w:hAnsi="Times New Roman" w:cs="Times New Roman"/>
                <w:lang w:val="ru-RU"/>
              </w:rPr>
              <w:t xml:space="preserve"> </w:t>
            </w:r>
            <w:r w:rsidRPr="000E71D6">
              <w:rPr>
                <w:rFonts w:ascii="Times New Roman" w:hAnsi="Times New Roman" w:cs="Times New Roman"/>
                <w:lang w:val="ru-RU"/>
              </w:rPr>
              <w:t>на контурной карте крайние точки материков и элементы их береговой линии;</w:t>
            </w:r>
            <w:r w:rsidR="00B46151">
              <w:rPr>
                <w:rFonts w:ascii="Times New Roman" w:hAnsi="Times New Roman" w:cs="Times New Roman"/>
                <w:lang w:val="ru-RU"/>
              </w:rPr>
              <w:t xml:space="preserve"> </w:t>
            </w:r>
            <w:r w:rsidRPr="000E71D6">
              <w:rPr>
                <w:rFonts w:ascii="Times New Roman" w:hAnsi="Times New Roman" w:cs="Times New Roman"/>
                <w:lang w:val="ru-RU"/>
              </w:rPr>
              <w:t>называть имена первооткрывателей и исследователей Северной Америки и Евразии, показывать маршруты их путешествий; сравнивать особенности рельефа, климата, внутренних вод,</w:t>
            </w:r>
            <w:r w:rsidR="00B46151">
              <w:rPr>
                <w:rFonts w:ascii="Times New Roman" w:hAnsi="Times New Roman" w:cs="Times New Roman"/>
                <w:lang w:val="ru-RU"/>
              </w:rPr>
              <w:t xml:space="preserve"> </w:t>
            </w:r>
            <w:r w:rsidRPr="000E71D6">
              <w:rPr>
                <w:rFonts w:ascii="Times New Roman" w:hAnsi="Times New Roman" w:cs="Times New Roman"/>
                <w:lang w:val="ru-RU"/>
              </w:rPr>
              <w:t>природных зон Северной Америки и Евразии (в том числе при выполнении практических работ № 1, 3);</w:t>
            </w:r>
            <w:r w:rsidR="00B46151">
              <w:rPr>
                <w:rFonts w:ascii="Times New Roman" w:hAnsi="Times New Roman" w:cs="Times New Roman"/>
                <w:lang w:val="ru-RU"/>
              </w:rPr>
              <w:t xml:space="preserve"> </w:t>
            </w:r>
            <w:r w:rsidRPr="000E71D6">
              <w:rPr>
                <w:rFonts w:ascii="Times New Roman" w:hAnsi="Times New Roman" w:cs="Times New Roman"/>
                <w:lang w:val="ru-RU"/>
              </w:rPr>
              <w:t>классифицировать климаты Северной Америки и Евразии на основе анализа климатических диаграмм (климатограмм);</w:t>
            </w:r>
            <w:r w:rsidR="00B46151">
              <w:rPr>
                <w:rFonts w:ascii="Times New Roman" w:hAnsi="Times New Roman" w:cs="Times New Roman"/>
                <w:lang w:val="ru-RU"/>
              </w:rPr>
              <w:t xml:space="preserve"> </w:t>
            </w:r>
            <w:r w:rsidRPr="000E71D6">
              <w:rPr>
                <w:rFonts w:ascii="Times New Roman" w:hAnsi="Times New Roman" w:cs="Times New Roman"/>
                <w:lang w:val="ru-RU"/>
              </w:rPr>
              <w:t>объяснять климатические различия территорий умеренного климатического пояса, находящихся на одной широте</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(при выполнении практической работы № 2); </w:t>
            </w:r>
            <w:r w:rsidR="00B46151">
              <w:rPr>
                <w:rFonts w:ascii="Times New Roman" w:hAnsi="Times New Roman" w:cs="Times New Roman"/>
                <w:lang w:val="ru-RU"/>
              </w:rPr>
              <w:t xml:space="preserve"> </w:t>
            </w:r>
            <w:r w:rsidRPr="000E71D6">
              <w:rPr>
                <w:rFonts w:ascii="Times New Roman" w:hAnsi="Times New Roman" w:cs="Times New Roman"/>
                <w:lang w:val="ru-RU"/>
              </w:rPr>
              <w:t>выявлять особенности климата, рельефа и внутренних вод северных материков и объяснять взаимосвязи между ними; составлять комплексное географическое описание страны по</w:t>
            </w:r>
            <w:r w:rsidR="00B46151">
              <w:rPr>
                <w:rFonts w:ascii="Times New Roman" w:hAnsi="Times New Roman" w:cs="Times New Roman"/>
                <w:lang w:val="ru-RU"/>
              </w:rPr>
              <w:t xml:space="preserve"> </w:t>
            </w:r>
            <w:r w:rsidRPr="000E71D6">
              <w:rPr>
                <w:rFonts w:ascii="Times New Roman" w:hAnsi="Times New Roman" w:cs="Times New Roman"/>
                <w:lang w:val="ru-RU"/>
              </w:rPr>
              <w:t>плану с использованием различных источников информации (при выполнении практической работы № 4);</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сравнивать страны по заданным показателям; </w:t>
            </w:r>
            <w:r w:rsidR="00B46151">
              <w:rPr>
                <w:rFonts w:ascii="Times New Roman" w:hAnsi="Times New Roman" w:cs="Times New Roman"/>
                <w:lang w:val="ru-RU"/>
              </w:rPr>
              <w:t xml:space="preserve"> </w:t>
            </w:r>
            <w:r w:rsidRPr="000E71D6">
              <w:rPr>
                <w:rFonts w:ascii="Times New Roman" w:hAnsi="Times New Roman" w:cs="Times New Roman"/>
                <w:lang w:val="ru-RU"/>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E4306A" w:rsidRPr="00213BF3" w14:paraId="682FF329" w14:textId="77777777" w:rsidTr="00E4306A">
        <w:trPr>
          <w:trHeight w:val="144"/>
          <w:tblCellSpacing w:w="20" w:type="nil"/>
        </w:trPr>
        <w:tc>
          <w:tcPr>
            <w:tcW w:w="184" w:type="pct"/>
            <w:tcMar>
              <w:top w:w="50" w:type="dxa"/>
              <w:left w:w="100" w:type="dxa"/>
            </w:tcMar>
            <w:vAlign w:val="center"/>
          </w:tcPr>
          <w:p w14:paraId="47AC9074"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3.3</w:t>
            </w:r>
          </w:p>
        </w:tc>
        <w:tc>
          <w:tcPr>
            <w:tcW w:w="582" w:type="pct"/>
            <w:gridSpan w:val="2"/>
            <w:tcMar>
              <w:top w:w="50" w:type="dxa"/>
              <w:left w:w="100" w:type="dxa"/>
            </w:tcMar>
            <w:vAlign w:val="center"/>
          </w:tcPr>
          <w:p w14:paraId="422E828A"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Взаимодействие природы и общества</w:t>
            </w:r>
          </w:p>
        </w:tc>
        <w:tc>
          <w:tcPr>
            <w:tcW w:w="229" w:type="pct"/>
            <w:tcMar>
              <w:top w:w="50" w:type="dxa"/>
              <w:left w:w="100" w:type="dxa"/>
            </w:tcMar>
            <w:vAlign w:val="center"/>
          </w:tcPr>
          <w:p w14:paraId="0D52BE27"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w:t>
            </w:r>
            <w:r>
              <w:rPr>
                <w:rFonts w:ascii="Times New Roman" w:hAnsi="Times New Roman" w:cs="Times New Roman"/>
                <w:color w:val="000000"/>
                <w:lang w:val="ru-RU"/>
              </w:rPr>
              <w:t>6</w:t>
            </w:r>
            <w:r w:rsidRPr="000E71D6">
              <w:rPr>
                <w:rFonts w:ascii="Times New Roman" w:hAnsi="Times New Roman" w:cs="Times New Roman"/>
                <w:color w:val="000000"/>
                <w:lang w:val="ru-RU"/>
              </w:rPr>
              <w:t xml:space="preserve"> </w:t>
            </w:r>
          </w:p>
        </w:tc>
        <w:tc>
          <w:tcPr>
            <w:tcW w:w="170" w:type="pct"/>
            <w:tcMar>
              <w:top w:w="50" w:type="dxa"/>
              <w:left w:w="100" w:type="dxa"/>
            </w:tcMar>
            <w:vAlign w:val="center"/>
          </w:tcPr>
          <w:p w14:paraId="3A55A5BA" w14:textId="77777777" w:rsidR="00236F34" w:rsidRPr="000E71D6"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0" w:type="pct"/>
            <w:tcMar>
              <w:top w:w="50" w:type="dxa"/>
              <w:left w:w="100" w:type="dxa"/>
            </w:tcMar>
            <w:vAlign w:val="center"/>
          </w:tcPr>
          <w:p w14:paraId="02C395F5"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0,5 </w:t>
            </w:r>
          </w:p>
        </w:tc>
        <w:tc>
          <w:tcPr>
            <w:tcW w:w="943" w:type="pct"/>
            <w:tcMar>
              <w:top w:w="50" w:type="dxa"/>
              <w:left w:w="100" w:type="dxa"/>
            </w:tcMar>
            <w:vAlign w:val="center"/>
          </w:tcPr>
          <w:p w14:paraId="245C9320" w14:textId="77777777" w:rsidR="00236F34" w:rsidRDefault="00236F34" w:rsidP="00213BF3">
            <w:pPr>
              <w:spacing w:after="0" w:line="240" w:lineRule="auto"/>
              <w:rPr>
                <w:rFonts w:ascii="Times New Roman" w:hAnsi="Times New Roman" w:cs="Times New Roman"/>
                <w:color w:val="0000FF"/>
                <w:u w:val="single"/>
                <w:lang w:val="ru-RU"/>
              </w:rPr>
            </w:pPr>
            <w:r w:rsidRPr="000E71D6">
              <w:rPr>
                <w:rFonts w:ascii="Times New Roman" w:hAnsi="Times New Roman" w:cs="Times New Roman"/>
                <w:color w:val="000000"/>
                <w:lang w:val="ru-RU"/>
              </w:rPr>
              <w:t xml:space="preserve">Библиотека ЦОК </w:t>
            </w:r>
            <w:hyperlink r:id="rId44">
              <w:r w:rsidRPr="000E71D6">
                <w:rPr>
                  <w:rFonts w:ascii="Times New Roman" w:hAnsi="Times New Roman" w:cs="Times New Roman"/>
                  <w:color w:val="0000FF"/>
                  <w:u w:val="single"/>
                  <w:lang w:val="ru-RU"/>
                </w:rPr>
                <w:t>https://m.edsoo.ru/7f416c48</w:t>
              </w:r>
            </w:hyperlink>
          </w:p>
          <w:p w14:paraId="0E84F22B"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 xml:space="preserve">РЭШ 7 класс </w:t>
            </w:r>
            <w:hyperlink r:id="rId45">
              <w:r w:rsidRPr="000E71D6">
                <w:rPr>
                  <w:rFonts w:ascii="Times New Roman" w:hAnsi="Times New Roman" w:cs="Times New Roman"/>
                  <w:color w:val="0000FF"/>
                  <w:u w:val="single"/>
                  <w:lang w:val="ru-RU"/>
                </w:rPr>
                <w:t>https://resh.edu.ru/subject/4/7/</w:t>
              </w:r>
            </w:hyperlink>
          </w:p>
        </w:tc>
        <w:tc>
          <w:tcPr>
            <w:tcW w:w="2722" w:type="pct"/>
          </w:tcPr>
          <w:p w14:paraId="2E32A6A6" w14:textId="07EFD9EC" w:rsidR="00236F34" w:rsidRPr="000E71D6" w:rsidRDefault="00236F34" w:rsidP="00213BF3">
            <w:pPr>
              <w:autoSpaceDE w:val="0"/>
              <w:autoSpaceDN w:val="0"/>
              <w:adjustRightInd w:val="0"/>
              <w:spacing w:after="0" w:line="240" w:lineRule="auto"/>
              <w:rPr>
                <w:rFonts w:ascii="Times New Roman" w:hAnsi="Times New Roman" w:cs="Times New Roman"/>
                <w:lang w:val="ru-RU"/>
              </w:rPr>
            </w:pPr>
            <w:r w:rsidRPr="000E71D6">
              <w:rPr>
                <w:rFonts w:ascii="Times New Roman" w:hAnsi="Times New Roman" w:cs="Times New Roman"/>
                <w:lang w:val="ru-RU"/>
              </w:rPr>
              <w:t>Приводить примеры влияния закономерностей географической оболочки на жизнь и деятельность людей;</w:t>
            </w:r>
            <w:r w:rsidR="00B46151">
              <w:rPr>
                <w:rFonts w:ascii="Times New Roman" w:hAnsi="Times New Roman" w:cs="Times New Roman"/>
                <w:lang w:val="ru-RU"/>
              </w:rPr>
              <w:t xml:space="preserve"> </w:t>
            </w:r>
            <w:r w:rsidRPr="000E71D6">
              <w:rPr>
                <w:rFonts w:ascii="Times New Roman" w:hAnsi="Times New Roman" w:cs="Times New Roman"/>
                <w:lang w:val="ru-RU"/>
              </w:rPr>
              <w:t>приводить примеры развития природоохранной деятельности на современном этапе; приводить примеры взаимодействия природы и общества,</w:t>
            </w:r>
            <w:r>
              <w:rPr>
                <w:rFonts w:ascii="Times New Roman" w:hAnsi="Times New Roman" w:cs="Times New Roman"/>
                <w:lang w:val="ru-RU"/>
              </w:rPr>
              <w:t xml:space="preserve"> </w:t>
            </w:r>
            <w:r w:rsidRPr="000E71D6">
              <w:rPr>
                <w:rFonts w:ascii="Times New Roman" w:hAnsi="Times New Roman" w:cs="Times New Roman"/>
                <w:lang w:val="ru-RU"/>
              </w:rPr>
              <w:t>объектов природного и культурного Всемирного наследия ЮНЕСКО в пределах отдельных территорий;</w:t>
            </w:r>
            <w:r w:rsidR="00B46151">
              <w:rPr>
                <w:rFonts w:ascii="Times New Roman" w:hAnsi="Times New Roman" w:cs="Times New Roman"/>
                <w:lang w:val="ru-RU"/>
              </w:rPr>
              <w:t xml:space="preserve"> </w:t>
            </w:r>
            <w:r w:rsidRPr="000E71D6">
              <w:rPr>
                <w:rFonts w:ascii="Times New Roman" w:hAnsi="Times New Roman" w:cs="Times New Roman"/>
                <w:lang w:val="ru-RU"/>
              </w:rPr>
              <w:t>распознавать проявления глобальных проблем человечества (экологическая, сырьевая, энергетическая, преодоления</w:t>
            </w:r>
            <w:r w:rsidR="00B46151">
              <w:rPr>
                <w:rFonts w:ascii="Times New Roman" w:hAnsi="Times New Roman" w:cs="Times New Roman"/>
                <w:lang w:val="ru-RU"/>
              </w:rPr>
              <w:t xml:space="preserve"> </w:t>
            </w:r>
            <w:r w:rsidRPr="000E71D6">
              <w:rPr>
                <w:rFonts w:ascii="Times New Roman" w:hAnsi="Times New Roman" w:cs="Times New Roman"/>
                <w:lang w:val="ru-RU"/>
              </w:rPr>
              <w:t>отсталости стран, продовольственная) на локальном и региональном уровнях и приводить примеры международного</w:t>
            </w:r>
            <w:r w:rsidR="00B46151">
              <w:rPr>
                <w:rFonts w:ascii="Times New Roman" w:hAnsi="Times New Roman" w:cs="Times New Roman"/>
                <w:lang w:val="ru-RU"/>
              </w:rPr>
              <w:t xml:space="preserve"> </w:t>
            </w:r>
            <w:r w:rsidRPr="000E71D6">
              <w:rPr>
                <w:rFonts w:ascii="Times New Roman" w:hAnsi="Times New Roman" w:cs="Times New Roman"/>
                <w:lang w:val="ru-RU"/>
              </w:rPr>
              <w:t>сотрудничества по их преодолению;</w:t>
            </w:r>
            <w:r w:rsidR="00B46151">
              <w:rPr>
                <w:rFonts w:ascii="Times New Roman" w:hAnsi="Times New Roman" w:cs="Times New Roman"/>
                <w:lang w:val="ru-RU"/>
              </w:rPr>
              <w:t xml:space="preserve"> </w:t>
            </w:r>
            <w:r w:rsidRPr="000E71D6">
              <w:rPr>
                <w:rFonts w:ascii="Times New Roman" w:hAnsi="Times New Roman" w:cs="Times New Roman"/>
                <w:lang w:val="ru-RU"/>
              </w:rPr>
              <w:t>характеризовать изменения компонентов природы на территории одной из стран мира в результате деятельности человека</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(при выполнении практической работы №1); </w:t>
            </w:r>
            <w:r w:rsidR="00B46151">
              <w:rPr>
                <w:rFonts w:ascii="Times New Roman" w:hAnsi="Times New Roman" w:cs="Times New Roman"/>
                <w:lang w:val="ru-RU"/>
              </w:rPr>
              <w:t xml:space="preserve"> </w:t>
            </w:r>
            <w:r w:rsidRPr="000E71D6">
              <w:rPr>
                <w:rFonts w:ascii="Times New Roman" w:hAnsi="Times New Roman" w:cs="Times New Roman"/>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информации; </w:t>
            </w:r>
            <w:r w:rsidR="00B46151">
              <w:rPr>
                <w:rFonts w:ascii="Times New Roman" w:hAnsi="Times New Roman" w:cs="Times New Roman"/>
                <w:lang w:val="ru-RU"/>
              </w:rPr>
              <w:t xml:space="preserve"> </w:t>
            </w:r>
            <w:r w:rsidRPr="000E71D6">
              <w:rPr>
                <w:rFonts w:ascii="Times New Roman" w:hAnsi="Times New Roman" w:cs="Times New Roman"/>
                <w:lang w:val="ru-RU"/>
              </w:rPr>
              <w:t>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w:t>
            </w:r>
            <w:r w:rsidR="00B46151">
              <w:rPr>
                <w:rFonts w:ascii="Times New Roman" w:hAnsi="Times New Roman" w:cs="Times New Roman"/>
                <w:lang w:val="ru-RU"/>
              </w:rPr>
              <w:t xml:space="preserve"> </w:t>
            </w:r>
            <w:r w:rsidRPr="000E71D6">
              <w:rPr>
                <w:rFonts w:ascii="Times New Roman" w:hAnsi="Times New Roman" w:cs="Times New Roman"/>
                <w:lang w:val="ru-RU"/>
              </w:rPr>
              <w:t xml:space="preserve">человека; </w:t>
            </w:r>
            <w:r w:rsidR="00B46151">
              <w:rPr>
                <w:rFonts w:ascii="Times New Roman" w:hAnsi="Times New Roman" w:cs="Times New Roman"/>
                <w:lang w:val="ru-RU"/>
              </w:rPr>
              <w:t xml:space="preserve"> </w:t>
            </w:r>
            <w:r w:rsidRPr="000E71D6">
              <w:rPr>
                <w:rFonts w:ascii="Times New Roman" w:hAnsi="Times New Roman" w:cs="Times New Roman"/>
                <w:lang w:val="ru-RU"/>
              </w:rPr>
              <w:t>самостоятельно находить источники информации и анализировать информацию, необходимую для оценки взаимодействия природы и общества в пределах отдельных территорий;</w:t>
            </w:r>
            <w:r w:rsidR="00B46151">
              <w:rPr>
                <w:rFonts w:ascii="Times New Roman" w:hAnsi="Times New Roman" w:cs="Times New Roman"/>
                <w:lang w:val="ru-RU"/>
              </w:rPr>
              <w:t xml:space="preserve"> </w:t>
            </w:r>
            <w:r w:rsidRPr="000E71D6">
              <w:rPr>
                <w:rFonts w:ascii="Times New Roman" w:hAnsi="Times New Roman" w:cs="Times New Roman"/>
                <w:lang w:val="ru-RU"/>
              </w:rPr>
              <w:t>находить аргументы, подтверждающие необходимость международного сотрудничества в использовании природы</w:t>
            </w:r>
            <w:r w:rsidR="00B46151">
              <w:rPr>
                <w:rFonts w:ascii="Times New Roman" w:hAnsi="Times New Roman" w:cs="Times New Roman"/>
                <w:lang w:val="ru-RU"/>
              </w:rPr>
              <w:t xml:space="preserve"> </w:t>
            </w:r>
            <w:r w:rsidRPr="000E71D6">
              <w:rPr>
                <w:rFonts w:ascii="Times New Roman" w:hAnsi="Times New Roman" w:cs="Times New Roman"/>
                <w:lang w:val="ru-RU"/>
              </w:rPr>
              <w:t>и её охраны с учётом закономерностей географической оболочки;</w:t>
            </w:r>
            <w:r w:rsidR="00B46151">
              <w:rPr>
                <w:rFonts w:ascii="Times New Roman" w:hAnsi="Times New Roman" w:cs="Times New Roman"/>
                <w:lang w:val="ru-RU"/>
              </w:rPr>
              <w:t xml:space="preserve"> </w:t>
            </w:r>
            <w:r w:rsidRPr="000E71D6">
              <w:rPr>
                <w:rFonts w:ascii="Times New Roman" w:hAnsi="Times New Roman" w:cs="Times New Roman"/>
                <w:lang w:val="ru-RU"/>
              </w:rPr>
              <w:t>самостоятельно составить план решения учебной</w:t>
            </w:r>
            <w:r>
              <w:rPr>
                <w:rFonts w:ascii="Times New Roman" w:hAnsi="Times New Roman" w:cs="Times New Roman"/>
                <w:lang w:val="ru-RU"/>
              </w:rPr>
              <w:t xml:space="preserve"> </w:t>
            </w:r>
            <w:r w:rsidRPr="000E71D6">
              <w:rPr>
                <w:rFonts w:ascii="Times New Roman" w:hAnsi="Times New Roman" w:cs="Times New Roman"/>
                <w:lang w:val="ru-RU"/>
              </w:rPr>
              <w:t>географической задачи;</w:t>
            </w:r>
            <w:r w:rsidR="00B46151">
              <w:rPr>
                <w:rFonts w:ascii="Times New Roman" w:hAnsi="Times New Roman" w:cs="Times New Roman"/>
                <w:lang w:val="ru-RU"/>
              </w:rPr>
              <w:t xml:space="preserve"> </w:t>
            </w:r>
            <w:r w:rsidRPr="000E71D6">
              <w:rPr>
                <w:rFonts w:ascii="Times New Roman" w:hAnsi="Times New Roman" w:cs="Times New Roman"/>
                <w:lang w:val="ru-RU"/>
              </w:rPr>
              <w:t>выявлять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r w:rsidR="00B46151">
              <w:rPr>
                <w:rFonts w:ascii="Times New Roman" w:hAnsi="Times New Roman" w:cs="Times New Roman"/>
                <w:lang w:val="ru-RU"/>
              </w:rPr>
              <w:t xml:space="preserve"> </w:t>
            </w:r>
            <w:r w:rsidRPr="000E71D6">
              <w:rPr>
                <w:rFonts w:ascii="Times New Roman" w:hAnsi="Times New Roman" w:cs="Times New Roman"/>
                <w:lang w:val="ru-RU"/>
              </w:rPr>
              <w:t>формулировать собственную точку зрения на утверждение «если на территории страны глобальная проблема не проявляется, эта страна может не принимать участие в международных усилиях по её решению» и привести аргументы, подтверждающие её.</w:t>
            </w:r>
          </w:p>
        </w:tc>
      </w:tr>
      <w:tr w:rsidR="00236F34" w:rsidRPr="000E71D6" w14:paraId="1EBF20F9" w14:textId="77777777" w:rsidTr="00E4306A">
        <w:trPr>
          <w:trHeight w:val="144"/>
          <w:tblCellSpacing w:w="20" w:type="nil"/>
        </w:trPr>
        <w:tc>
          <w:tcPr>
            <w:tcW w:w="766" w:type="pct"/>
            <w:gridSpan w:val="3"/>
            <w:tcMar>
              <w:top w:w="50" w:type="dxa"/>
              <w:left w:w="100" w:type="dxa"/>
            </w:tcMar>
            <w:vAlign w:val="center"/>
          </w:tcPr>
          <w:p w14:paraId="12906954"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Итого по разделу</w:t>
            </w:r>
          </w:p>
        </w:tc>
        <w:tc>
          <w:tcPr>
            <w:tcW w:w="229" w:type="pct"/>
            <w:tcMar>
              <w:top w:w="50" w:type="dxa"/>
              <w:left w:w="100" w:type="dxa"/>
            </w:tcMar>
            <w:vAlign w:val="center"/>
          </w:tcPr>
          <w:p w14:paraId="4925718A"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3</w:t>
            </w:r>
            <w:r>
              <w:rPr>
                <w:rFonts w:ascii="Times New Roman" w:hAnsi="Times New Roman" w:cs="Times New Roman"/>
                <w:color w:val="000000"/>
                <w:lang w:val="ru-RU"/>
              </w:rPr>
              <w:t>6</w:t>
            </w:r>
            <w:r w:rsidRPr="000E71D6">
              <w:rPr>
                <w:rFonts w:ascii="Times New Roman" w:hAnsi="Times New Roman" w:cs="Times New Roman"/>
                <w:color w:val="000000"/>
                <w:lang w:val="ru-RU"/>
              </w:rPr>
              <w:t xml:space="preserve"> </w:t>
            </w:r>
          </w:p>
        </w:tc>
        <w:tc>
          <w:tcPr>
            <w:tcW w:w="170" w:type="pct"/>
            <w:tcBorders>
              <w:right w:val="single" w:sz="4" w:space="0" w:color="auto"/>
            </w:tcBorders>
            <w:tcMar>
              <w:top w:w="50" w:type="dxa"/>
              <w:left w:w="100" w:type="dxa"/>
            </w:tcMar>
            <w:vAlign w:val="center"/>
          </w:tcPr>
          <w:p w14:paraId="3C81938C" w14:textId="77777777" w:rsidR="00236F34" w:rsidRPr="000E71D6"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3</w:t>
            </w:r>
          </w:p>
        </w:tc>
        <w:tc>
          <w:tcPr>
            <w:tcW w:w="170" w:type="pct"/>
            <w:tcBorders>
              <w:left w:val="single" w:sz="4" w:space="0" w:color="auto"/>
            </w:tcBorders>
            <w:vAlign w:val="center"/>
          </w:tcPr>
          <w:p w14:paraId="52064896" w14:textId="77777777" w:rsidR="00236F34" w:rsidRPr="000E71D6" w:rsidRDefault="00236F34" w:rsidP="00213BF3">
            <w:pPr>
              <w:spacing w:after="0" w:line="240" w:lineRule="auto"/>
              <w:rPr>
                <w:rFonts w:ascii="Times New Roman" w:hAnsi="Times New Roman" w:cs="Times New Roman"/>
                <w:lang w:val="ru-RU"/>
              </w:rPr>
            </w:pPr>
          </w:p>
        </w:tc>
        <w:tc>
          <w:tcPr>
            <w:tcW w:w="943" w:type="pct"/>
            <w:tcBorders>
              <w:left w:val="single" w:sz="4" w:space="0" w:color="auto"/>
            </w:tcBorders>
            <w:vAlign w:val="center"/>
          </w:tcPr>
          <w:p w14:paraId="561B7D74" w14:textId="77777777" w:rsidR="00236F34" w:rsidRPr="000E71D6" w:rsidRDefault="00236F34" w:rsidP="00213BF3">
            <w:pPr>
              <w:spacing w:after="0" w:line="240" w:lineRule="auto"/>
              <w:rPr>
                <w:rFonts w:ascii="Times New Roman" w:hAnsi="Times New Roman" w:cs="Times New Roman"/>
                <w:lang w:val="ru-RU"/>
              </w:rPr>
            </w:pPr>
          </w:p>
        </w:tc>
        <w:tc>
          <w:tcPr>
            <w:tcW w:w="2722" w:type="pct"/>
          </w:tcPr>
          <w:p w14:paraId="77A8B89C" w14:textId="77777777" w:rsidR="00236F34" w:rsidRPr="000E71D6" w:rsidRDefault="00236F34" w:rsidP="00213BF3">
            <w:pPr>
              <w:spacing w:after="0" w:line="240" w:lineRule="auto"/>
              <w:rPr>
                <w:rFonts w:ascii="Times New Roman" w:hAnsi="Times New Roman" w:cs="Times New Roman"/>
                <w:lang w:val="ru-RU"/>
              </w:rPr>
            </w:pPr>
          </w:p>
        </w:tc>
      </w:tr>
      <w:tr w:rsidR="00236F34" w:rsidRPr="000E71D6" w14:paraId="29A75D2F" w14:textId="77777777" w:rsidTr="00E4306A">
        <w:trPr>
          <w:trHeight w:val="144"/>
          <w:tblCellSpacing w:w="20" w:type="nil"/>
        </w:trPr>
        <w:tc>
          <w:tcPr>
            <w:tcW w:w="766" w:type="pct"/>
            <w:gridSpan w:val="3"/>
            <w:tcMar>
              <w:top w:w="50" w:type="dxa"/>
              <w:left w:w="100" w:type="dxa"/>
            </w:tcMar>
            <w:vAlign w:val="center"/>
          </w:tcPr>
          <w:p w14:paraId="2560C44E" w14:textId="77777777" w:rsidR="00236F34" w:rsidRPr="000E71D6" w:rsidRDefault="00236F34" w:rsidP="00213BF3">
            <w:pPr>
              <w:spacing w:after="0" w:line="240" w:lineRule="auto"/>
              <w:rPr>
                <w:rFonts w:ascii="Times New Roman" w:hAnsi="Times New Roman" w:cs="Times New Roman"/>
                <w:lang w:val="ru-RU"/>
              </w:rPr>
            </w:pPr>
            <w:r w:rsidRPr="000E71D6">
              <w:rPr>
                <w:rFonts w:ascii="Times New Roman" w:hAnsi="Times New Roman" w:cs="Times New Roman"/>
                <w:color w:val="000000"/>
                <w:lang w:val="ru-RU"/>
              </w:rPr>
              <w:t>ОБЩЕЕ КОЛИЧЕСТВО ЧАСОВ ПО ПРОГРАММЕ</w:t>
            </w:r>
          </w:p>
        </w:tc>
        <w:tc>
          <w:tcPr>
            <w:tcW w:w="229" w:type="pct"/>
            <w:tcMar>
              <w:top w:w="50" w:type="dxa"/>
              <w:left w:w="100" w:type="dxa"/>
            </w:tcMar>
            <w:vAlign w:val="center"/>
          </w:tcPr>
          <w:p w14:paraId="0C57A1A1"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68 </w:t>
            </w:r>
          </w:p>
        </w:tc>
        <w:tc>
          <w:tcPr>
            <w:tcW w:w="170" w:type="pct"/>
            <w:tcMar>
              <w:top w:w="50" w:type="dxa"/>
              <w:left w:w="100" w:type="dxa"/>
            </w:tcMar>
            <w:vAlign w:val="center"/>
          </w:tcPr>
          <w:p w14:paraId="18E0674C"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4 </w:t>
            </w:r>
          </w:p>
        </w:tc>
        <w:tc>
          <w:tcPr>
            <w:tcW w:w="170" w:type="pct"/>
            <w:tcMar>
              <w:top w:w="50" w:type="dxa"/>
              <w:left w:w="100" w:type="dxa"/>
            </w:tcMar>
            <w:vAlign w:val="center"/>
          </w:tcPr>
          <w:p w14:paraId="73E77EDC" w14:textId="77777777" w:rsidR="00236F34" w:rsidRPr="000E71D6" w:rsidRDefault="00236F34" w:rsidP="00213BF3">
            <w:pPr>
              <w:spacing w:after="0" w:line="240" w:lineRule="auto"/>
              <w:jc w:val="center"/>
              <w:rPr>
                <w:rFonts w:ascii="Times New Roman" w:hAnsi="Times New Roman" w:cs="Times New Roman"/>
                <w:lang w:val="ru-RU"/>
              </w:rPr>
            </w:pPr>
            <w:r w:rsidRPr="000E71D6">
              <w:rPr>
                <w:rFonts w:ascii="Times New Roman" w:hAnsi="Times New Roman" w:cs="Times New Roman"/>
                <w:color w:val="000000"/>
                <w:lang w:val="ru-RU"/>
              </w:rPr>
              <w:t xml:space="preserve"> 1</w:t>
            </w:r>
            <w:r>
              <w:rPr>
                <w:rFonts w:ascii="Times New Roman" w:hAnsi="Times New Roman" w:cs="Times New Roman"/>
                <w:color w:val="000000"/>
                <w:lang w:val="ru-RU"/>
              </w:rPr>
              <w:t>2</w:t>
            </w:r>
            <w:r w:rsidRPr="000E71D6">
              <w:rPr>
                <w:rFonts w:ascii="Times New Roman" w:hAnsi="Times New Roman" w:cs="Times New Roman"/>
                <w:color w:val="000000"/>
                <w:lang w:val="ru-RU"/>
              </w:rPr>
              <w:t xml:space="preserve"> </w:t>
            </w:r>
          </w:p>
        </w:tc>
        <w:tc>
          <w:tcPr>
            <w:tcW w:w="943" w:type="pct"/>
            <w:tcMar>
              <w:top w:w="50" w:type="dxa"/>
              <w:left w:w="100" w:type="dxa"/>
            </w:tcMar>
            <w:vAlign w:val="center"/>
          </w:tcPr>
          <w:p w14:paraId="12FABD3A" w14:textId="77777777" w:rsidR="00236F34" w:rsidRPr="000E71D6" w:rsidRDefault="00236F34" w:rsidP="00213BF3">
            <w:pPr>
              <w:spacing w:after="0" w:line="240" w:lineRule="auto"/>
              <w:rPr>
                <w:rFonts w:ascii="Times New Roman" w:hAnsi="Times New Roman" w:cs="Times New Roman"/>
                <w:lang w:val="ru-RU"/>
              </w:rPr>
            </w:pPr>
          </w:p>
        </w:tc>
        <w:tc>
          <w:tcPr>
            <w:tcW w:w="2722" w:type="pct"/>
          </w:tcPr>
          <w:p w14:paraId="383A24ED" w14:textId="77777777" w:rsidR="00236F34" w:rsidRPr="000E71D6" w:rsidRDefault="00236F34" w:rsidP="00213BF3">
            <w:pPr>
              <w:spacing w:after="0" w:line="240" w:lineRule="auto"/>
              <w:rPr>
                <w:rFonts w:ascii="Times New Roman" w:hAnsi="Times New Roman" w:cs="Times New Roman"/>
                <w:lang w:val="ru-RU"/>
              </w:rPr>
            </w:pPr>
          </w:p>
        </w:tc>
      </w:tr>
    </w:tbl>
    <w:p w14:paraId="14AE99B0" w14:textId="77777777" w:rsidR="00236F34" w:rsidRDefault="00236F34" w:rsidP="00213BF3">
      <w:pPr>
        <w:spacing w:after="0" w:line="240" w:lineRule="auto"/>
        <w:rPr>
          <w:rFonts w:ascii="Times New Roman" w:hAnsi="Times New Roman" w:cs="Times New Roman"/>
          <w:lang w:val="ru-RU"/>
        </w:rPr>
        <w:sectPr w:rsidR="00236F34" w:rsidSect="00213BF3">
          <w:type w:val="continuous"/>
          <w:pgSz w:w="16383" w:h="11906" w:orient="landscape"/>
          <w:pgMar w:top="567" w:right="567" w:bottom="567" w:left="567" w:header="720" w:footer="720" w:gutter="0"/>
          <w:cols w:space="720"/>
        </w:sectPr>
      </w:pPr>
    </w:p>
    <w:p w14:paraId="094A9E9A" w14:textId="77777777" w:rsidR="00236F34" w:rsidRPr="00F26026" w:rsidRDefault="00236F34" w:rsidP="00213BF3">
      <w:pPr>
        <w:spacing w:after="0" w:line="240" w:lineRule="auto"/>
        <w:ind w:left="120"/>
        <w:jc w:val="center"/>
        <w:rPr>
          <w:rFonts w:ascii="Times New Roman" w:hAnsi="Times New Roman" w:cs="Times New Roman"/>
          <w:b/>
          <w:color w:val="000000"/>
          <w:sz w:val="24"/>
          <w:szCs w:val="24"/>
          <w:lang w:val="ru-RU"/>
        </w:rPr>
      </w:pPr>
      <w:r w:rsidRPr="00F26026">
        <w:rPr>
          <w:rFonts w:ascii="Times New Roman" w:hAnsi="Times New Roman" w:cs="Times New Roman"/>
          <w:b/>
          <w:color w:val="000000"/>
          <w:sz w:val="24"/>
          <w:szCs w:val="24"/>
          <w:lang w:val="ru-RU"/>
        </w:rPr>
        <w:t>ТЕМАТИЧЕСКОЕ ПЛАНИРОВАНИЕ</w:t>
      </w:r>
    </w:p>
    <w:p w14:paraId="0EB32D20" w14:textId="77777777" w:rsidR="00236F34" w:rsidRPr="00F26026" w:rsidRDefault="00236F34" w:rsidP="00213BF3">
      <w:pPr>
        <w:spacing w:after="0" w:line="240" w:lineRule="auto"/>
        <w:ind w:left="120"/>
        <w:jc w:val="center"/>
        <w:rPr>
          <w:rFonts w:ascii="Times New Roman" w:hAnsi="Times New Roman" w:cs="Times New Roman"/>
          <w:sz w:val="24"/>
          <w:szCs w:val="24"/>
          <w:lang w:val="ru-RU"/>
        </w:rPr>
      </w:pPr>
      <w:r w:rsidRPr="00F26026">
        <w:rPr>
          <w:rFonts w:ascii="Times New Roman" w:hAnsi="Times New Roman" w:cs="Times New Roman"/>
          <w:b/>
          <w:color w:val="000000"/>
          <w:sz w:val="24"/>
          <w:szCs w:val="24"/>
          <w:lang w:val="ru-RU"/>
        </w:rPr>
        <w:t>8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3"/>
        <w:gridCol w:w="1937"/>
        <w:gridCol w:w="760"/>
        <w:gridCol w:w="519"/>
        <w:gridCol w:w="519"/>
        <w:gridCol w:w="2885"/>
        <w:gridCol w:w="8106"/>
      </w:tblGrid>
      <w:tr w:rsidR="00236F34" w:rsidRPr="00F26026" w14:paraId="07910C1D" w14:textId="77777777" w:rsidTr="00B46151">
        <w:trPr>
          <w:trHeight w:val="144"/>
          <w:tblCellSpacing w:w="20" w:type="nil"/>
        </w:trPr>
        <w:tc>
          <w:tcPr>
            <w:tcW w:w="171" w:type="pct"/>
            <w:vMerge w:val="restart"/>
            <w:tcMar>
              <w:top w:w="50" w:type="dxa"/>
              <w:left w:w="100" w:type="dxa"/>
            </w:tcMar>
            <w:vAlign w:val="center"/>
          </w:tcPr>
          <w:p w14:paraId="0AD6DA6D"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b/>
                <w:color w:val="000000"/>
                <w:lang w:val="ru-RU"/>
              </w:rPr>
              <w:t xml:space="preserve">№ п/п </w:t>
            </w:r>
          </w:p>
          <w:p w14:paraId="6F864B1B" w14:textId="77777777" w:rsidR="00236F34" w:rsidRPr="00F26026" w:rsidRDefault="00236F34" w:rsidP="00213BF3">
            <w:pPr>
              <w:spacing w:after="0" w:line="240" w:lineRule="auto"/>
              <w:rPr>
                <w:rFonts w:ascii="Times New Roman" w:hAnsi="Times New Roman" w:cs="Times New Roman"/>
                <w:lang w:val="ru-RU"/>
              </w:rPr>
            </w:pPr>
          </w:p>
        </w:tc>
        <w:tc>
          <w:tcPr>
            <w:tcW w:w="635" w:type="pct"/>
            <w:vMerge w:val="restart"/>
            <w:tcMar>
              <w:top w:w="50" w:type="dxa"/>
              <w:left w:w="100" w:type="dxa"/>
            </w:tcMar>
            <w:vAlign w:val="center"/>
          </w:tcPr>
          <w:p w14:paraId="0DFC3DE7"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b/>
                <w:color w:val="000000"/>
                <w:lang w:val="ru-RU"/>
              </w:rPr>
              <w:t xml:space="preserve">Наименование разделов и тем программы </w:t>
            </w:r>
          </w:p>
          <w:p w14:paraId="20DF7A65" w14:textId="77777777" w:rsidR="00236F34" w:rsidRPr="00F26026" w:rsidRDefault="00236F34" w:rsidP="00213BF3">
            <w:pPr>
              <w:spacing w:after="0" w:line="240" w:lineRule="auto"/>
              <w:rPr>
                <w:rFonts w:ascii="Times New Roman" w:hAnsi="Times New Roman" w:cs="Times New Roman"/>
                <w:lang w:val="ru-RU"/>
              </w:rPr>
            </w:pPr>
          </w:p>
        </w:tc>
        <w:tc>
          <w:tcPr>
            <w:tcW w:w="590" w:type="pct"/>
            <w:gridSpan w:val="3"/>
            <w:tcMar>
              <w:top w:w="50" w:type="dxa"/>
              <w:left w:w="100" w:type="dxa"/>
            </w:tcMar>
            <w:vAlign w:val="center"/>
          </w:tcPr>
          <w:p w14:paraId="3867465D"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b/>
                <w:color w:val="000000"/>
                <w:lang w:val="ru-RU"/>
              </w:rPr>
              <w:t>Количество часов</w:t>
            </w:r>
          </w:p>
        </w:tc>
        <w:tc>
          <w:tcPr>
            <w:tcW w:w="881" w:type="pct"/>
            <w:vMerge w:val="restart"/>
            <w:tcMar>
              <w:top w:w="50" w:type="dxa"/>
              <w:left w:w="100" w:type="dxa"/>
            </w:tcMar>
            <w:vAlign w:val="center"/>
          </w:tcPr>
          <w:p w14:paraId="6D03372C"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b/>
                <w:color w:val="000000"/>
                <w:lang w:val="ru-RU"/>
              </w:rPr>
              <w:t xml:space="preserve">Электронные (цифровые) образовательные ресурсы </w:t>
            </w:r>
          </w:p>
          <w:p w14:paraId="2F688793" w14:textId="77777777" w:rsidR="00236F34" w:rsidRPr="00F26026" w:rsidRDefault="00236F34" w:rsidP="00213BF3">
            <w:pPr>
              <w:spacing w:after="0" w:line="240" w:lineRule="auto"/>
              <w:rPr>
                <w:rFonts w:ascii="Times New Roman" w:hAnsi="Times New Roman" w:cs="Times New Roman"/>
                <w:lang w:val="ru-RU"/>
              </w:rPr>
            </w:pPr>
          </w:p>
        </w:tc>
        <w:tc>
          <w:tcPr>
            <w:tcW w:w="2722" w:type="pct"/>
            <w:vMerge w:val="restart"/>
          </w:tcPr>
          <w:p w14:paraId="5825DE27" w14:textId="77777777" w:rsidR="00236F34" w:rsidRDefault="00236F34" w:rsidP="00213BF3">
            <w:pPr>
              <w:spacing w:after="0" w:line="240" w:lineRule="auto"/>
              <w:jc w:val="center"/>
              <w:rPr>
                <w:rFonts w:ascii="Times New Roman" w:hAnsi="Times New Roman" w:cs="Times New Roman"/>
                <w:b/>
                <w:bCs/>
                <w:lang w:val="ru-RU"/>
              </w:rPr>
            </w:pPr>
          </w:p>
          <w:p w14:paraId="3FC87082" w14:textId="77777777" w:rsidR="00236F34" w:rsidRPr="00F26026" w:rsidRDefault="00236F34" w:rsidP="00213BF3">
            <w:pPr>
              <w:spacing w:after="0" w:line="240" w:lineRule="auto"/>
              <w:jc w:val="center"/>
              <w:rPr>
                <w:rFonts w:ascii="Times New Roman" w:hAnsi="Times New Roman" w:cs="Times New Roman"/>
                <w:b/>
                <w:color w:val="000000"/>
                <w:lang w:val="ru-RU"/>
              </w:rPr>
            </w:pPr>
            <w:r w:rsidRPr="00F26026">
              <w:rPr>
                <w:rFonts w:ascii="Times New Roman" w:hAnsi="Times New Roman" w:cs="Times New Roman"/>
                <w:b/>
                <w:bCs/>
                <w:lang w:val="ru-RU"/>
              </w:rPr>
              <w:t>Основные виды деятельности обучающихся</w:t>
            </w:r>
          </w:p>
        </w:tc>
      </w:tr>
      <w:tr w:rsidR="00B46151" w:rsidRPr="00F26026" w14:paraId="3273F1BA" w14:textId="77777777" w:rsidTr="00B46151">
        <w:trPr>
          <w:trHeight w:val="144"/>
          <w:tblCellSpacing w:w="20" w:type="nil"/>
        </w:trPr>
        <w:tc>
          <w:tcPr>
            <w:tcW w:w="171" w:type="pct"/>
            <w:vMerge/>
            <w:tcBorders>
              <w:top w:val="nil"/>
            </w:tcBorders>
            <w:tcMar>
              <w:top w:w="50" w:type="dxa"/>
              <w:left w:w="100" w:type="dxa"/>
            </w:tcMar>
          </w:tcPr>
          <w:p w14:paraId="628A62B0" w14:textId="77777777" w:rsidR="00B46151" w:rsidRPr="00F26026" w:rsidRDefault="00B46151" w:rsidP="00B46151">
            <w:pPr>
              <w:spacing w:after="0" w:line="240" w:lineRule="auto"/>
              <w:rPr>
                <w:rFonts w:ascii="Times New Roman" w:hAnsi="Times New Roman" w:cs="Times New Roman"/>
                <w:lang w:val="ru-RU"/>
              </w:rPr>
            </w:pPr>
          </w:p>
        </w:tc>
        <w:tc>
          <w:tcPr>
            <w:tcW w:w="635" w:type="pct"/>
            <w:vMerge/>
            <w:tcBorders>
              <w:top w:val="nil"/>
            </w:tcBorders>
            <w:tcMar>
              <w:top w:w="50" w:type="dxa"/>
              <w:left w:w="100" w:type="dxa"/>
            </w:tcMar>
          </w:tcPr>
          <w:p w14:paraId="71F8F5F1" w14:textId="77777777" w:rsidR="00B46151" w:rsidRPr="00F26026" w:rsidRDefault="00B46151" w:rsidP="00B46151">
            <w:pPr>
              <w:spacing w:after="0" w:line="240" w:lineRule="auto"/>
              <w:rPr>
                <w:rFonts w:ascii="Times New Roman" w:hAnsi="Times New Roman" w:cs="Times New Roman"/>
                <w:lang w:val="ru-RU"/>
              </w:rPr>
            </w:pPr>
          </w:p>
        </w:tc>
        <w:tc>
          <w:tcPr>
            <w:tcW w:w="249" w:type="pct"/>
            <w:tcMar>
              <w:top w:w="50" w:type="dxa"/>
              <w:left w:w="100" w:type="dxa"/>
            </w:tcMar>
            <w:vAlign w:val="center"/>
          </w:tcPr>
          <w:p w14:paraId="77000FFD" w14:textId="77777777" w:rsidR="00B46151" w:rsidRPr="00F26026" w:rsidRDefault="00B46151" w:rsidP="00B46151">
            <w:pPr>
              <w:spacing w:after="0" w:line="240" w:lineRule="auto"/>
              <w:rPr>
                <w:rFonts w:ascii="Times New Roman" w:hAnsi="Times New Roman" w:cs="Times New Roman"/>
                <w:lang w:val="ru-RU"/>
              </w:rPr>
            </w:pPr>
            <w:r w:rsidRPr="00F26026">
              <w:rPr>
                <w:rFonts w:ascii="Times New Roman" w:hAnsi="Times New Roman" w:cs="Times New Roman"/>
                <w:b/>
                <w:color w:val="000000"/>
                <w:lang w:val="ru-RU"/>
              </w:rPr>
              <w:t xml:space="preserve">Всего </w:t>
            </w:r>
          </w:p>
          <w:p w14:paraId="58725D69" w14:textId="77777777" w:rsidR="00B46151" w:rsidRPr="00F26026" w:rsidRDefault="00B46151" w:rsidP="00B46151">
            <w:pPr>
              <w:spacing w:after="0" w:line="240" w:lineRule="auto"/>
              <w:rPr>
                <w:rFonts w:ascii="Times New Roman" w:hAnsi="Times New Roman" w:cs="Times New Roman"/>
                <w:lang w:val="ru-RU"/>
              </w:rPr>
            </w:pPr>
          </w:p>
        </w:tc>
        <w:tc>
          <w:tcPr>
            <w:tcW w:w="170" w:type="pct"/>
            <w:tcMar>
              <w:top w:w="50" w:type="dxa"/>
              <w:left w:w="100" w:type="dxa"/>
            </w:tcMar>
            <w:vAlign w:val="center"/>
          </w:tcPr>
          <w:p w14:paraId="17FB58DB" w14:textId="77777777" w:rsidR="00B46151" w:rsidRPr="00D23904" w:rsidRDefault="00B46151" w:rsidP="00B46151">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791D9913" w14:textId="77777777" w:rsidR="00B46151" w:rsidRPr="00F26026" w:rsidRDefault="00B46151" w:rsidP="00B46151">
            <w:pPr>
              <w:spacing w:after="0" w:line="240" w:lineRule="auto"/>
              <w:rPr>
                <w:rFonts w:ascii="Times New Roman" w:hAnsi="Times New Roman" w:cs="Times New Roman"/>
                <w:lang w:val="ru-RU"/>
              </w:rPr>
            </w:pPr>
          </w:p>
        </w:tc>
        <w:tc>
          <w:tcPr>
            <w:tcW w:w="170" w:type="pct"/>
            <w:tcMar>
              <w:top w:w="50" w:type="dxa"/>
              <w:left w:w="100" w:type="dxa"/>
            </w:tcMar>
            <w:vAlign w:val="center"/>
          </w:tcPr>
          <w:p w14:paraId="6118AC20" w14:textId="208C8907" w:rsidR="00B46151" w:rsidRPr="00F26026" w:rsidRDefault="00B46151" w:rsidP="00B46151">
            <w:pPr>
              <w:spacing w:after="0" w:line="240" w:lineRule="auto"/>
              <w:rPr>
                <w:rFonts w:ascii="Times New Roman" w:hAnsi="Times New Roman" w:cs="Times New Roman"/>
                <w:lang w:val="ru-RU"/>
              </w:rPr>
            </w:pPr>
            <w:r w:rsidRPr="00E4306A">
              <w:rPr>
                <w:rFonts w:ascii="Times New Roman" w:hAnsi="Times New Roman" w:cs="Times New Roman"/>
                <w:b/>
                <w:bCs/>
                <w:lang w:val="ru-RU"/>
              </w:rPr>
              <w:t>п/р</w:t>
            </w:r>
          </w:p>
        </w:tc>
        <w:tc>
          <w:tcPr>
            <w:tcW w:w="881" w:type="pct"/>
            <w:vMerge/>
            <w:tcBorders>
              <w:top w:val="nil"/>
            </w:tcBorders>
            <w:tcMar>
              <w:top w:w="50" w:type="dxa"/>
              <w:left w:w="100" w:type="dxa"/>
            </w:tcMar>
          </w:tcPr>
          <w:p w14:paraId="0A9037CC" w14:textId="77777777" w:rsidR="00B46151" w:rsidRPr="00F26026" w:rsidRDefault="00B46151" w:rsidP="00B46151">
            <w:pPr>
              <w:spacing w:after="0" w:line="240" w:lineRule="auto"/>
              <w:rPr>
                <w:rFonts w:ascii="Times New Roman" w:hAnsi="Times New Roman" w:cs="Times New Roman"/>
                <w:lang w:val="ru-RU"/>
              </w:rPr>
            </w:pPr>
          </w:p>
        </w:tc>
        <w:tc>
          <w:tcPr>
            <w:tcW w:w="2722" w:type="pct"/>
            <w:vMerge/>
          </w:tcPr>
          <w:p w14:paraId="59B93D5D" w14:textId="77777777" w:rsidR="00B46151" w:rsidRPr="00F26026" w:rsidRDefault="00B46151" w:rsidP="00B46151">
            <w:pPr>
              <w:spacing w:after="0" w:line="240" w:lineRule="auto"/>
              <w:rPr>
                <w:rFonts w:ascii="Times New Roman" w:hAnsi="Times New Roman" w:cs="Times New Roman"/>
                <w:lang w:val="ru-RU"/>
              </w:rPr>
            </w:pPr>
          </w:p>
        </w:tc>
      </w:tr>
      <w:tr w:rsidR="00236F34" w:rsidRPr="00F26026" w14:paraId="3A4A364B" w14:textId="77777777" w:rsidTr="00B46151">
        <w:trPr>
          <w:trHeight w:val="144"/>
          <w:tblCellSpacing w:w="20" w:type="nil"/>
        </w:trPr>
        <w:tc>
          <w:tcPr>
            <w:tcW w:w="2278" w:type="pct"/>
            <w:gridSpan w:val="6"/>
            <w:tcMar>
              <w:top w:w="50" w:type="dxa"/>
              <w:left w:w="100" w:type="dxa"/>
            </w:tcMar>
            <w:vAlign w:val="center"/>
          </w:tcPr>
          <w:p w14:paraId="250D375A"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b/>
                <w:color w:val="000000"/>
                <w:lang w:val="ru-RU"/>
              </w:rPr>
              <w:t>Раздел 1.</w:t>
            </w:r>
            <w:r w:rsidRPr="00F26026">
              <w:rPr>
                <w:rFonts w:ascii="Times New Roman" w:hAnsi="Times New Roman" w:cs="Times New Roman"/>
                <w:color w:val="000000"/>
                <w:lang w:val="ru-RU"/>
              </w:rPr>
              <w:t xml:space="preserve"> </w:t>
            </w:r>
            <w:r w:rsidRPr="00F26026">
              <w:rPr>
                <w:rFonts w:ascii="Times New Roman" w:hAnsi="Times New Roman" w:cs="Times New Roman"/>
                <w:b/>
                <w:color w:val="000000"/>
                <w:lang w:val="ru-RU"/>
              </w:rPr>
              <w:t>Географическое пространство России</w:t>
            </w:r>
          </w:p>
        </w:tc>
        <w:tc>
          <w:tcPr>
            <w:tcW w:w="2722" w:type="pct"/>
          </w:tcPr>
          <w:p w14:paraId="071135D1" w14:textId="77777777" w:rsidR="00236F34" w:rsidRPr="00F26026" w:rsidRDefault="00236F34" w:rsidP="00213BF3">
            <w:pPr>
              <w:spacing w:after="0" w:line="240" w:lineRule="auto"/>
              <w:rPr>
                <w:rFonts w:ascii="Times New Roman" w:hAnsi="Times New Roman" w:cs="Times New Roman"/>
                <w:b/>
                <w:color w:val="000000"/>
                <w:lang w:val="ru-RU"/>
              </w:rPr>
            </w:pPr>
          </w:p>
        </w:tc>
      </w:tr>
      <w:tr w:rsidR="00B46151" w:rsidRPr="00213BF3" w14:paraId="1160E5C1" w14:textId="77777777" w:rsidTr="00B46151">
        <w:trPr>
          <w:trHeight w:val="144"/>
          <w:tblCellSpacing w:w="20" w:type="nil"/>
        </w:trPr>
        <w:tc>
          <w:tcPr>
            <w:tcW w:w="171" w:type="pct"/>
            <w:tcMar>
              <w:top w:w="50" w:type="dxa"/>
              <w:left w:w="100" w:type="dxa"/>
            </w:tcMar>
            <w:vAlign w:val="center"/>
          </w:tcPr>
          <w:p w14:paraId="4C11AAE5"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1.1</w:t>
            </w:r>
          </w:p>
        </w:tc>
        <w:tc>
          <w:tcPr>
            <w:tcW w:w="635" w:type="pct"/>
            <w:tcMar>
              <w:top w:w="50" w:type="dxa"/>
              <w:left w:w="100" w:type="dxa"/>
            </w:tcMar>
            <w:vAlign w:val="center"/>
          </w:tcPr>
          <w:p w14:paraId="5CD5F040"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История формирования и освоения территории России</w:t>
            </w:r>
          </w:p>
        </w:tc>
        <w:tc>
          <w:tcPr>
            <w:tcW w:w="249" w:type="pct"/>
            <w:tcMar>
              <w:top w:w="50" w:type="dxa"/>
              <w:left w:w="100" w:type="dxa"/>
            </w:tcMar>
            <w:vAlign w:val="center"/>
          </w:tcPr>
          <w:p w14:paraId="166EB805"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2 </w:t>
            </w:r>
          </w:p>
        </w:tc>
        <w:tc>
          <w:tcPr>
            <w:tcW w:w="170" w:type="pct"/>
            <w:tcMar>
              <w:top w:w="50" w:type="dxa"/>
              <w:left w:w="100" w:type="dxa"/>
            </w:tcMar>
            <w:vAlign w:val="center"/>
          </w:tcPr>
          <w:p w14:paraId="30965974"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12F2957A"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0,5 </w:t>
            </w:r>
          </w:p>
        </w:tc>
        <w:tc>
          <w:tcPr>
            <w:tcW w:w="881" w:type="pct"/>
            <w:tcMar>
              <w:top w:w="50" w:type="dxa"/>
              <w:left w:w="100" w:type="dxa"/>
            </w:tcMar>
            <w:vAlign w:val="center"/>
          </w:tcPr>
          <w:p w14:paraId="7F5D3718" w14:textId="77777777" w:rsidR="00236F34" w:rsidRDefault="00236F34" w:rsidP="00213BF3">
            <w:pPr>
              <w:spacing w:after="0" w:line="240" w:lineRule="auto"/>
              <w:rPr>
                <w:rFonts w:ascii="Times New Roman" w:hAnsi="Times New Roman" w:cs="Times New Roman"/>
                <w:color w:val="000000"/>
                <w:lang w:val="ru-RU"/>
              </w:rPr>
            </w:pPr>
            <w:r w:rsidRPr="00F26026">
              <w:rPr>
                <w:rFonts w:ascii="Times New Roman" w:hAnsi="Times New Roman" w:cs="Times New Roman"/>
                <w:color w:val="000000"/>
                <w:lang w:val="ru-RU"/>
              </w:rPr>
              <w:t xml:space="preserve">Библиотека ЦОК </w:t>
            </w:r>
            <w:hyperlink r:id="rId46">
              <w:r w:rsidRPr="00F26026">
                <w:rPr>
                  <w:rFonts w:ascii="Times New Roman" w:hAnsi="Times New Roman" w:cs="Times New Roman"/>
                  <w:color w:val="0000FF"/>
                  <w:u w:val="single"/>
                  <w:lang w:val="ru-RU"/>
                </w:rPr>
                <w:t>https://m.edsoo.ru/7f418d72</w:t>
              </w:r>
            </w:hyperlink>
            <w:r w:rsidRPr="00F26026">
              <w:rPr>
                <w:rFonts w:ascii="Times New Roman" w:hAnsi="Times New Roman" w:cs="Times New Roman"/>
                <w:color w:val="000000"/>
                <w:lang w:val="ru-RU"/>
              </w:rPr>
              <w:t xml:space="preserve"> </w:t>
            </w:r>
          </w:p>
          <w:p w14:paraId="36178264"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47">
              <w:r w:rsidRPr="00F26026">
                <w:rPr>
                  <w:rFonts w:ascii="Times New Roman" w:hAnsi="Times New Roman" w:cs="Times New Roman"/>
                  <w:color w:val="0000FF"/>
                  <w:u w:val="single"/>
                  <w:lang w:val="ru-RU"/>
                </w:rPr>
                <w:t>https://resh.edu.ru/subject/4/8/</w:t>
              </w:r>
            </w:hyperlink>
          </w:p>
        </w:tc>
        <w:tc>
          <w:tcPr>
            <w:tcW w:w="2722" w:type="pct"/>
          </w:tcPr>
          <w:p w14:paraId="4DDF7A3A" w14:textId="36048908" w:rsidR="00236F34" w:rsidRPr="00F26026" w:rsidRDefault="00236F34" w:rsidP="00213BF3">
            <w:pPr>
              <w:autoSpaceDE w:val="0"/>
              <w:autoSpaceDN w:val="0"/>
              <w:adjustRightInd w:val="0"/>
              <w:spacing w:after="0" w:line="240" w:lineRule="auto"/>
              <w:rPr>
                <w:rFonts w:ascii="Times New Roman" w:hAnsi="Times New Roman" w:cs="Times New Roman"/>
                <w:color w:val="000000"/>
                <w:lang w:val="ru-RU"/>
              </w:rPr>
            </w:pPr>
            <w:r w:rsidRPr="00F26026">
              <w:rPr>
                <w:rFonts w:ascii="Times New Roman" w:hAnsi="Times New Roman" w:cs="Times New Roman"/>
                <w:lang w:val="ru-RU"/>
              </w:rPr>
              <w:t>Характеризовать основные этапы истории формирования</w:t>
            </w:r>
            <w:r w:rsidR="00B46151">
              <w:rPr>
                <w:rFonts w:ascii="Times New Roman" w:hAnsi="Times New Roman" w:cs="Times New Roman"/>
                <w:lang w:val="ru-RU"/>
              </w:rPr>
              <w:t xml:space="preserve"> </w:t>
            </w:r>
            <w:r w:rsidRPr="00F26026">
              <w:rPr>
                <w:rFonts w:ascii="Times New Roman" w:hAnsi="Times New Roman" w:cs="Times New Roman"/>
                <w:lang w:val="ru-RU"/>
              </w:rPr>
              <w:t>и изучения территории России;</w:t>
            </w:r>
            <w:r w:rsidR="00B46151">
              <w:rPr>
                <w:rFonts w:ascii="Times New Roman" w:hAnsi="Times New Roman" w:cs="Times New Roman"/>
                <w:lang w:val="ru-RU"/>
              </w:rPr>
              <w:t xml:space="preserve"> </w:t>
            </w:r>
            <w:r w:rsidRPr="00F26026">
              <w:rPr>
                <w:rFonts w:ascii="Times New Roman" w:hAnsi="Times New Roman" w:cs="Times New Roman"/>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r w:rsidR="00B46151">
              <w:rPr>
                <w:rFonts w:ascii="Times New Roman" w:hAnsi="Times New Roman" w:cs="Times New Roman"/>
                <w:lang w:val="ru-RU"/>
              </w:rPr>
              <w:t xml:space="preserve"> </w:t>
            </w:r>
            <w:r w:rsidRPr="00F26026">
              <w:rPr>
                <w:rFonts w:ascii="Times New Roman" w:hAnsi="Times New Roman" w:cs="Times New Roman"/>
                <w:lang w:val="ru-RU"/>
              </w:rPr>
              <w:t>анализировать географическую информацию, представленную</w:t>
            </w:r>
            <w:r>
              <w:rPr>
                <w:rFonts w:ascii="Times New Roman" w:hAnsi="Times New Roman" w:cs="Times New Roman"/>
                <w:lang w:val="ru-RU"/>
              </w:rPr>
              <w:t xml:space="preserve"> </w:t>
            </w:r>
            <w:r w:rsidRPr="00F26026">
              <w:rPr>
                <w:rFonts w:ascii="Times New Roman" w:hAnsi="Times New Roman" w:cs="Times New Roman"/>
                <w:lang w:val="ru-RU"/>
              </w:rPr>
              <w:t>в картографической форме и систематизировать её в таблице</w:t>
            </w:r>
            <w:r>
              <w:rPr>
                <w:rFonts w:ascii="Times New Roman" w:hAnsi="Times New Roman" w:cs="Times New Roman"/>
                <w:lang w:val="ru-RU"/>
              </w:rPr>
              <w:t xml:space="preserve"> </w:t>
            </w:r>
            <w:r w:rsidRPr="00F26026">
              <w:rPr>
                <w:rFonts w:ascii="Times New Roman" w:hAnsi="Times New Roman" w:cs="Times New Roman"/>
                <w:lang w:val="ru-RU"/>
              </w:rPr>
              <w:t>(при выполнении практической работы № 1).</w:t>
            </w:r>
          </w:p>
        </w:tc>
      </w:tr>
      <w:tr w:rsidR="00B46151" w:rsidRPr="00B46151" w14:paraId="09FB7095" w14:textId="77777777" w:rsidTr="00B46151">
        <w:trPr>
          <w:trHeight w:val="144"/>
          <w:tblCellSpacing w:w="20" w:type="nil"/>
        </w:trPr>
        <w:tc>
          <w:tcPr>
            <w:tcW w:w="171" w:type="pct"/>
            <w:tcMar>
              <w:top w:w="50" w:type="dxa"/>
              <w:left w:w="100" w:type="dxa"/>
            </w:tcMar>
            <w:vAlign w:val="center"/>
          </w:tcPr>
          <w:p w14:paraId="4D5AD90E"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1.2</w:t>
            </w:r>
          </w:p>
        </w:tc>
        <w:tc>
          <w:tcPr>
            <w:tcW w:w="635" w:type="pct"/>
            <w:tcMar>
              <w:top w:w="50" w:type="dxa"/>
              <w:left w:w="100" w:type="dxa"/>
            </w:tcMar>
            <w:vAlign w:val="center"/>
          </w:tcPr>
          <w:p w14:paraId="3145D3EA"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Географическое положение и границы России</w:t>
            </w:r>
          </w:p>
        </w:tc>
        <w:tc>
          <w:tcPr>
            <w:tcW w:w="249" w:type="pct"/>
            <w:tcMar>
              <w:top w:w="50" w:type="dxa"/>
              <w:left w:w="100" w:type="dxa"/>
            </w:tcMar>
            <w:vAlign w:val="center"/>
          </w:tcPr>
          <w:p w14:paraId="5EDF8C13"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w:t>
            </w:r>
            <w:r>
              <w:rPr>
                <w:rFonts w:ascii="Times New Roman" w:hAnsi="Times New Roman" w:cs="Times New Roman"/>
                <w:color w:val="000000"/>
                <w:lang w:val="ru-RU"/>
              </w:rPr>
              <w:t>5</w:t>
            </w:r>
            <w:r w:rsidRPr="00F26026">
              <w:rPr>
                <w:rFonts w:ascii="Times New Roman" w:hAnsi="Times New Roman" w:cs="Times New Roman"/>
                <w:color w:val="000000"/>
                <w:lang w:val="ru-RU"/>
              </w:rPr>
              <w:t xml:space="preserve"> </w:t>
            </w:r>
          </w:p>
        </w:tc>
        <w:tc>
          <w:tcPr>
            <w:tcW w:w="170" w:type="pct"/>
            <w:tcMar>
              <w:top w:w="50" w:type="dxa"/>
              <w:left w:w="100" w:type="dxa"/>
            </w:tcMar>
            <w:vAlign w:val="center"/>
          </w:tcPr>
          <w:p w14:paraId="410DAD76"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44C46BAC" w14:textId="77777777" w:rsidR="00236F34" w:rsidRPr="00F26026" w:rsidRDefault="00236F34" w:rsidP="00213BF3">
            <w:pPr>
              <w:spacing w:after="0" w:line="240" w:lineRule="auto"/>
              <w:jc w:val="center"/>
              <w:rPr>
                <w:rFonts w:ascii="Times New Roman" w:hAnsi="Times New Roman" w:cs="Times New Roman"/>
                <w:lang w:val="ru-RU"/>
              </w:rPr>
            </w:pPr>
          </w:p>
        </w:tc>
        <w:tc>
          <w:tcPr>
            <w:tcW w:w="881" w:type="pct"/>
            <w:tcMar>
              <w:top w:w="50" w:type="dxa"/>
              <w:left w:w="100" w:type="dxa"/>
            </w:tcMar>
            <w:vAlign w:val="center"/>
          </w:tcPr>
          <w:p w14:paraId="3E637D3A"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48">
              <w:r w:rsidRPr="00F26026">
                <w:rPr>
                  <w:rFonts w:ascii="Times New Roman" w:hAnsi="Times New Roman" w:cs="Times New Roman"/>
                  <w:color w:val="0000FF"/>
                  <w:u w:val="single"/>
                  <w:lang w:val="ru-RU"/>
                </w:rPr>
                <w:t>https://m.edsoo.ru/7f418d72</w:t>
              </w:r>
            </w:hyperlink>
          </w:p>
          <w:p w14:paraId="09C7E873"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49">
              <w:r w:rsidRPr="00F26026">
                <w:rPr>
                  <w:rFonts w:ascii="Times New Roman" w:hAnsi="Times New Roman" w:cs="Times New Roman"/>
                  <w:color w:val="0000FF"/>
                  <w:u w:val="single"/>
                  <w:lang w:val="ru-RU"/>
                </w:rPr>
                <w:t>https://resh.edu.ru/subject/4/8/</w:t>
              </w:r>
            </w:hyperlink>
          </w:p>
        </w:tc>
        <w:tc>
          <w:tcPr>
            <w:tcW w:w="2722" w:type="pct"/>
          </w:tcPr>
          <w:p w14:paraId="3E136AF8" w14:textId="5291A197" w:rsidR="00236F34" w:rsidRPr="00F26026" w:rsidRDefault="00236F34" w:rsidP="00213BF3">
            <w:pPr>
              <w:spacing w:after="0" w:line="240" w:lineRule="auto"/>
              <w:rPr>
                <w:rFonts w:ascii="Times New Roman" w:hAnsi="Times New Roman" w:cs="Times New Roman"/>
                <w:color w:val="000000"/>
                <w:lang w:val="ru-RU"/>
              </w:rPr>
            </w:pPr>
            <w:r w:rsidRPr="00F26026">
              <w:rPr>
                <w:rFonts w:ascii="Times New Roman" w:hAnsi="Times New Roman" w:cs="Times New Roman"/>
                <w:lang w:val="ru-RU"/>
              </w:rPr>
              <w:t>Показывать на карте и (или) обозначать на контурной карте</w:t>
            </w:r>
            <w:r>
              <w:rPr>
                <w:rFonts w:ascii="Times New Roman" w:hAnsi="Times New Roman" w:cs="Times New Roman"/>
                <w:lang w:val="ru-RU"/>
              </w:rPr>
              <w:t xml:space="preserve"> </w:t>
            </w:r>
            <w:r w:rsidRPr="00F26026">
              <w:rPr>
                <w:rFonts w:ascii="Times New Roman" w:hAnsi="Times New Roman" w:cs="Times New Roman"/>
                <w:lang w:val="ru-RU"/>
              </w:rPr>
              <w:t>крайние точки и элементы береговой линии России;</w:t>
            </w:r>
            <w:r w:rsidR="00B46151">
              <w:rPr>
                <w:rFonts w:ascii="Times New Roman" w:hAnsi="Times New Roman" w:cs="Times New Roman"/>
                <w:lang w:val="ru-RU"/>
              </w:rPr>
              <w:t xml:space="preserve"> </w:t>
            </w:r>
            <w:r w:rsidRPr="00F26026">
              <w:rPr>
                <w:rFonts w:ascii="Times New Roman" w:hAnsi="Times New Roman" w:cs="Times New Roman"/>
                <w:lang w:val="ru-RU"/>
              </w:rPr>
              <w:t>оценивать влияние географического положения регионов России на особенности природы, жизнь и хозяйственную</w:t>
            </w:r>
            <w:r w:rsidR="00B46151">
              <w:rPr>
                <w:rFonts w:ascii="Times New Roman" w:hAnsi="Times New Roman" w:cs="Times New Roman"/>
                <w:lang w:val="ru-RU"/>
              </w:rPr>
              <w:t xml:space="preserve"> </w:t>
            </w:r>
            <w:r w:rsidRPr="00F26026">
              <w:rPr>
                <w:rFonts w:ascii="Times New Roman" w:hAnsi="Times New Roman" w:cs="Times New Roman"/>
                <w:lang w:val="ru-RU"/>
              </w:rPr>
              <w:t>деятельность населения; сравнивать по картам географическое положение России</w:t>
            </w:r>
            <w:r>
              <w:rPr>
                <w:rFonts w:ascii="Times New Roman" w:hAnsi="Times New Roman" w:cs="Times New Roman"/>
                <w:lang w:val="ru-RU"/>
              </w:rPr>
              <w:t xml:space="preserve"> </w:t>
            </w:r>
            <w:r w:rsidRPr="00F26026">
              <w:rPr>
                <w:rFonts w:ascii="Times New Roman" w:hAnsi="Times New Roman" w:cs="Times New Roman"/>
                <w:lang w:val="ru-RU"/>
              </w:rPr>
              <w:t>с географическим положением других государств; различать понятия «государственная территория», «исключительная экономическая зона», «континентальный шельф</w:t>
            </w:r>
            <w:r w:rsidR="00B46151">
              <w:rPr>
                <w:rFonts w:ascii="Times New Roman" w:hAnsi="Times New Roman" w:cs="Times New Roman"/>
                <w:lang w:val="ru-RU"/>
              </w:rPr>
              <w:t xml:space="preserve"> </w:t>
            </w:r>
            <w:r w:rsidRPr="00F26026">
              <w:rPr>
                <w:rFonts w:ascii="Times New Roman" w:hAnsi="Times New Roman" w:cs="Times New Roman"/>
                <w:lang w:val="ru-RU"/>
              </w:rPr>
              <w:t>России»; различать макрорегионы России: Западный (Европейская</w:t>
            </w:r>
            <w:r>
              <w:rPr>
                <w:rFonts w:ascii="Times New Roman" w:hAnsi="Times New Roman" w:cs="Times New Roman"/>
                <w:lang w:val="ru-RU"/>
              </w:rPr>
              <w:t xml:space="preserve"> </w:t>
            </w:r>
            <w:r w:rsidRPr="00F26026">
              <w:rPr>
                <w:rFonts w:ascii="Times New Roman" w:hAnsi="Times New Roman" w:cs="Times New Roman"/>
                <w:lang w:val="ru-RU"/>
              </w:rPr>
              <w:t>часть) и Восточный (Азиатская часть); их границы и состав;</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называть пограничные с Россией страны; </w:t>
            </w:r>
            <w:r w:rsidR="00B46151">
              <w:rPr>
                <w:rFonts w:ascii="Times New Roman" w:hAnsi="Times New Roman" w:cs="Times New Roman"/>
                <w:lang w:val="ru-RU"/>
              </w:rPr>
              <w:t xml:space="preserve"> </w:t>
            </w:r>
            <w:r w:rsidRPr="00F26026">
              <w:rPr>
                <w:rFonts w:ascii="Times New Roman" w:hAnsi="Times New Roman" w:cs="Times New Roman"/>
                <w:lang w:val="ru-RU"/>
              </w:rPr>
              <w:t>использовать знания о государственной территории и исключительной экономической зоне, континентальном шельфе</w:t>
            </w:r>
            <w:r>
              <w:rPr>
                <w:rFonts w:ascii="Times New Roman" w:hAnsi="Times New Roman" w:cs="Times New Roman"/>
                <w:lang w:val="ru-RU"/>
              </w:rPr>
              <w:t xml:space="preserve"> </w:t>
            </w:r>
            <w:r w:rsidRPr="00F26026">
              <w:rPr>
                <w:rFonts w:ascii="Times New Roman" w:hAnsi="Times New Roman" w:cs="Times New Roman"/>
                <w:lang w:val="ru-RU"/>
              </w:rPr>
              <w:t>России для решения практико-ориентированных задач;</w:t>
            </w:r>
            <w:r w:rsidR="00B46151">
              <w:rPr>
                <w:rFonts w:ascii="Times New Roman" w:hAnsi="Times New Roman" w:cs="Times New Roman"/>
                <w:lang w:val="ru-RU"/>
              </w:rPr>
              <w:t xml:space="preserve"> </w:t>
            </w:r>
            <w:r w:rsidRPr="00F26026">
              <w:rPr>
                <w:rFonts w:ascii="Times New Roman" w:hAnsi="Times New Roman" w:cs="Times New Roman"/>
                <w:lang w:val="ru-RU"/>
              </w:rPr>
              <w:t>находить, извлекать и использовать информацию из различных источников географической информации для решения различных учебных и</w:t>
            </w:r>
            <w:r>
              <w:rPr>
                <w:rFonts w:ascii="Times New Roman" w:hAnsi="Times New Roman" w:cs="Times New Roman"/>
                <w:lang w:val="ru-RU"/>
              </w:rPr>
              <w:t xml:space="preserve"> практико-ориентированных задач;</w:t>
            </w:r>
            <w:r w:rsidR="00B46151">
              <w:rPr>
                <w:rFonts w:ascii="Times New Roman" w:hAnsi="Times New Roman" w:cs="Times New Roman"/>
                <w:lang w:val="ru-RU"/>
              </w:rPr>
              <w:t xml:space="preserve"> </w:t>
            </w:r>
            <w:r w:rsidRPr="00F26026">
              <w:rPr>
                <w:rFonts w:ascii="Times New Roman" w:hAnsi="Times New Roman" w:cs="Times New Roman"/>
                <w:lang w:val="ru-RU"/>
              </w:rPr>
              <w:t>характеризовать географическое положение России.</w:t>
            </w:r>
          </w:p>
        </w:tc>
      </w:tr>
      <w:tr w:rsidR="00B46151" w:rsidRPr="00213BF3" w14:paraId="0CD7BA97" w14:textId="77777777" w:rsidTr="00B46151">
        <w:trPr>
          <w:trHeight w:val="144"/>
          <w:tblCellSpacing w:w="20" w:type="nil"/>
        </w:trPr>
        <w:tc>
          <w:tcPr>
            <w:tcW w:w="171" w:type="pct"/>
            <w:tcMar>
              <w:top w:w="50" w:type="dxa"/>
              <w:left w:w="100" w:type="dxa"/>
            </w:tcMar>
            <w:vAlign w:val="center"/>
          </w:tcPr>
          <w:p w14:paraId="0E1AB85B"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1.3</w:t>
            </w:r>
          </w:p>
        </w:tc>
        <w:tc>
          <w:tcPr>
            <w:tcW w:w="635" w:type="pct"/>
            <w:tcMar>
              <w:top w:w="50" w:type="dxa"/>
              <w:left w:w="100" w:type="dxa"/>
            </w:tcMar>
            <w:vAlign w:val="center"/>
          </w:tcPr>
          <w:p w14:paraId="321F45B0"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Время на территории России</w:t>
            </w:r>
          </w:p>
        </w:tc>
        <w:tc>
          <w:tcPr>
            <w:tcW w:w="249" w:type="pct"/>
            <w:tcMar>
              <w:top w:w="50" w:type="dxa"/>
              <w:left w:w="100" w:type="dxa"/>
            </w:tcMar>
            <w:vAlign w:val="center"/>
          </w:tcPr>
          <w:p w14:paraId="74C1477A"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2 </w:t>
            </w:r>
          </w:p>
        </w:tc>
        <w:tc>
          <w:tcPr>
            <w:tcW w:w="170" w:type="pct"/>
            <w:tcMar>
              <w:top w:w="50" w:type="dxa"/>
              <w:left w:w="100" w:type="dxa"/>
            </w:tcMar>
            <w:vAlign w:val="center"/>
          </w:tcPr>
          <w:p w14:paraId="35E00BA8"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6F2BFB14"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 </w:t>
            </w:r>
          </w:p>
        </w:tc>
        <w:tc>
          <w:tcPr>
            <w:tcW w:w="881" w:type="pct"/>
            <w:tcMar>
              <w:top w:w="50" w:type="dxa"/>
              <w:left w:w="100" w:type="dxa"/>
            </w:tcMar>
            <w:vAlign w:val="center"/>
          </w:tcPr>
          <w:p w14:paraId="054C204F"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50">
              <w:r w:rsidRPr="00F26026">
                <w:rPr>
                  <w:rFonts w:ascii="Times New Roman" w:hAnsi="Times New Roman" w:cs="Times New Roman"/>
                  <w:color w:val="0000FF"/>
                  <w:u w:val="single"/>
                  <w:lang w:val="ru-RU"/>
                </w:rPr>
                <w:t>https://m.edsoo.ru/7f418d72</w:t>
              </w:r>
            </w:hyperlink>
          </w:p>
          <w:p w14:paraId="54803BDB"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51">
              <w:r w:rsidRPr="00F26026">
                <w:rPr>
                  <w:rFonts w:ascii="Times New Roman" w:hAnsi="Times New Roman" w:cs="Times New Roman"/>
                  <w:color w:val="0000FF"/>
                  <w:u w:val="single"/>
                  <w:lang w:val="ru-RU"/>
                </w:rPr>
                <w:t>https://resh.edu.ru/subject/4/8/</w:t>
              </w:r>
            </w:hyperlink>
          </w:p>
        </w:tc>
        <w:tc>
          <w:tcPr>
            <w:tcW w:w="2722" w:type="pct"/>
          </w:tcPr>
          <w:p w14:paraId="5E556384" w14:textId="05E6CB37" w:rsidR="00236F34" w:rsidRPr="00F26026" w:rsidRDefault="00236F34" w:rsidP="00213BF3">
            <w:pPr>
              <w:autoSpaceDE w:val="0"/>
              <w:autoSpaceDN w:val="0"/>
              <w:adjustRightInd w:val="0"/>
              <w:spacing w:after="0" w:line="240" w:lineRule="auto"/>
              <w:rPr>
                <w:rFonts w:ascii="Times New Roman" w:hAnsi="Times New Roman" w:cs="Times New Roman"/>
                <w:lang w:val="ru-RU"/>
              </w:rPr>
            </w:pPr>
            <w:r w:rsidRPr="00F26026">
              <w:rPr>
                <w:rFonts w:ascii="Times New Roman" w:hAnsi="Times New Roman" w:cs="Times New Roman"/>
                <w:lang w:val="ru-RU"/>
              </w:rPr>
              <w:t>Использовать знания о поясном и зональном времени в том числе для решения практико-ориентированных задач</w:t>
            </w:r>
            <w:r w:rsidR="00B46151">
              <w:rPr>
                <w:rFonts w:ascii="Times New Roman" w:hAnsi="Times New Roman" w:cs="Times New Roman"/>
                <w:lang w:val="ru-RU"/>
              </w:rPr>
              <w:t xml:space="preserve"> </w:t>
            </w:r>
            <w:r w:rsidRPr="00F26026">
              <w:rPr>
                <w:rFonts w:ascii="Times New Roman" w:hAnsi="Times New Roman" w:cs="Times New Roman"/>
                <w:lang w:val="ru-RU"/>
              </w:rPr>
              <w:t>(при выполнении практической работы № 1); самостоятельно составлять алгоритм решения расчётных географических задач;</w:t>
            </w:r>
            <w:r w:rsidR="00B46151">
              <w:rPr>
                <w:rFonts w:ascii="Times New Roman" w:hAnsi="Times New Roman" w:cs="Times New Roman"/>
                <w:lang w:val="ru-RU"/>
              </w:rPr>
              <w:t xml:space="preserve"> </w:t>
            </w:r>
            <w:r w:rsidRPr="00F26026">
              <w:rPr>
                <w:rFonts w:ascii="Times New Roman" w:hAnsi="Times New Roman" w:cs="Times New Roman"/>
                <w:lang w:val="ru-RU"/>
              </w:rPr>
              <w:t>формулировать суждения, выражать свою точку зрения</w:t>
            </w:r>
            <w:r w:rsidR="00B46151">
              <w:rPr>
                <w:rFonts w:ascii="Times New Roman" w:hAnsi="Times New Roman" w:cs="Times New Roman"/>
                <w:lang w:val="ru-RU"/>
              </w:rPr>
              <w:t xml:space="preserve"> </w:t>
            </w:r>
            <w:r w:rsidRPr="00F26026">
              <w:rPr>
                <w:rFonts w:ascii="Times New Roman" w:hAnsi="Times New Roman" w:cs="Times New Roman"/>
                <w:lang w:val="ru-RU"/>
              </w:rPr>
              <w:t>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w:t>
            </w:r>
          </w:p>
        </w:tc>
      </w:tr>
      <w:tr w:rsidR="00B46151" w:rsidRPr="00213BF3" w14:paraId="6AB5092F" w14:textId="77777777" w:rsidTr="00B46151">
        <w:trPr>
          <w:trHeight w:val="144"/>
          <w:tblCellSpacing w:w="20" w:type="nil"/>
        </w:trPr>
        <w:tc>
          <w:tcPr>
            <w:tcW w:w="171" w:type="pct"/>
            <w:tcMar>
              <w:top w:w="50" w:type="dxa"/>
              <w:left w:w="100" w:type="dxa"/>
            </w:tcMar>
            <w:vAlign w:val="center"/>
          </w:tcPr>
          <w:p w14:paraId="4B1DDB17"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1.4</w:t>
            </w:r>
          </w:p>
        </w:tc>
        <w:tc>
          <w:tcPr>
            <w:tcW w:w="635" w:type="pct"/>
            <w:tcMar>
              <w:top w:w="50" w:type="dxa"/>
              <w:left w:w="100" w:type="dxa"/>
            </w:tcMar>
            <w:vAlign w:val="center"/>
          </w:tcPr>
          <w:p w14:paraId="536AEFF3"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Административно территориальное устройство России. Районирование территории</w:t>
            </w:r>
          </w:p>
        </w:tc>
        <w:tc>
          <w:tcPr>
            <w:tcW w:w="249" w:type="pct"/>
            <w:tcMar>
              <w:top w:w="50" w:type="dxa"/>
              <w:left w:w="100" w:type="dxa"/>
            </w:tcMar>
            <w:vAlign w:val="center"/>
          </w:tcPr>
          <w:p w14:paraId="48841B03" w14:textId="77777777" w:rsidR="00236F34" w:rsidRPr="00F26026" w:rsidRDefault="00236F34" w:rsidP="00213BF3">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4</w:t>
            </w:r>
            <w:r w:rsidRPr="00F26026">
              <w:rPr>
                <w:rFonts w:ascii="Times New Roman" w:hAnsi="Times New Roman" w:cs="Times New Roman"/>
                <w:color w:val="000000"/>
                <w:lang w:val="ru-RU"/>
              </w:rPr>
              <w:t xml:space="preserve"> </w:t>
            </w:r>
          </w:p>
        </w:tc>
        <w:tc>
          <w:tcPr>
            <w:tcW w:w="170" w:type="pct"/>
            <w:tcMar>
              <w:top w:w="50" w:type="dxa"/>
              <w:left w:w="100" w:type="dxa"/>
            </w:tcMar>
            <w:vAlign w:val="center"/>
          </w:tcPr>
          <w:p w14:paraId="0F0D24D9"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064B5BBF" w14:textId="77777777" w:rsidR="00236F34" w:rsidRPr="00F26026"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881" w:type="pct"/>
            <w:tcMar>
              <w:top w:w="50" w:type="dxa"/>
              <w:left w:w="100" w:type="dxa"/>
            </w:tcMar>
            <w:vAlign w:val="center"/>
          </w:tcPr>
          <w:p w14:paraId="140B69BC"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52">
              <w:r w:rsidRPr="00F26026">
                <w:rPr>
                  <w:rFonts w:ascii="Times New Roman" w:hAnsi="Times New Roman" w:cs="Times New Roman"/>
                  <w:color w:val="0000FF"/>
                  <w:u w:val="single"/>
                  <w:lang w:val="ru-RU"/>
                </w:rPr>
                <w:t>https://m.edsoo.ru/7f418d72</w:t>
              </w:r>
            </w:hyperlink>
          </w:p>
          <w:p w14:paraId="14E3FF61"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53">
              <w:r w:rsidRPr="00F26026">
                <w:rPr>
                  <w:rFonts w:ascii="Times New Roman" w:hAnsi="Times New Roman" w:cs="Times New Roman"/>
                  <w:color w:val="0000FF"/>
                  <w:u w:val="single"/>
                  <w:lang w:val="ru-RU"/>
                </w:rPr>
                <w:t>https://resh.edu.ru/subject/4/8/</w:t>
              </w:r>
            </w:hyperlink>
          </w:p>
        </w:tc>
        <w:tc>
          <w:tcPr>
            <w:tcW w:w="2722" w:type="pct"/>
          </w:tcPr>
          <w:p w14:paraId="1F005477" w14:textId="5280F878" w:rsidR="00236F34" w:rsidRPr="00F26026" w:rsidRDefault="00236F34" w:rsidP="00213BF3">
            <w:pPr>
              <w:autoSpaceDE w:val="0"/>
              <w:autoSpaceDN w:val="0"/>
              <w:adjustRightInd w:val="0"/>
              <w:spacing w:after="0" w:line="240" w:lineRule="auto"/>
              <w:rPr>
                <w:rFonts w:ascii="Times New Roman" w:hAnsi="Times New Roman" w:cs="Times New Roman"/>
                <w:lang w:val="ru-RU"/>
              </w:rPr>
            </w:pPr>
            <w:r w:rsidRPr="00F26026">
              <w:rPr>
                <w:rFonts w:ascii="Times New Roman" w:hAnsi="Times New Roman" w:cs="Times New Roman"/>
                <w:lang w:val="ru-RU"/>
              </w:rPr>
              <w:t>Различать федеральные округа, макрорегионы, крупные</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географические районы (в том числе при выполнении практической работы № 1); </w:t>
            </w:r>
            <w:r w:rsidR="00B46151">
              <w:rPr>
                <w:rFonts w:ascii="Times New Roman" w:hAnsi="Times New Roman" w:cs="Times New Roman"/>
                <w:lang w:val="ru-RU"/>
              </w:rPr>
              <w:t xml:space="preserve"> </w:t>
            </w:r>
            <w:r w:rsidRPr="00F26026">
              <w:rPr>
                <w:rFonts w:ascii="Times New Roman" w:hAnsi="Times New Roman" w:cs="Times New Roman"/>
                <w:lang w:val="ru-RU"/>
              </w:rPr>
              <w:t>приводить примеры субъектов Российской Федерации разных</w:t>
            </w:r>
            <w:r>
              <w:rPr>
                <w:rFonts w:ascii="Times New Roman" w:hAnsi="Times New Roman" w:cs="Times New Roman"/>
                <w:lang w:val="ru-RU"/>
              </w:rPr>
              <w:t xml:space="preserve"> </w:t>
            </w:r>
            <w:r w:rsidRPr="00F26026">
              <w:rPr>
                <w:rFonts w:ascii="Times New Roman" w:hAnsi="Times New Roman" w:cs="Times New Roman"/>
                <w:lang w:val="ru-RU"/>
              </w:rPr>
              <w:t xml:space="preserve">типов; </w:t>
            </w:r>
            <w:r w:rsidR="00B46151">
              <w:rPr>
                <w:rFonts w:ascii="Times New Roman" w:hAnsi="Times New Roman" w:cs="Times New Roman"/>
                <w:lang w:val="ru-RU"/>
              </w:rPr>
              <w:t xml:space="preserve"> </w:t>
            </w:r>
            <w:r w:rsidRPr="00F26026">
              <w:rPr>
                <w:rFonts w:ascii="Times New Roman" w:hAnsi="Times New Roman" w:cs="Times New Roman"/>
                <w:lang w:val="ru-RU"/>
              </w:rPr>
              <w:t>сравнивать различные виды районирования своего</w:t>
            </w:r>
            <w:r>
              <w:rPr>
                <w:rFonts w:ascii="Times New Roman" w:hAnsi="Times New Roman" w:cs="Times New Roman"/>
                <w:lang w:val="ru-RU"/>
              </w:rPr>
              <w:t xml:space="preserve"> </w:t>
            </w:r>
            <w:r w:rsidRPr="00F26026">
              <w:rPr>
                <w:rFonts w:ascii="Times New Roman" w:hAnsi="Times New Roman" w:cs="Times New Roman"/>
                <w:lang w:val="ru-RU"/>
              </w:rPr>
              <w:t>региона;</w:t>
            </w:r>
            <w:r w:rsidR="00B46151">
              <w:rPr>
                <w:rFonts w:ascii="Times New Roman" w:hAnsi="Times New Roman" w:cs="Times New Roman"/>
                <w:lang w:val="ru-RU"/>
              </w:rPr>
              <w:t xml:space="preserve"> </w:t>
            </w:r>
            <w:r w:rsidRPr="00F26026">
              <w:rPr>
                <w:rFonts w:ascii="Times New Roman" w:hAnsi="Times New Roman" w:cs="Times New Roman"/>
                <w:lang w:val="ru-RU"/>
              </w:rPr>
              <w:t>самостоятельно выбирать источники информации и находить в них информацию о различных видах районирования своего региона;</w:t>
            </w:r>
            <w:r w:rsidR="00B46151">
              <w:rPr>
                <w:rFonts w:ascii="Times New Roman" w:hAnsi="Times New Roman" w:cs="Times New Roman"/>
                <w:lang w:val="ru-RU"/>
              </w:rPr>
              <w:t xml:space="preserve"> </w:t>
            </w:r>
            <w:r w:rsidRPr="00F26026">
              <w:rPr>
                <w:rFonts w:ascii="Times New Roman" w:hAnsi="Times New Roman" w:cs="Times New Roman"/>
                <w:lang w:val="ru-RU"/>
              </w:rPr>
              <w:t>предлагать возможные основания для классификации субъектов Российской Федерации.</w:t>
            </w:r>
          </w:p>
        </w:tc>
      </w:tr>
      <w:tr w:rsidR="00236F34" w:rsidRPr="00F26026" w14:paraId="698D5BF7" w14:textId="77777777" w:rsidTr="00B46151">
        <w:trPr>
          <w:trHeight w:val="144"/>
          <w:tblCellSpacing w:w="20" w:type="nil"/>
        </w:trPr>
        <w:tc>
          <w:tcPr>
            <w:tcW w:w="807" w:type="pct"/>
            <w:gridSpan w:val="2"/>
            <w:tcMar>
              <w:top w:w="50" w:type="dxa"/>
              <w:left w:w="100" w:type="dxa"/>
            </w:tcMar>
            <w:vAlign w:val="center"/>
          </w:tcPr>
          <w:p w14:paraId="3E2E3381"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Итого по разделу</w:t>
            </w:r>
          </w:p>
        </w:tc>
        <w:tc>
          <w:tcPr>
            <w:tcW w:w="249" w:type="pct"/>
            <w:tcMar>
              <w:top w:w="50" w:type="dxa"/>
              <w:left w:w="100" w:type="dxa"/>
            </w:tcMar>
            <w:vAlign w:val="center"/>
          </w:tcPr>
          <w:p w14:paraId="0D7AB721"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w:t>
            </w:r>
            <w:r>
              <w:rPr>
                <w:rFonts w:ascii="Times New Roman" w:hAnsi="Times New Roman" w:cs="Times New Roman"/>
                <w:color w:val="000000"/>
                <w:lang w:val="ru-RU"/>
              </w:rPr>
              <w:t>3</w:t>
            </w:r>
            <w:r w:rsidRPr="00F26026">
              <w:rPr>
                <w:rFonts w:ascii="Times New Roman" w:hAnsi="Times New Roman" w:cs="Times New Roman"/>
                <w:color w:val="000000"/>
                <w:lang w:val="ru-RU"/>
              </w:rPr>
              <w:t xml:space="preserve"> </w:t>
            </w:r>
          </w:p>
        </w:tc>
        <w:tc>
          <w:tcPr>
            <w:tcW w:w="1222" w:type="pct"/>
            <w:gridSpan w:val="3"/>
            <w:tcMar>
              <w:top w:w="50" w:type="dxa"/>
              <w:left w:w="100" w:type="dxa"/>
            </w:tcMar>
            <w:vAlign w:val="center"/>
          </w:tcPr>
          <w:p w14:paraId="37D0299B" w14:textId="77777777" w:rsidR="00236F34" w:rsidRPr="00F26026" w:rsidRDefault="00236F34" w:rsidP="00213BF3">
            <w:pPr>
              <w:spacing w:after="0" w:line="240" w:lineRule="auto"/>
              <w:rPr>
                <w:rFonts w:ascii="Times New Roman" w:hAnsi="Times New Roman" w:cs="Times New Roman"/>
                <w:lang w:val="ru-RU"/>
              </w:rPr>
            </w:pPr>
          </w:p>
        </w:tc>
        <w:tc>
          <w:tcPr>
            <w:tcW w:w="2722" w:type="pct"/>
          </w:tcPr>
          <w:p w14:paraId="47D8F720" w14:textId="77777777" w:rsidR="00236F34" w:rsidRPr="00F26026" w:rsidRDefault="00236F34" w:rsidP="00213BF3">
            <w:pPr>
              <w:spacing w:after="0" w:line="240" w:lineRule="auto"/>
              <w:rPr>
                <w:rFonts w:ascii="Times New Roman" w:hAnsi="Times New Roman" w:cs="Times New Roman"/>
                <w:lang w:val="ru-RU"/>
              </w:rPr>
            </w:pPr>
          </w:p>
        </w:tc>
      </w:tr>
      <w:tr w:rsidR="00236F34" w:rsidRPr="00F26026" w14:paraId="297F49D6" w14:textId="77777777" w:rsidTr="00B46151">
        <w:trPr>
          <w:trHeight w:val="144"/>
          <w:tblCellSpacing w:w="20" w:type="nil"/>
        </w:trPr>
        <w:tc>
          <w:tcPr>
            <w:tcW w:w="2278" w:type="pct"/>
            <w:gridSpan w:val="6"/>
            <w:tcMar>
              <w:top w:w="50" w:type="dxa"/>
              <w:left w:w="100" w:type="dxa"/>
            </w:tcMar>
            <w:vAlign w:val="center"/>
          </w:tcPr>
          <w:p w14:paraId="6F0E0EA9"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b/>
                <w:color w:val="000000"/>
                <w:lang w:val="ru-RU"/>
              </w:rPr>
              <w:t>Раздел 2.</w:t>
            </w:r>
            <w:r w:rsidRPr="00F26026">
              <w:rPr>
                <w:rFonts w:ascii="Times New Roman" w:hAnsi="Times New Roman" w:cs="Times New Roman"/>
                <w:color w:val="000000"/>
                <w:lang w:val="ru-RU"/>
              </w:rPr>
              <w:t xml:space="preserve"> </w:t>
            </w:r>
            <w:r w:rsidRPr="00F26026">
              <w:rPr>
                <w:rFonts w:ascii="Times New Roman" w:hAnsi="Times New Roman" w:cs="Times New Roman"/>
                <w:b/>
                <w:color w:val="000000"/>
                <w:lang w:val="ru-RU"/>
              </w:rPr>
              <w:t>Природа России</w:t>
            </w:r>
          </w:p>
        </w:tc>
        <w:tc>
          <w:tcPr>
            <w:tcW w:w="2722" w:type="pct"/>
          </w:tcPr>
          <w:p w14:paraId="095553DF" w14:textId="77777777" w:rsidR="00236F34" w:rsidRPr="00F26026" w:rsidRDefault="00236F34" w:rsidP="00213BF3">
            <w:pPr>
              <w:spacing w:after="0" w:line="240" w:lineRule="auto"/>
              <w:rPr>
                <w:rFonts w:ascii="Times New Roman" w:hAnsi="Times New Roman" w:cs="Times New Roman"/>
                <w:b/>
                <w:color w:val="000000"/>
                <w:lang w:val="ru-RU"/>
              </w:rPr>
            </w:pPr>
          </w:p>
        </w:tc>
      </w:tr>
      <w:tr w:rsidR="00B46151" w:rsidRPr="00213BF3" w14:paraId="31C24207" w14:textId="77777777" w:rsidTr="00B46151">
        <w:trPr>
          <w:trHeight w:val="144"/>
          <w:tblCellSpacing w:w="20" w:type="nil"/>
        </w:trPr>
        <w:tc>
          <w:tcPr>
            <w:tcW w:w="171" w:type="pct"/>
            <w:tcMar>
              <w:top w:w="50" w:type="dxa"/>
              <w:left w:w="100" w:type="dxa"/>
            </w:tcMar>
            <w:vAlign w:val="center"/>
          </w:tcPr>
          <w:p w14:paraId="13405696"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2.1</w:t>
            </w:r>
          </w:p>
        </w:tc>
        <w:tc>
          <w:tcPr>
            <w:tcW w:w="635" w:type="pct"/>
            <w:tcMar>
              <w:top w:w="50" w:type="dxa"/>
              <w:left w:w="100" w:type="dxa"/>
            </w:tcMar>
            <w:vAlign w:val="center"/>
          </w:tcPr>
          <w:p w14:paraId="264662AE" w14:textId="77777777" w:rsidR="00236F34" w:rsidRPr="00F26026" w:rsidRDefault="00236F34" w:rsidP="00213BF3">
            <w:pPr>
              <w:spacing w:after="0" w:line="240" w:lineRule="auto"/>
              <w:ind w:right="647"/>
              <w:rPr>
                <w:rFonts w:ascii="Times New Roman" w:hAnsi="Times New Roman" w:cs="Times New Roman"/>
                <w:lang w:val="ru-RU"/>
              </w:rPr>
            </w:pPr>
            <w:r w:rsidRPr="00F26026">
              <w:rPr>
                <w:rFonts w:ascii="Times New Roman" w:hAnsi="Times New Roman" w:cs="Times New Roman"/>
                <w:color w:val="000000"/>
                <w:lang w:val="ru-RU"/>
              </w:rPr>
              <w:t>Природные условия и ресурсы России</w:t>
            </w:r>
          </w:p>
        </w:tc>
        <w:tc>
          <w:tcPr>
            <w:tcW w:w="249" w:type="pct"/>
            <w:tcMar>
              <w:top w:w="50" w:type="dxa"/>
              <w:left w:w="100" w:type="dxa"/>
            </w:tcMar>
            <w:vAlign w:val="center"/>
          </w:tcPr>
          <w:p w14:paraId="75446ACD"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4 </w:t>
            </w:r>
          </w:p>
        </w:tc>
        <w:tc>
          <w:tcPr>
            <w:tcW w:w="170" w:type="pct"/>
            <w:tcMar>
              <w:top w:w="50" w:type="dxa"/>
              <w:left w:w="100" w:type="dxa"/>
            </w:tcMar>
            <w:vAlign w:val="center"/>
          </w:tcPr>
          <w:p w14:paraId="5CC22026"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1E583E61"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 </w:t>
            </w:r>
          </w:p>
        </w:tc>
        <w:tc>
          <w:tcPr>
            <w:tcW w:w="881" w:type="pct"/>
            <w:tcMar>
              <w:top w:w="50" w:type="dxa"/>
              <w:left w:w="100" w:type="dxa"/>
            </w:tcMar>
            <w:vAlign w:val="center"/>
          </w:tcPr>
          <w:p w14:paraId="3A5DCA48"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54">
              <w:r w:rsidRPr="00F26026">
                <w:rPr>
                  <w:rFonts w:ascii="Times New Roman" w:hAnsi="Times New Roman" w:cs="Times New Roman"/>
                  <w:color w:val="0000FF"/>
                  <w:u w:val="single"/>
                  <w:lang w:val="ru-RU"/>
                </w:rPr>
                <w:t>https://m.edsoo.ru/7f418d72</w:t>
              </w:r>
            </w:hyperlink>
          </w:p>
          <w:p w14:paraId="3B260B17"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55">
              <w:r w:rsidRPr="00F26026">
                <w:rPr>
                  <w:rFonts w:ascii="Times New Roman" w:hAnsi="Times New Roman" w:cs="Times New Roman"/>
                  <w:color w:val="0000FF"/>
                  <w:u w:val="single"/>
                  <w:lang w:val="ru-RU"/>
                </w:rPr>
                <w:t>https://resh.edu.ru/subject/4/8/</w:t>
              </w:r>
            </w:hyperlink>
          </w:p>
        </w:tc>
        <w:tc>
          <w:tcPr>
            <w:tcW w:w="2722" w:type="pct"/>
          </w:tcPr>
          <w:p w14:paraId="694907EF" w14:textId="1760A9DB" w:rsidR="00236F34" w:rsidRPr="00F26026" w:rsidRDefault="00236F34" w:rsidP="00213BF3">
            <w:pPr>
              <w:autoSpaceDE w:val="0"/>
              <w:autoSpaceDN w:val="0"/>
              <w:adjustRightInd w:val="0"/>
              <w:spacing w:after="0" w:line="240" w:lineRule="auto"/>
              <w:rPr>
                <w:rFonts w:ascii="Times New Roman" w:hAnsi="Times New Roman" w:cs="Times New Roman"/>
                <w:color w:val="000000"/>
                <w:lang w:val="ru-RU"/>
              </w:rPr>
            </w:pPr>
            <w:r w:rsidRPr="00F26026">
              <w:rPr>
                <w:rFonts w:ascii="Times New Roman" w:hAnsi="Times New Roman" w:cs="Times New Roman"/>
                <w:lang w:val="ru-RU"/>
              </w:rPr>
              <w:t>Различать понятия «природные условия» и «природные</w:t>
            </w:r>
            <w:r w:rsidR="00B46151">
              <w:rPr>
                <w:rFonts w:ascii="Times New Roman" w:hAnsi="Times New Roman" w:cs="Times New Roman"/>
                <w:lang w:val="ru-RU"/>
              </w:rPr>
              <w:t xml:space="preserve"> </w:t>
            </w:r>
            <w:r w:rsidRPr="00F26026">
              <w:rPr>
                <w:rFonts w:ascii="Times New Roman" w:hAnsi="Times New Roman" w:cs="Times New Roman"/>
                <w:lang w:val="ru-RU"/>
              </w:rPr>
              <w:t>ресурсы»; проводить классификацию природных ресурсов России;</w:t>
            </w:r>
            <w:r w:rsidR="00B46151">
              <w:rPr>
                <w:rFonts w:ascii="Times New Roman" w:hAnsi="Times New Roman" w:cs="Times New Roman"/>
                <w:lang w:val="ru-RU"/>
              </w:rPr>
              <w:t xml:space="preserve"> </w:t>
            </w:r>
            <w:r w:rsidRPr="00F26026">
              <w:rPr>
                <w:rFonts w:ascii="Times New Roman" w:hAnsi="Times New Roman" w:cs="Times New Roman"/>
                <w:lang w:val="ru-RU"/>
              </w:rPr>
              <w:t>распознавать показатели, характеризующие состояние окружающей среды;</w:t>
            </w:r>
            <w:r w:rsidR="00B46151">
              <w:rPr>
                <w:rFonts w:ascii="Times New Roman" w:hAnsi="Times New Roman" w:cs="Times New Roman"/>
                <w:lang w:val="ru-RU"/>
              </w:rPr>
              <w:t xml:space="preserve"> </w:t>
            </w:r>
            <w:r w:rsidRPr="00F26026">
              <w:rPr>
                <w:rFonts w:ascii="Times New Roman" w:hAnsi="Times New Roman" w:cs="Times New Roman"/>
                <w:lang w:val="ru-RU"/>
              </w:rPr>
              <w:t>оценивать степень благоприятности природных условий в пределах отдельных регионов страны; приводить примеры адаптации человека к разнообразным природным условиям на территории страны;</w:t>
            </w:r>
            <w:r w:rsidR="00B46151">
              <w:rPr>
                <w:rFonts w:ascii="Times New Roman" w:hAnsi="Times New Roman" w:cs="Times New Roman"/>
                <w:lang w:val="ru-RU"/>
              </w:rPr>
              <w:t xml:space="preserve"> </w:t>
            </w:r>
            <w:r w:rsidRPr="00F26026">
              <w:rPr>
                <w:rFonts w:ascii="Times New Roman" w:hAnsi="Times New Roman" w:cs="Times New Roman"/>
                <w:lang w:val="ru-RU"/>
              </w:rPr>
              <w:t>распознавать типы природопользования; приводить примеры рационального и нерационального природопользования;</w:t>
            </w:r>
            <w:r w:rsidR="00B46151">
              <w:rPr>
                <w:rFonts w:ascii="Times New Roman" w:hAnsi="Times New Roman" w:cs="Times New Roman"/>
                <w:lang w:val="ru-RU"/>
              </w:rPr>
              <w:t xml:space="preserve"> </w:t>
            </w:r>
            <w:r w:rsidRPr="00F26026">
              <w:rPr>
                <w:rFonts w:ascii="Times New Roman" w:hAnsi="Times New Roman" w:cs="Times New Roman"/>
                <w:lang w:val="ru-RU"/>
              </w:rPr>
              <w:t>применять понятие «природно-ресурсный капитал» для</w:t>
            </w:r>
            <w:r w:rsidR="00B46151">
              <w:rPr>
                <w:rFonts w:ascii="Times New Roman" w:hAnsi="Times New Roman" w:cs="Times New Roman"/>
                <w:lang w:val="ru-RU"/>
              </w:rPr>
              <w:t xml:space="preserve"> </w:t>
            </w:r>
            <w:r w:rsidRPr="00F26026">
              <w:rPr>
                <w:rFonts w:ascii="Times New Roman" w:hAnsi="Times New Roman" w:cs="Times New Roman"/>
                <w:lang w:val="ru-RU"/>
              </w:rPr>
              <w:t>решения учебных задач (при выполнении практической</w:t>
            </w:r>
            <w:r w:rsidR="00B46151">
              <w:rPr>
                <w:rFonts w:ascii="Times New Roman" w:hAnsi="Times New Roman" w:cs="Times New Roman"/>
                <w:lang w:val="ru-RU"/>
              </w:rPr>
              <w:t xml:space="preserve"> </w:t>
            </w:r>
            <w:r w:rsidRPr="00F26026">
              <w:rPr>
                <w:rFonts w:ascii="Times New Roman" w:hAnsi="Times New Roman" w:cs="Times New Roman"/>
                <w:lang w:val="ru-RU"/>
              </w:rPr>
              <w:t>работы № 1);</w:t>
            </w:r>
            <w:r w:rsidR="00B46151">
              <w:rPr>
                <w:rFonts w:ascii="Times New Roman" w:hAnsi="Times New Roman" w:cs="Times New Roman"/>
                <w:lang w:val="ru-RU"/>
              </w:rPr>
              <w:t xml:space="preserve"> </w:t>
            </w:r>
            <w:r w:rsidRPr="00F26026">
              <w:rPr>
                <w:rFonts w:ascii="Times New Roman" w:hAnsi="Times New Roman" w:cs="Times New Roman"/>
                <w:lang w:val="ru-RU"/>
              </w:rPr>
              <w:t>оценивать долю России в запасах основных видов природных</w:t>
            </w:r>
            <w:r>
              <w:rPr>
                <w:rFonts w:ascii="Times New Roman" w:hAnsi="Times New Roman" w:cs="Times New Roman"/>
                <w:lang w:val="ru-RU"/>
              </w:rPr>
              <w:t xml:space="preserve"> </w:t>
            </w:r>
            <w:r w:rsidRPr="00F26026">
              <w:rPr>
                <w:rFonts w:ascii="Times New Roman" w:hAnsi="Times New Roman" w:cs="Times New Roman"/>
                <w:lang w:val="ru-RU"/>
              </w:rPr>
              <w:t xml:space="preserve">ресурсов; </w:t>
            </w:r>
            <w:r w:rsidR="00B46151">
              <w:rPr>
                <w:rFonts w:ascii="Times New Roman" w:hAnsi="Times New Roman" w:cs="Times New Roman"/>
                <w:lang w:val="ru-RU"/>
              </w:rPr>
              <w:t xml:space="preserve"> </w:t>
            </w:r>
            <w:r w:rsidRPr="00F26026">
              <w:rPr>
                <w:rFonts w:ascii="Times New Roman" w:hAnsi="Times New Roman" w:cs="Times New Roman"/>
                <w:lang w:val="ru-RU"/>
              </w:rPr>
              <w:t>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w:t>
            </w:r>
            <w:r w:rsidR="00B46151">
              <w:rPr>
                <w:rFonts w:ascii="Times New Roman" w:hAnsi="Times New Roman" w:cs="Times New Roman"/>
                <w:lang w:val="ru-RU"/>
              </w:rPr>
              <w:t xml:space="preserve"> </w:t>
            </w:r>
            <w:r w:rsidRPr="00F26026">
              <w:rPr>
                <w:rFonts w:ascii="Times New Roman" w:hAnsi="Times New Roman" w:cs="Times New Roman"/>
                <w:lang w:val="ru-RU"/>
              </w:rPr>
              <w:t>оценивать надёжность найденной географической информации</w:t>
            </w:r>
            <w:r>
              <w:rPr>
                <w:rFonts w:ascii="Times New Roman" w:hAnsi="Times New Roman" w:cs="Times New Roman"/>
                <w:lang w:val="ru-RU"/>
              </w:rPr>
              <w:t xml:space="preserve"> </w:t>
            </w:r>
            <w:r w:rsidRPr="00F26026">
              <w:rPr>
                <w:rFonts w:ascii="Times New Roman" w:hAnsi="Times New Roman" w:cs="Times New Roman"/>
                <w:lang w:val="ru-RU"/>
              </w:rPr>
              <w:t>по критериям, предложенным учителем.</w:t>
            </w:r>
          </w:p>
        </w:tc>
      </w:tr>
      <w:tr w:rsidR="00B46151" w:rsidRPr="00213BF3" w14:paraId="3DAD34BF" w14:textId="77777777" w:rsidTr="00B46151">
        <w:trPr>
          <w:trHeight w:val="144"/>
          <w:tblCellSpacing w:w="20" w:type="nil"/>
        </w:trPr>
        <w:tc>
          <w:tcPr>
            <w:tcW w:w="171" w:type="pct"/>
            <w:tcMar>
              <w:top w:w="50" w:type="dxa"/>
              <w:left w:w="100" w:type="dxa"/>
            </w:tcMar>
            <w:vAlign w:val="center"/>
          </w:tcPr>
          <w:p w14:paraId="046BD718"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2.2</w:t>
            </w:r>
          </w:p>
        </w:tc>
        <w:tc>
          <w:tcPr>
            <w:tcW w:w="635" w:type="pct"/>
            <w:tcMar>
              <w:top w:w="50" w:type="dxa"/>
              <w:left w:w="100" w:type="dxa"/>
            </w:tcMar>
            <w:vAlign w:val="center"/>
          </w:tcPr>
          <w:p w14:paraId="38277150"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Геологическое строение, рельеф и полезные ископаемые</w:t>
            </w:r>
          </w:p>
        </w:tc>
        <w:tc>
          <w:tcPr>
            <w:tcW w:w="249" w:type="pct"/>
            <w:tcMar>
              <w:top w:w="50" w:type="dxa"/>
              <w:left w:w="100" w:type="dxa"/>
            </w:tcMar>
            <w:vAlign w:val="center"/>
          </w:tcPr>
          <w:p w14:paraId="5C32C960"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8 </w:t>
            </w:r>
          </w:p>
        </w:tc>
        <w:tc>
          <w:tcPr>
            <w:tcW w:w="170" w:type="pct"/>
            <w:tcMar>
              <w:top w:w="50" w:type="dxa"/>
              <w:left w:w="100" w:type="dxa"/>
            </w:tcMar>
            <w:vAlign w:val="center"/>
          </w:tcPr>
          <w:p w14:paraId="23645460"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5B059AF3"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 </w:t>
            </w:r>
          </w:p>
        </w:tc>
        <w:tc>
          <w:tcPr>
            <w:tcW w:w="881" w:type="pct"/>
            <w:tcMar>
              <w:top w:w="50" w:type="dxa"/>
              <w:left w:w="100" w:type="dxa"/>
            </w:tcMar>
            <w:vAlign w:val="center"/>
          </w:tcPr>
          <w:p w14:paraId="01163F56"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56">
              <w:r w:rsidRPr="00F26026">
                <w:rPr>
                  <w:rFonts w:ascii="Times New Roman" w:hAnsi="Times New Roman" w:cs="Times New Roman"/>
                  <w:color w:val="0000FF"/>
                  <w:u w:val="single"/>
                  <w:lang w:val="ru-RU"/>
                </w:rPr>
                <w:t>https://m.edsoo.ru/7f418d72</w:t>
              </w:r>
            </w:hyperlink>
          </w:p>
          <w:p w14:paraId="4D887EAA"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57">
              <w:r w:rsidRPr="00F26026">
                <w:rPr>
                  <w:rFonts w:ascii="Times New Roman" w:hAnsi="Times New Roman" w:cs="Times New Roman"/>
                  <w:color w:val="0000FF"/>
                  <w:u w:val="single"/>
                  <w:lang w:val="ru-RU"/>
                </w:rPr>
                <w:t>https://resh.edu.ru/subject/4/8/</w:t>
              </w:r>
            </w:hyperlink>
          </w:p>
        </w:tc>
        <w:tc>
          <w:tcPr>
            <w:tcW w:w="2722" w:type="pct"/>
          </w:tcPr>
          <w:p w14:paraId="4928CF80" w14:textId="22B45E75" w:rsidR="00236F34" w:rsidRPr="00F26026" w:rsidRDefault="00236F34" w:rsidP="00213BF3">
            <w:pPr>
              <w:autoSpaceDE w:val="0"/>
              <w:autoSpaceDN w:val="0"/>
              <w:adjustRightInd w:val="0"/>
              <w:spacing w:after="0" w:line="240" w:lineRule="auto"/>
              <w:rPr>
                <w:rFonts w:ascii="Times New Roman" w:hAnsi="Times New Roman" w:cs="Times New Roman"/>
                <w:color w:val="000000"/>
                <w:lang w:val="ru-RU"/>
              </w:rPr>
            </w:pPr>
            <w:r w:rsidRPr="00F26026">
              <w:rPr>
                <w:rFonts w:ascii="Times New Roman" w:hAnsi="Times New Roman" w:cs="Times New Roman"/>
                <w:lang w:val="ru-RU"/>
              </w:rPr>
              <w:t>Определять по картам возраст горных пород и основных</w:t>
            </w:r>
            <w:r w:rsidR="00B46151">
              <w:rPr>
                <w:rFonts w:ascii="Times New Roman" w:hAnsi="Times New Roman" w:cs="Times New Roman"/>
                <w:lang w:val="ru-RU"/>
              </w:rPr>
              <w:t xml:space="preserve"> </w:t>
            </w:r>
            <w:r w:rsidRPr="00F26026">
              <w:rPr>
                <w:rFonts w:ascii="Times New Roman" w:hAnsi="Times New Roman" w:cs="Times New Roman"/>
                <w:lang w:val="ru-RU"/>
              </w:rPr>
              <w:t>тектонических структур, слагающих территорию;</w:t>
            </w:r>
            <w:r w:rsidR="00B46151">
              <w:rPr>
                <w:rFonts w:ascii="Times New Roman" w:hAnsi="Times New Roman" w:cs="Times New Roman"/>
                <w:lang w:val="ru-RU"/>
              </w:rPr>
              <w:t xml:space="preserve"> </w:t>
            </w:r>
            <w:r w:rsidRPr="00F26026">
              <w:rPr>
                <w:rFonts w:ascii="Times New Roman" w:hAnsi="Times New Roman" w:cs="Times New Roman"/>
                <w:lang w:val="ru-RU"/>
              </w:rPr>
              <w:t>показывать на карте и (или) обозначать на контурной карте</w:t>
            </w:r>
            <w:r>
              <w:rPr>
                <w:rFonts w:ascii="Times New Roman" w:hAnsi="Times New Roman" w:cs="Times New Roman"/>
                <w:lang w:val="ru-RU"/>
              </w:rPr>
              <w:t xml:space="preserve"> </w:t>
            </w:r>
            <w:r w:rsidRPr="00F26026">
              <w:rPr>
                <w:rFonts w:ascii="Times New Roman" w:hAnsi="Times New Roman" w:cs="Times New Roman"/>
                <w:lang w:val="ru-RU"/>
              </w:rPr>
              <w:t>крупные формы рельефа;</w:t>
            </w:r>
            <w:r>
              <w:rPr>
                <w:rFonts w:ascii="Times New Roman" w:hAnsi="Times New Roman" w:cs="Times New Roman"/>
                <w:lang w:val="ru-RU"/>
              </w:rPr>
              <w:t xml:space="preserve"> тектонические структуры, место</w:t>
            </w:r>
            <w:r w:rsidRPr="00F26026">
              <w:rPr>
                <w:rFonts w:ascii="Times New Roman" w:hAnsi="Times New Roman" w:cs="Times New Roman"/>
                <w:lang w:val="ru-RU"/>
              </w:rPr>
              <w:t>рождения основных групп полезных ископаемых;</w:t>
            </w:r>
            <w:r w:rsidR="00B46151">
              <w:rPr>
                <w:rFonts w:ascii="Times New Roman" w:hAnsi="Times New Roman" w:cs="Times New Roman"/>
                <w:lang w:val="ru-RU"/>
              </w:rPr>
              <w:t xml:space="preserve"> </w:t>
            </w:r>
            <w:r w:rsidRPr="00F26026">
              <w:rPr>
                <w:rFonts w:ascii="Times New Roman" w:hAnsi="Times New Roman" w:cs="Times New Roman"/>
                <w:lang w:val="ru-RU"/>
              </w:rPr>
              <w:t>использовать геохронологическую таблицу для решения</w:t>
            </w:r>
            <w:r w:rsidR="00B46151">
              <w:rPr>
                <w:rFonts w:ascii="Times New Roman" w:hAnsi="Times New Roman" w:cs="Times New Roman"/>
                <w:lang w:val="ru-RU"/>
              </w:rPr>
              <w:t xml:space="preserve"> </w:t>
            </w:r>
            <w:r w:rsidRPr="00F26026">
              <w:rPr>
                <w:rFonts w:ascii="Times New Roman" w:hAnsi="Times New Roman" w:cs="Times New Roman"/>
                <w:lang w:val="ru-RU"/>
              </w:rPr>
              <w:t>учебных и (или) практико-ориентированных задач;</w:t>
            </w:r>
            <w:r w:rsidR="00B46151">
              <w:rPr>
                <w:rFonts w:ascii="Times New Roman" w:hAnsi="Times New Roman" w:cs="Times New Roman"/>
                <w:lang w:val="ru-RU"/>
              </w:rPr>
              <w:t xml:space="preserve"> </w:t>
            </w:r>
            <w:r w:rsidRPr="00F26026">
              <w:rPr>
                <w:rFonts w:ascii="Times New Roman" w:hAnsi="Times New Roman" w:cs="Times New Roman"/>
                <w:lang w:val="ru-RU"/>
              </w:rPr>
              <w:t>выявлять зависимости между тектоническим строением,</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рельефом и размещением основных групп полезных ископаемых на основе анализа карт; </w:t>
            </w:r>
            <w:r w:rsidR="00B46151">
              <w:rPr>
                <w:rFonts w:ascii="Times New Roman" w:hAnsi="Times New Roman" w:cs="Times New Roman"/>
                <w:lang w:val="ru-RU"/>
              </w:rPr>
              <w:t xml:space="preserve"> </w:t>
            </w:r>
            <w:r w:rsidRPr="00F26026">
              <w:rPr>
                <w:rFonts w:ascii="Times New Roman" w:hAnsi="Times New Roman" w:cs="Times New Roman"/>
                <w:lang w:val="ru-RU"/>
              </w:rPr>
              <w:t>объяснять распространение по территории страны областей</w:t>
            </w:r>
            <w:r>
              <w:rPr>
                <w:rFonts w:ascii="Times New Roman" w:hAnsi="Times New Roman" w:cs="Times New Roman"/>
                <w:lang w:val="ru-RU"/>
              </w:rPr>
              <w:t xml:space="preserve"> </w:t>
            </w:r>
            <w:r w:rsidRPr="00F26026">
              <w:rPr>
                <w:rFonts w:ascii="Times New Roman" w:hAnsi="Times New Roman" w:cs="Times New Roman"/>
                <w:lang w:val="ru-RU"/>
              </w:rPr>
              <w:t>современного горообразования, землетрясений и вулканизма;</w:t>
            </w:r>
            <w:r w:rsidR="00B46151">
              <w:rPr>
                <w:rFonts w:ascii="Times New Roman" w:hAnsi="Times New Roman" w:cs="Times New Roman"/>
                <w:lang w:val="ru-RU"/>
              </w:rPr>
              <w:t xml:space="preserve"> </w:t>
            </w:r>
            <w:r>
              <w:rPr>
                <w:rFonts w:ascii="Times New Roman" w:hAnsi="Times New Roman" w:cs="Times New Roman"/>
                <w:lang w:val="ru-RU"/>
              </w:rPr>
              <w:t>п</w:t>
            </w:r>
            <w:r w:rsidRPr="00F26026">
              <w:rPr>
                <w:rFonts w:ascii="Times New Roman" w:hAnsi="Times New Roman" w:cs="Times New Roman"/>
                <w:lang w:val="ru-RU"/>
              </w:rPr>
              <w:t>рименять понятия «плита», «щит», «моренный холм»,</w:t>
            </w:r>
            <w:r w:rsidR="00B46151">
              <w:rPr>
                <w:rFonts w:ascii="Times New Roman" w:hAnsi="Times New Roman" w:cs="Times New Roman"/>
                <w:lang w:val="ru-RU"/>
              </w:rPr>
              <w:t xml:space="preserve"> </w:t>
            </w:r>
            <w:r w:rsidRPr="00F26026">
              <w:rPr>
                <w:rFonts w:ascii="Times New Roman" w:hAnsi="Times New Roman" w:cs="Times New Roman"/>
                <w:lang w:val="ru-RU"/>
              </w:rPr>
              <w:t>«бараньи лбы», «бархан», «дюна» для решения учебных</w:t>
            </w:r>
            <w:r w:rsidR="00B46151">
              <w:rPr>
                <w:rFonts w:ascii="Times New Roman" w:hAnsi="Times New Roman" w:cs="Times New Roman"/>
                <w:lang w:val="ru-RU"/>
              </w:rPr>
              <w:t xml:space="preserve"> </w:t>
            </w:r>
            <w:r w:rsidRPr="00F26026">
              <w:rPr>
                <w:rFonts w:ascii="Times New Roman" w:hAnsi="Times New Roman" w:cs="Times New Roman"/>
                <w:lang w:val="ru-RU"/>
              </w:rPr>
              <w:t>и (или) практико-ориентированных задач;</w:t>
            </w:r>
            <w:r w:rsidR="00B46151">
              <w:rPr>
                <w:rFonts w:ascii="Times New Roman" w:hAnsi="Times New Roman" w:cs="Times New Roman"/>
                <w:lang w:val="ru-RU"/>
              </w:rPr>
              <w:t xml:space="preserve"> </w:t>
            </w:r>
            <w:r w:rsidRPr="00F26026">
              <w:rPr>
                <w:rFonts w:ascii="Times New Roman" w:hAnsi="Times New Roman" w:cs="Times New Roman"/>
                <w:lang w:val="ru-RU"/>
              </w:rPr>
              <w:t>характеризовать влияние древних оледенений на рельеф</w:t>
            </w:r>
            <w:r w:rsidR="00B46151">
              <w:rPr>
                <w:rFonts w:ascii="Times New Roman" w:hAnsi="Times New Roman" w:cs="Times New Roman"/>
                <w:lang w:val="ru-RU"/>
              </w:rPr>
              <w:t xml:space="preserve"> </w:t>
            </w:r>
            <w:r w:rsidRPr="00F26026">
              <w:rPr>
                <w:rFonts w:ascii="Times New Roman" w:hAnsi="Times New Roman" w:cs="Times New Roman"/>
                <w:lang w:val="ru-RU"/>
              </w:rPr>
              <w:t>страны; приводить примеры ледниковых форм рельефа и примеры территорий, на которых они распространены;</w:t>
            </w:r>
            <w:r w:rsidR="00B46151">
              <w:rPr>
                <w:rFonts w:ascii="Times New Roman" w:hAnsi="Times New Roman" w:cs="Times New Roman"/>
                <w:lang w:val="ru-RU"/>
              </w:rPr>
              <w:t xml:space="preserve"> </w:t>
            </w:r>
            <w:r w:rsidRPr="00F26026">
              <w:rPr>
                <w:rFonts w:ascii="Times New Roman" w:hAnsi="Times New Roman" w:cs="Times New Roman"/>
                <w:lang w:val="ru-RU"/>
              </w:rPr>
              <w:t>объяснять закономерности распространения опасных геологических природных явлений на территории страны (при</w:t>
            </w:r>
            <w:r>
              <w:rPr>
                <w:rFonts w:ascii="Times New Roman" w:hAnsi="Times New Roman" w:cs="Times New Roman"/>
                <w:lang w:val="ru-RU"/>
              </w:rPr>
              <w:t xml:space="preserve"> </w:t>
            </w:r>
            <w:r w:rsidRPr="00F26026">
              <w:rPr>
                <w:rFonts w:ascii="Times New Roman" w:hAnsi="Times New Roman" w:cs="Times New Roman"/>
                <w:lang w:val="ru-RU"/>
              </w:rPr>
              <w:t xml:space="preserve">выполнении практической работы № 1); </w:t>
            </w:r>
            <w:r w:rsidR="00B46151">
              <w:rPr>
                <w:rFonts w:ascii="Times New Roman" w:hAnsi="Times New Roman" w:cs="Times New Roman"/>
                <w:lang w:val="ru-RU"/>
              </w:rPr>
              <w:t xml:space="preserve"> </w:t>
            </w:r>
            <w:r w:rsidRPr="00F26026">
              <w:rPr>
                <w:rFonts w:ascii="Times New Roman" w:hAnsi="Times New Roman" w:cs="Times New Roman"/>
                <w:lang w:val="ru-RU"/>
              </w:rPr>
              <w:t>приводить примеры антропогенных форм рельефа;</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приводить примеры мер безопасности, в том числе для экономики семьи, в случае природных стихийных бедствий и техногенных катастроф; </w:t>
            </w:r>
            <w:r w:rsidR="00B46151">
              <w:rPr>
                <w:rFonts w:ascii="Times New Roman" w:hAnsi="Times New Roman" w:cs="Times New Roman"/>
                <w:lang w:val="ru-RU"/>
              </w:rPr>
              <w:t xml:space="preserve"> </w:t>
            </w:r>
            <w:r w:rsidRPr="00F26026">
              <w:rPr>
                <w:rFonts w:ascii="Times New Roman" w:hAnsi="Times New Roman" w:cs="Times New Roman"/>
                <w:lang w:val="ru-RU"/>
              </w:rPr>
              <w:t>находить в различных источниках и использовать информацию, необходимую для объяснения особенностей рельефа</w:t>
            </w:r>
            <w:r>
              <w:rPr>
                <w:rFonts w:ascii="Times New Roman" w:hAnsi="Times New Roman" w:cs="Times New Roman"/>
                <w:lang w:val="ru-RU"/>
              </w:rPr>
              <w:t xml:space="preserve"> </w:t>
            </w:r>
            <w:r w:rsidRPr="00F26026">
              <w:rPr>
                <w:rFonts w:ascii="Times New Roman" w:hAnsi="Times New Roman" w:cs="Times New Roman"/>
                <w:lang w:val="ru-RU"/>
              </w:rPr>
              <w:t>своего края (при выполнении практической работы № 2);</w:t>
            </w:r>
            <w:r w:rsidR="00B46151">
              <w:rPr>
                <w:rFonts w:ascii="Times New Roman" w:hAnsi="Times New Roman" w:cs="Times New Roman"/>
                <w:lang w:val="ru-RU"/>
              </w:rPr>
              <w:t xml:space="preserve"> </w:t>
            </w:r>
            <w:r w:rsidRPr="00F26026">
              <w:rPr>
                <w:rFonts w:ascii="Times New Roman" w:hAnsi="Times New Roman" w:cs="Times New Roman"/>
                <w:lang w:val="ru-RU"/>
              </w:rPr>
              <w:t>выдвигать гипотезы объяснения особенностей рельефа своего</w:t>
            </w:r>
            <w:r>
              <w:rPr>
                <w:rFonts w:ascii="Times New Roman" w:hAnsi="Times New Roman" w:cs="Times New Roman"/>
                <w:lang w:val="ru-RU"/>
              </w:rPr>
              <w:t xml:space="preserve"> </w:t>
            </w:r>
            <w:r w:rsidRPr="00F26026">
              <w:rPr>
                <w:rFonts w:ascii="Times New Roman" w:hAnsi="Times New Roman" w:cs="Times New Roman"/>
                <w:lang w:val="ru-RU"/>
              </w:rPr>
              <w:t>края (при выполнении практической работы № 2).</w:t>
            </w:r>
          </w:p>
        </w:tc>
      </w:tr>
      <w:tr w:rsidR="00B46151" w:rsidRPr="00213BF3" w14:paraId="21C0F8E2" w14:textId="77777777" w:rsidTr="00B46151">
        <w:trPr>
          <w:trHeight w:val="144"/>
          <w:tblCellSpacing w:w="20" w:type="nil"/>
        </w:trPr>
        <w:tc>
          <w:tcPr>
            <w:tcW w:w="171" w:type="pct"/>
            <w:tcMar>
              <w:top w:w="50" w:type="dxa"/>
              <w:left w:w="100" w:type="dxa"/>
            </w:tcMar>
            <w:vAlign w:val="center"/>
          </w:tcPr>
          <w:p w14:paraId="38CD55A9"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2.3</w:t>
            </w:r>
          </w:p>
        </w:tc>
        <w:tc>
          <w:tcPr>
            <w:tcW w:w="635" w:type="pct"/>
            <w:tcMar>
              <w:top w:w="50" w:type="dxa"/>
              <w:left w:w="100" w:type="dxa"/>
            </w:tcMar>
            <w:vAlign w:val="center"/>
          </w:tcPr>
          <w:p w14:paraId="385BF8CE"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Климат и климатические условия</w:t>
            </w:r>
          </w:p>
        </w:tc>
        <w:tc>
          <w:tcPr>
            <w:tcW w:w="249" w:type="pct"/>
            <w:tcMar>
              <w:top w:w="50" w:type="dxa"/>
              <w:left w:w="100" w:type="dxa"/>
            </w:tcMar>
            <w:vAlign w:val="center"/>
          </w:tcPr>
          <w:p w14:paraId="3B64CA75"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7 </w:t>
            </w:r>
          </w:p>
        </w:tc>
        <w:tc>
          <w:tcPr>
            <w:tcW w:w="170" w:type="pct"/>
            <w:tcMar>
              <w:top w:w="50" w:type="dxa"/>
              <w:left w:w="100" w:type="dxa"/>
            </w:tcMar>
            <w:vAlign w:val="center"/>
          </w:tcPr>
          <w:p w14:paraId="24B7B941"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374AC8C8"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1,5 </w:t>
            </w:r>
          </w:p>
        </w:tc>
        <w:tc>
          <w:tcPr>
            <w:tcW w:w="881" w:type="pct"/>
            <w:tcMar>
              <w:top w:w="50" w:type="dxa"/>
              <w:left w:w="100" w:type="dxa"/>
            </w:tcMar>
            <w:vAlign w:val="center"/>
          </w:tcPr>
          <w:p w14:paraId="4B057626"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58">
              <w:r w:rsidRPr="00F26026">
                <w:rPr>
                  <w:rFonts w:ascii="Times New Roman" w:hAnsi="Times New Roman" w:cs="Times New Roman"/>
                  <w:color w:val="0000FF"/>
                  <w:u w:val="single"/>
                  <w:lang w:val="ru-RU"/>
                </w:rPr>
                <w:t>https://m.edsoo.ru/7f418d72</w:t>
              </w:r>
            </w:hyperlink>
          </w:p>
          <w:p w14:paraId="2B927350"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59">
              <w:r w:rsidRPr="00F26026">
                <w:rPr>
                  <w:rFonts w:ascii="Times New Roman" w:hAnsi="Times New Roman" w:cs="Times New Roman"/>
                  <w:color w:val="0000FF"/>
                  <w:u w:val="single"/>
                  <w:lang w:val="ru-RU"/>
                </w:rPr>
                <w:t>https://resh.edu.ru/subject/4/8/</w:t>
              </w:r>
            </w:hyperlink>
          </w:p>
        </w:tc>
        <w:tc>
          <w:tcPr>
            <w:tcW w:w="2722" w:type="pct"/>
          </w:tcPr>
          <w:p w14:paraId="2B2ABDD2" w14:textId="5B0B378D" w:rsidR="00236F34" w:rsidRPr="00F26026" w:rsidRDefault="00236F34" w:rsidP="00213BF3">
            <w:pPr>
              <w:spacing w:after="0" w:line="240" w:lineRule="auto"/>
              <w:rPr>
                <w:rFonts w:ascii="Times New Roman" w:hAnsi="Times New Roman" w:cs="Times New Roman"/>
                <w:color w:val="000000"/>
                <w:lang w:val="ru-RU"/>
              </w:rPr>
            </w:pPr>
            <w:r w:rsidRPr="00F26026">
              <w:rPr>
                <w:rFonts w:ascii="Times New Roman" w:hAnsi="Times New Roman" w:cs="Times New Roman"/>
                <w:lang w:val="ru-RU"/>
              </w:rPr>
              <w:t>Использовать знания об основных факторах, определяющих</w:t>
            </w:r>
            <w:r>
              <w:rPr>
                <w:rFonts w:ascii="Times New Roman" w:hAnsi="Times New Roman" w:cs="Times New Roman"/>
                <w:lang w:val="ru-RU"/>
              </w:rPr>
              <w:t xml:space="preserve"> </w:t>
            </w:r>
            <w:r w:rsidRPr="00F26026">
              <w:rPr>
                <w:rFonts w:ascii="Times New Roman" w:hAnsi="Times New Roman" w:cs="Times New Roman"/>
                <w:lang w:val="ru-RU"/>
              </w:rPr>
              <w:t>климат России для объяснения особенностей климата отдельных регионов и своего края;</w:t>
            </w:r>
            <w:r w:rsidR="00B46151">
              <w:rPr>
                <w:rFonts w:ascii="Times New Roman" w:hAnsi="Times New Roman" w:cs="Times New Roman"/>
                <w:lang w:val="ru-RU"/>
              </w:rPr>
              <w:t xml:space="preserve"> </w:t>
            </w:r>
            <w:r w:rsidRPr="00F26026">
              <w:rPr>
                <w:rFonts w:ascii="Times New Roman" w:hAnsi="Times New Roman" w:cs="Times New Roman"/>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w:t>
            </w:r>
            <w:r w:rsidR="00B46151">
              <w:rPr>
                <w:rFonts w:ascii="Times New Roman" w:hAnsi="Times New Roman" w:cs="Times New Roman"/>
                <w:lang w:val="ru-RU"/>
              </w:rPr>
              <w:t xml:space="preserve"> </w:t>
            </w:r>
            <w:r w:rsidRPr="00F26026">
              <w:rPr>
                <w:rFonts w:ascii="Times New Roman" w:hAnsi="Times New Roman" w:cs="Times New Roman"/>
                <w:lang w:val="ru-RU"/>
              </w:rPr>
              <w:t>описывать особенности погоды территории по карте погоды</w:t>
            </w:r>
            <w:r>
              <w:rPr>
                <w:rFonts w:ascii="Times New Roman" w:hAnsi="Times New Roman" w:cs="Times New Roman"/>
                <w:lang w:val="ru-RU"/>
              </w:rPr>
              <w:t xml:space="preserve"> </w:t>
            </w:r>
            <w:r w:rsidRPr="00F26026">
              <w:rPr>
                <w:rFonts w:ascii="Times New Roman" w:hAnsi="Times New Roman" w:cs="Times New Roman"/>
                <w:lang w:val="ru-RU"/>
              </w:rPr>
              <w:t xml:space="preserve">(в том числе при выполнении практической работы № 1); </w:t>
            </w:r>
            <w:r w:rsidR="00B46151">
              <w:rPr>
                <w:rFonts w:ascii="Times New Roman" w:hAnsi="Times New Roman" w:cs="Times New Roman"/>
                <w:lang w:val="ru-RU"/>
              </w:rPr>
              <w:t xml:space="preserve"> </w:t>
            </w:r>
            <w:r w:rsidRPr="00F26026">
              <w:rPr>
                <w:rFonts w:ascii="Times New Roman" w:hAnsi="Times New Roman" w:cs="Times New Roman"/>
                <w:lang w:val="ru-RU"/>
              </w:rPr>
              <w:t>использовать знания о погоде и климате для составления</w:t>
            </w:r>
            <w:r w:rsidR="00B46151">
              <w:rPr>
                <w:rFonts w:ascii="Times New Roman" w:hAnsi="Times New Roman" w:cs="Times New Roman"/>
                <w:lang w:val="ru-RU"/>
              </w:rPr>
              <w:t xml:space="preserve"> </w:t>
            </w:r>
            <w:r w:rsidRPr="00F26026">
              <w:rPr>
                <w:rFonts w:ascii="Times New Roman" w:hAnsi="Times New Roman" w:cs="Times New Roman"/>
                <w:lang w:val="ru-RU"/>
              </w:rPr>
              <w:t>простейшего прогноза погоды (в том числе при выполнении</w:t>
            </w:r>
            <w:r>
              <w:rPr>
                <w:rFonts w:ascii="Times New Roman" w:hAnsi="Times New Roman" w:cs="Times New Roman"/>
                <w:lang w:val="ru-RU"/>
              </w:rPr>
              <w:t xml:space="preserve"> </w:t>
            </w:r>
            <w:r w:rsidRPr="00F26026">
              <w:rPr>
                <w:rFonts w:ascii="Times New Roman" w:hAnsi="Times New Roman" w:cs="Times New Roman"/>
                <w:lang w:val="ru-RU"/>
              </w:rPr>
              <w:t>практической работы № 1);</w:t>
            </w:r>
            <w:r w:rsidR="00B46151">
              <w:rPr>
                <w:rFonts w:ascii="Times New Roman" w:hAnsi="Times New Roman" w:cs="Times New Roman"/>
                <w:lang w:val="ru-RU"/>
              </w:rPr>
              <w:t xml:space="preserve"> </w:t>
            </w:r>
            <w:r w:rsidRPr="00F26026">
              <w:rPr>
                <w:rFonts w:ascii="Times New Roman" w:hAnsi="Times New Roman" w:cs="Times New Roman"/>
                <w:lang w:val="ru-RU"/>
              </w:rPr>
              <w:t>объяснять различия в количестве суммарной солнечной</w:t>
            </w:r>
            <w:r w:rsidR="00B46151">
              <w:rPr>
                <w:rFonts w:ascii="Times New Roman" w:hAnsi="Times New Roman" w:cs="Times New Roman"/>
                <w:lang w:val="ru-RU"/>
              </w:rPr>
              <w:t xml:space="preserve"> </w:t>
            </w:r>
            <w:r w:rsidRPr="00F26026">
              <w:rPr>
                <w:rFonts w:ascii="Times New Roman" w:hAnsi="Times New Roman" w:cs="Times New Roman"/>
                <w:lang w:val="ru-RU"/>
              </w:rPr>
              <w:t>радиации в различных регионах страны (при выполнении</w:t>
            </w:r>
            <w:r w:rsidR="00B46151">
              <w:rPr>
                <w:rFonts w:ascii="Times New Roman" w:hAnsi="Times New Roman" w:cs="Times New Roman"/>
                <w:lang w:val="ru-RU"/>
              </w:rPr>
              <w:t xml:space="preserve"> </w:t>
            </w:r>
            <w:r w:rsidRPr="00F26026">
              <w:rPr>
                <w:rFonts w:ascii="Times New Roman" w:hAnsi="Times New Roman" w:cs="Times New Roman"/>
                <w:lang w:val="ru-RU"/>
              </w:rPr>
              <w:t>практической работы № 2);</w:t>
            </w:r>
            <w:r w:rsidR="00B46151">
              <w:rPr>
                <w:rFonts w:ascii="Times New Roman" w:hAnsi="Times New Roman" w:cs="Times New Roman"/>
                <w:lang w:val="ru-RU"/>
              </w:rPr>
              <w:t xml:space="preserve"> </w:t>
            </w:r>
            <w:r w:rsidRPr="00F26026">
              <w:rPr>
                <w:rFonts w:ascii="Times New Roman" w:hAnsi="Times New Roman" w:cs="Times New Roman"/>
                <w:lang w:val="ru-RU"/>
              </w:rPr>
              <w:t>использовать понятия «циклон», «антициклон», «атмосферный фронт» для объяснения особенностей погоды отдельных</w:t>
            </w:r>
            <w:r>
              <w:rPr>
                <w:rFonts w:ascii="Times New Roman" w:hAnsi="Times New Roman" w:cs="Times New Roman"/>
                <w:lang w:val="ru-RU"/>
              </w:rPr>
              <w:t xml:space="preserve"> </w:t>
            </w:r>
            <w:r w:rsidRPr="00F26026">
              <w:rPr>
                <w:rFonts w:ascii="Times New Roman" w:hAnsi="Times New Roman" w:cs="Times New Roman"/>
                <w:lang w:val="ru-RU"/>
              </w:rPr>
              <w:t>территорий с помощью карт погоды; классифицировать типы климата на территории России;</w:t>
            </w:r>
            <w:r w:rsidR="00B46151">
              <w:rPr>
                <w:rFonts w:ascii="Times New Roman" w:hAnsi="Times New Roman" w:cs="Times New Roman"/>
                <w:lang w:val="ru-RU"/>
              </w:rPr>
              <w:t xml:space="preserve"> </w:t>
            </w:r>
            <w:r w:rsidRPr="00F26026">
              <w:rPr>
                <w:rFonts w:ascii="Times New Roman" w:hAnsi="Times New Roman" w:cs="Times New Roman"/>
                <w:lang w:val="ru-RU"/>
              </w:rPr>
              <w:t>показывать на карте и (или) обозначать на контурной карте</w:t>
            </w:r>
            <w:r>
              <w:rPr>
                <w:rFonts w:ascii="Times New Roman" w:hAnsi="Times New Roman" w:cs="Times New Roman"/>
                <w:lang w:val="ru-RU"/>
              </w:rPr>
              <w:t xml:space="preserve"> </w:t>
            </w:r>
            <w:r w:rsidRPr="00F26026">
              <w:rPr>
                <w:rFonts w:ascii="Times New Roman" w:hAnsi="Times New Roman" w:cs="Times New Roman"/>
                <w:lang w:val="ru-RU"/>
              </w:rPr>
              <w:t>границы климатических поясов и областей на территории</w:t>
            </w:r>
            <w:r>
              <w:rPr>
                <w:rFonts w:ascii="Times New Roman" w:hAnsi="Times New Roman" w:cs="Times New Roman"/>
                <w:lang w:val="ru-RU"/>
              </w:rPr>
              <w:t xml:space="preserve"> </w:t>
            </w:r>
            <w:r w:rsidRPr="00F26026">
              <w:rPr>
                <w:rFonts w:ascii="Times New Roman" w:hAnsi="Times New Roman" w:cs="Times New Roman"/>
                <w:lang w:val="ru-RU"/>
              </w:rPr>
              <w:t xml:space="preserve">России; </w:t>
            </w:r>
            <w:r w:rsidR="00B46151">
              <w:rPr>
                <w:rFonts w:ascii="Times New Roman" w:hAnsi="Times New Roman" w:cs="Times New Roman"/>
                <w:lang w:val="ru-RU"/>
              </w:rPr>
              <w:t xml:space="preserve"> </w:t>
            </w:r>
            <w:r w:rsidRPr="00F26026">
              <w:rPr>
                <w:rFonts w:ascii="Times New Roman" w:hAnsi="Times New Roman" w:cs="Times New Roman"/>
                <w:lang w:val="ru-RU"/>
              </w:rPr>
              <w:t>объяснять особенности распространения опасных метеорологических природных явлений на территории страны;</w:t>
            </w:r>
            <w:r w:rsidR="00B46151">
              <w:rPr>
                <w:rFonts w:ascii="Times New Roman" w:hAnsi="Times New Roman" w:cs="Times New Roman"/>
                <w:lang w:val="ru-RU"/>
              </w:rPr>
              <w:t xml:space="preserve"> </w:t>
            </w:r>
            <w:r w:rsidRPr="00F26026">
              <w:rPr>
                <w:rFonts w:ascii="Times New Roman" w:hAnsi="Times New Roman" w:cs="Times New Roman"/>
                <w:lang w:val="ru-RU"/>
              </w:rPr>
              <w:t>приводить примеры мер безопасности, в том числе для экономики семьи, в случае природных стихийных бедствий и техногенных катастроф;</w:t>
            </w:r>
            <w:r w:rsidR="00B46151">
              <w:rPr>
                <w:rFonts w:ascii="Times New Roman" w:hAnsi="Times New Roman" w:cs="Times New Roman"/>
                <w:lang w:val="ru-RU"/>
              </w:rPr>
              <w:t xml:space="preserve"> </w:t>
            </w:r>
            <w:r w:rsidRPr="00F26026">
              <w:rPr>
                <w:rFonts w:ascii="Times New Roman" w:hAnsi="Times New Roman" w:cs="Times New Roman"/>
                <w:lang w:val="ru-RU"/>
              </w:rPr>
              <w:t>давать сравнительную оценку степени благоприятности</w:t>
            </w:r>
            <w:r w:rsidR="00B46151">
              <w:rPr>
                <w:rFonts w:ascii="Times New Roman" w:hAnsi="Times New Roman" w:cs="Times New Roman"/>
                <w:lang w:val="ru-RU"/>
              </w:rPr>
              <w:t xml:space="preserve"> </w:t>
            </w:r>
            <w:r w:rsidRPr="00F26026">
              <w:rPr>
                <w:rFonts w:ascii="Times New Roman" w:hAnsi="Times New Roman" w:cs="Times New Roman"/>
                <w:lang w:val="ru-RU"/>
              </w:rPr>
              <w:t>климата для жизни и хозяйственной деятельности населения на территории своего края (при выполнении практической работы № 3);</w:t>
            </w:r>
            <w:r w:rsidR="00B46151">
              <w:rPr>
                <w:rFonts w:ascii="Times New Roman" w:hAnsi="Times New Roman" w:cs="Times New Roman"/>
                <w:lang w:val="ru-RU"/>
              </w:rPr>
              <w:t xml:space="preserve"> </w:t>
            </w:r>
            <w:r w:rsidRPr="00F26026">
              <w:rPr>
                <w:rFonts w:ascii="Times New Roman" w:hAnsi="Times New Roman" w:cs="Times New Roman"/>
                <w:lang w:val="ru-RU"/>
              </w:rPr>
              <w:t>формулировать и аргументировать свою точку зрения относительно причин, наблюдаемых на территории России изменений климата; объяснять причины достижения (недостижения) результатов</w:t>
            </w:r>
            <w:r>
              <w:rPr>
                <w:rFonts w:ascii="Times New Roman" w:hAnsi="Times New Roman" w:cs="Times New Roman"/>
                <w:lang w:val="ru-RU"/>
              </w:rPr>
              <w:t xml:space="preserve"> </w:t>
            </w:r>
            <w:r w:rsidRPr="00F26026">
              <w:rPr>
                <w:rFonts w:ascii="Times New Roman" w:hAnsi="Times New Roman" w:cs="Times New Roman"/>
                <w:lang w:val="ru-RU"/>
              </w:rPr>
              <w:t xml:space="preserve">деятельности, давать оценку приобретённому опыту; </w:t>
            </w:r>
            <w:r w:rsidR="00B46151">
              <w:rPr>
                <w:rFonts w:ascii="Times New Roman" w:hAnsi="Times New Roman" w:cs="Times New Roman"/>
                <w:lang w:val="ru-RU"/>
              </w:rPr>
              <w:t xml:space="preserve"> </w:t>
            </w:r>
            <w:r w:rsidRPr="00F26026">
              <w:rPr>
                <w:rFonts w:ascii="Times New Roman" w:hAnsi="Times New Roman" w:cs="Times New Roman"/>
                <w:lang w:val="ru-RU"/>
              </w:rPr>
              <w:t>оценивать соответствие результата цели;</w:t>
            </w:r>
            <w:r w:rsidR="00B46151">
              <w:rPr>
                <w:rFonts w:ascii="Times New Roman" w:hAnsi="Times New Roman" w:cs="Times New Roman"/>
                <w:lang w:val="ru-RU"/>
              </w:rPr>
              <w:t xml:space="preserve"> </w:t>
            </w:r>
            <w:r w:rsidRPr="00F26026">
              <w:rPr>
                <w:rFonts w:ascii="Times New Roman" w:hAnsi="Times New Roman" w:cs="Times New Roman"/>
                <w:lang w:val="ru-RU"/>
              </w:rPr>
              <w:t>осознанно относиться к другому человеку, его мнению.</w:t>
            </w:r>
          </w:p>
        </w:tc>
      </w:tr>
      <w:tr w:rsidR="00B46151" w:rsidRPr="00213BF3" w14:paraId="4E7F60E5" w14:textId="77777777" w:rsidTr="00B46151">
        <w:trPr>
          <w:trHeight w:val="144"/>
          <w:tblCellSpacing w:w="20" w:type="nil"/>
        </w:trPr>
        <w:tc>
          <w:tcPr>
            <w:tcW w:w="171" w:type="pct"/>
            <w:tcMar>
              <w:top w:w="50" w:type="dxa"/>
              <w:left w:w="100" w:type="dxa"/>
            </w:tcMar>
            <w:vAlign w:val="center"/>
          </w:tcPr>
          <w:p w14:paraId="0318B68B"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2.4</w:t>
            </w:r>
          </w:p>
        </w:tc>
        <w:tc>
          <w:tcPr>
            <w:tcW w:w="635" w:type="pct"/>
            <w:tcMar>
              <w:top w:w="50" w:type="dxa"/>
              <w:left w:w="100" w:type="dxa"/>
            </w:tcMar>
            <w:vAlign w:val="center"/>
          </w:tcPr>
          <w:p w14:paraId="661FAE10"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Моря России. Внутренние воды и водные ресурсы</w:t>
            </w:r>
          </w:p>
        </w:tc>
        <w:tc>
          <w:tcPr>
            <w:tcW w:w="249" w:type="pct"/>
            <w:tcMar>
              <w:top w:w="50" w:type="dxa"/>
              <w:left w:w="100" w:type="dxa"/>
            </w:tcMar>
            <w:vAlign w:val="center"/>
          </w:tcPr>
          <w:p w14:paraId="68658529"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w:t>
            </w:r>
            <w:r>
              <w:rPr>
                <w:rFonts w:ascii="Times New Roman" w:hAnsi="Times New Roman" w:cs="Times New Roman"/>
                <w:color w:val="000000"/>
                <w:lang w:val="ru-RU"/>
              </w:rPr>
              <w:t>7</w:t>
            </w:r>
            <w:r w:rsidRPr="00F26026">
              <w:rPr>
                <w:rFonts w:ascii="Times New Roman" w:hAnsi="Times New Roman" w:cs="Times New Roman"/>
                <w:color w:val="000000"/>
                <w:lang w:val="ru-RU"/>
              </w:rPr>
              <w:t xml:space="preserve"> </w:t>
            </w:r>
          </w:p>
        </w:tc>
        <w:tc>
          <w:tcPr>
            <w:tcW w:w="170" w:type="pct"/>
            <w:tcMar>
              <w:top w:w="50" w:type="dxa"/>
              <w:left w:w="100" w:type="dxa"/>
            </w:tcMar>
            <w:vAlign w:val="center"/>
          </w:tcPr>
          <w:p w14:paraId="19B27593" w14:textId="77777777" w:rsidR="00236F34" w:rsidRPr="00F26026"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0" w:type="pct"/>
            <w:tcMar>
              <w:top w:w="50" w:type="dxa"/>
              <w:left w:w="100" w:type="dxa"/>
            </w:tcMar>
            <w:vAlign w:val="center"/>
          </w:tcPr>
          <w:p w14:paraId="6E554FA8"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 </w:t>
            </w:r>
          </w:p>
        </w:tc>
        <w:tc>
          <w:tcPr>
            <w:tcW w:w="881" w:type="pct"/>
            <w:tcMar>
              <w:top w:w="50" w:type="dxa"/>
              <w:left w:w="100" w:type="dxa"/>
            </w:tcMar>
            <w:vAlign w:val="center"/>
          </w:tcPr>
          <w:p w14:paraId="59DDD644"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60">
              <w:r w:rsidRPr="00F26026">
                <w:rPr>
                  <w:rFonts w:ascii="Times New Roman" w:hAnsi="Times New Roman" w:cs="Times New Roman"/>
                  <w:color w:val="0000FF"/>
                  <w:u w:val="single"/>
                  <w:lang w:val="ru-RU"/>
                </w:rPr>
                <w:t>https://m.edsoo.ru/7f418d72</w:t>
              </w:r>
            </w:hyperlink>
          </w:p>
          <w:p w14:paraId="2E71E0D2"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61">
              <w:r w:rsidRPr="00F26026">
                <w:rPr>
                  <w:rFonts w:ascii="Times New Roman" w:hAnsi="Times New Roman" w:cs="Times New Roman"/>
                  <w:color w:val="0000FF"/>
                  <w:u w:val="single"/>
                  <w:lang w:val="ru-RU"/>
                </w:rPr>
                <w:t>https://resh.edu.ru/subject/4/8/</w:t>
              </w:r>
            </w:hyperlink>
          </w:p>
        </w:tc>
        <w:tc>
          <w:tcPr>
            <w:tcW w:w="2722" w:type="pct"/>
          </w:tcPr>
          <w:p w14:paraId="625ABFDD" w14:textId="03613599" w:rsidR="00236F34" w:rsidRPr="00F26026" w:rsidRDefault="00236F34" w:rsidP="00213BF3">
            <w:pPr>
              <w:autoSpaceDE w:val="0"/>
              <w:autoSpaceDN w:val="0"/>
              <w:adjustRightInd w:val="0"/>
              <w:spacing w:after="0" w:line="240" w:lineRule="auto"/>
              <w:rPr>
                <w:rFonts w:ascii="Times New Roman" w:hAnsi="Times New Roman" w:cs="Times New Roman"/>
                <w:lang w:val="ru-RU"/>
              </w:rPr>
            </w:pPr>
            <w:r w:rsidRPr="00F26026">
              <w:rPr>
                <w:rFonts w:ascii="Times New Roman" w:hAnsi="Times New Roman" w:cs="Times New Roman"/>
                <w:lang w:val="ru-RU"/>
              </w:rPr>
              <w:t>Описывать местоположение морей, омывающих территорию</w:t>
            </w:r>
            <w:r>
              <w:rPr>
                <w:rFonts w:ascii="Times New Roman" w:hAnsi="Times New Roman" w:cs="Times New Roman"/>
                <w:lang w:val="ru-RU"/>
              </w:rPr>
              <w:t xml:space="preserve"> </w:t>
            </w:r>
            <w:r w:rsidRPr="00F26026">
              <w:rPr>
                <w:rFonts w:ascii="Times New Roman" w:hAnsi="Times New Roman" w:cs="Times New Roman"/>
                <w:lang w:val="ru-RU"/>
              </w:rPr>
              <w:t>России, сравнивать свойства вод ПК морей; 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w:t>
            </w:r>
            <w:r w:rsidR="00B46151">
              <w:rPr>
                <w:rFonts w:ascii="Times New Roman" w:hAnsi="Times New Roman" w:cs="Times New Roman"/>
                <w:lang w:val="ru-RU"/>
              </w:rPr>
              <w:t xml:space="preserve"> </w:t>
            </w:r>
            <w:r w:rsidRPr="00F26026">
              <w:rPr>
                <w:rFonts w:ascii="Times New Roman" w:hAnsi="Times New Roman" w:cs="Times New Roman"/>
                <w:lang w:val="ru-RU"/>
              </w:rPr>
              <w:t>объяснять особенности режима и характера течения крупных</w:t>
            </w:r>
            <w:r>
              <w:rPr>
                <w:rFonts w:ascii="Times New Roman" w:hAnsi="Times New Roman" w:cs="Times New Roman"/>
                <w:lang w:val="ru-RU"/>
              </w:rPr>
              <w:t xml:space="preserve"> </w:t>
            </w:r>
            <w:r w:rsidRPr="00F26026">
              <w:rPr>
                <w:rFonts w:ascii="Times New Roman" w:hAnsi="Times New Roman" w:cs="Times New Roman"/>
                <w:lang w:val="ru-RU"/>
              </w:rPr>
              <w:t>рек страны и своего края;</w:t>
            </w:r>
            <w:r w:rsidR="00B46151">
              <w:rPr>
                <w:rFonts w:ascii="Times New Roman" w:hAnsi="Times New Roman" w:cs="Times New Roman"/>
                <w:lang w:val="ru-RU"/>
              </w:rPr>
              <w:t xml:space="preserve"> </w:t>
            </w:r>
            <w:r w:rsidRPr="00F26026">
              <w:rPr>
                <w:rFonts w:ascii="Times New Roman" w:hAnsi="Times New Roman" w:cs="Times New Roman"/>
                <w:lang w:val="ru-RU"/>
              </w:rPr>
              <w:t>сравнивать реки по заданным показателям (при выполнении</w:t>
            </w:r>
            <w:r>
              <w:rPr>
                <w:rFonts w:ascii="Times New Roman" w:hAnsi="Times New Roman" w:cs="Times New Roman"/>
                <w:lang w:val="ru-RU"/>
              </w:rPr>
              <w:t xml:space="preserve"> </w:t>
            </w:r>
            <w:r w:rsidRPr="00F26026">
              <w:rPr>
                <w:rFonts w:ascii="Times New Roman" w:hAnsi="Times New Roman" w:cs="Times New Roman"/>
                <w:lang w:val="ru-RU"/>
              </w:rPr>
              <w:t>практической работы № 1);</w:t>
            </w:r>
            <w:r w:rsidR="00B46151">
              <w:rPr>
                <w:rFonts w:ascii="Times New Roman" w:hAnsi="Times New Roman" w:cs="Times New Roman"/>
                <w:lang w:val="ru-RU"/>
              </w:rPr>
              <w:t xml:space="preserve"> </w:t>
            </w:r>
            <w:r w:rsidRPr="00F26026">
              <w:rPr>
                <w:rFonts w:ascii="Times New Roman" w:hAnsi="Times New Roman" w:cs="Times New Roman"/>
                <w:lang w:val="ru-RU"/>
              </w:rPr>
              <w:t>сравнивать обеспеченность водными ресурсами крупных</w:t>
            </w:r>
            <w:r>
              <w:rPr>
                <w:rFonts w:ascii="Times New Roman" w:hAnsi="Times New Roman" w:cs="Times New Roman"/>
                <w:lang w:val="ru-RU"/>
              </w:rPr>
              <w:t xml:space="preserve"> </w:t>
            </w:r>
            <w:r w:rsidRPr="00F26026">
              <w:rPr>
                <w:rFonts w:ascii="Times New Roman" w:hAnsi="Times New Roman" w:cs="Times New Roman"/>
                <w:lang w:val="ru-RU"/>
              </w:rPr>
              <w:t xml:space="preserve">регионов; </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объяснять особенности распространения опасных гидрологических природных явлений на территории страны (при выполнении практической работы № 2); предлагать конкретные меры по улучшению обеспеченности своего края водными ресурсами, защиты их от загрязнения; </w:t>
            </w:r>
            <w:r w:rsidR="00B46151">
              <w:rPr>
                <w:rFonts w:ascii="Times New Roman" w:hAnsi="Times New Roman" w:cs="Times New Roman"/>
                <w:lang w:val="ru-RU"/>
              </w:rPr>
              <w:t xml:space="preserve"> </w:t>
            </w:r>
            <w:r w:rsidRPr="00F26026">
              <w:rPr>
                <w:rFonts w:ascii="Times New Roman" w:hAnsi="Times New Roman" w:cs="Times New Roman"/>
                <w:lang w:val="ru-RU"/>
              </w:rPr>
              <w:t>самостоятельно осуществлять поиск информации по вопросам рационального использования водных ресурсов.</w:t>
            </w:r>
          </w:p>
        </w:tc>
      </w:tr>
      <w:tr w:rsidR="00B46151" w:rsidRPr="00213BF3" w14:paraId="2430AF04" w14:textId="77777777" w:rsidTr="00B46151">
        <w:trPr>
          <w:trHeight w:val="144"/>
          <w:tblCellSpacing w:w="20" w:type="nil"/>
        </w:trPr>
        <w:tc>
          <w:tcPr>
            <w:tcW w:w="171" w:type="pct"/>
            <w:tcMar>
              <w:top w:w="50" w:type="dxa"/>
              <w:left w:w="100" w:type="dxa"/>
            </w:tcMar>
            <w:vAlign w:val="center"/>
          </w:tcPr>
          <w:p w14:paraId="07B50258"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2.5</w:t>
            </w:r>
          </w:p>
        </w:tc>
        <w:tc>
          <w:tcPr>
            <w:tcW w:w="635" w:type="pct"/>
            <w:tcMar>
              <w:top w:w="50" w:type="dxa"/>
              <w:left w:w="100" w:type="dxa"/>
            </w:tcMar>
            <w:vAlign w:val="center"/>
          </w:tcPr>
          <w:p w14:paraId="46279294"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Природно</w:t>
            </w:r>
            <w:r>
              <w:rPr>
                <w:rFonts w:ascii="Times New Roman" w:hAnsi="Times New Roman" w:cs="Times New Roman"/>
                <w:color w:val="000000"/>
                <w:lang w:val="ru-RU"/>
              </w:rPr>
              <w:t>-</w:t>
            </w:r>
            <w:r w:rsidRPr="00F26026">
              <w:rPr>
                <w:rFonts w:ascii="Times New Roman" w:hAnsi="Times New Roman" w:cs="Times New Roman"/>
                <w:color w:val="000000"/>
                <w:lang w:val="ru-RU"/>
              </w:rPr>
              <w:t>хозяйственные зоны</w:t>
            </w:r>
          </w:p>
        </w:tc>
        <w:tc>
          <w:tcPr>
            <w:tcW w:w="249" w:type="pct"/>
            <w:tcMar>
              <w:top w:w="50" w:type="dxa"/>
              <w:left w:w="100" w:type="dxa"/>
            </w:tcMar>
            <w:vAlign w:val="center"/>
          </w:tcPr>
          <w:p w14:paraId="772F22D6"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w:t>
            </w:r>
            <w:r>
              <w:rPr>
                <w:rFonts w:ascii="Times New Roman" w:hAnsi="Times New Roman" w:cs="Times New Roman"/>
                <w:color w:val="000000"/>
                <w:lang w:val="ru-RU"/>
              </w:rPr>
              <w:t>6</w:t>
            </w:r>
            <w:r w:rsidRPr="00F26026">
              <w:rPr>
                <w:rFonts w:ascii="Times New Roman" w:hAnsi="Times New Roman" w:cs="Times New Roman"/>
                <w:color w:val="000000"/>
                <w:lang w:val="ru-RU"/>
              </w:rPr>
              <w:t xml:space="preserve"> </w:t>
            </w:r>
          </w:p>
        </w:tc>
        <w:tc>
          <w:tcPr>
            <w:tcW w:w="170" w:type="pct"/>
            <w:tcMar>
              <w:top w:w="50" w:type="dxa"/>
              <w:left w:w="100" w:type="dxa"/>
            </w:tcMar>
            <w:vAlign w:val="center"/>
          </w:tcPr>
          <w:p w14:paraId="66585B3C"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66B0F16C"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 </w:t>
            </w:r>
          </w:p>
        </w:tc>
        <w:tc>
          <w:tcPr>
            <w:tcW w:w="881" w:type="pct"/>
            <w:tcMar>
              <w:top w:w="50" w:type="dxa"/>
              <w:left w:w="100" w:type="dxa"/>
            </w:tcMar>
            <w:vAlign w:val="center"/>
          </w:tcPr>
          <w:p w14:paraId="2D2ABA44"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62">
              <w:r w:rsidRPr="00F26026">
                <w:rPr>
                  <w:rFonts w:ascii="Times New Roman" w:hAnsi="Times New Roman" w:cs="Times New Roman"/>
                  <w:color w:val="0000FF"/>
                  <w:u w:val="single"/>
                  <w:lang w:val="ru-RU"/>
                </w:rPr>
                <w:t>https://m.edsoo.ru/7f418d72</w:t>
              </w:r>
            </w:hyperlink>
          </w:p>
          <w:p w14:paraId="5B388A1C"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63">
              <w:r w:rsidRPr="00F26026">
                <w:rPr>
                  <w:rFonts w:ascii="Times New Roman" w:hAnsi="Times New Roman" w:cs="Times New Roman"/>
                  <w:color w:val="0000FF"/>
                  <w:u w:val="single"/>
                  <w:lang w:val="ru-RU"/>
                </w:rPr>
                <w:t>https://resh.edu.ru/subject/4/8/</w:t>
              </w:r>
            </w:hyperlink>
          </w:p>
        </w:tc>
        <w:tc>
          <w:tcPr>
            <w:tcW w:w="2722" w:type="pct"/>
          </w:tcPr>
          <w:p w14:paraId="40F8CF2C" w14:textId="6BD97F82" w:rsidR="00236F34" w:rsidRPr="00F26026" w:rsidRDefault="00236F34" w:rsidP="00213BF3">
            <w:pPr>
              <w:spacing w:after="0" w:line="240" w:lineRule="auto"/>
              <w:rPr>
                <w:rFonts w:ascii="Times New Roman" w:hAnsi="Times New Roman" w:cs="Times New Roman"/>
                <w:color w:val="000000"/>
                <w:lang w:val="ru-RU"/>
              </w:rPr>
            </w:pPr>
            <w:r w:rsidRPr="00F26026">
              <w:rPr>
                <w:rFonts w:ascii="Times New Roman" w:hAnsi="Times New Roman" w:cs="Times New Roman"/>
                <w:lang w:val="ru-RU"/>
              </w:rPr>
              <w:t>Показывать на карте и (или) обозначать на контурной карте</w:t>
            </w:r>
            <w:r>
              <w:rPr>
                <w:rFonts w:ascii="Times New Roman" w:hAnsi="Times New Roman" w:cs="Times New Roman"/>
                <w:lang w:val="ru-RU"/>
              </w:rPr>
              <w:t xml:space="preserve"> </w:t>
            </w:r>
            <w:r w:rsidRPr="00F26026">
              <w:rPr>
                <w:rFonts w:ascii="Times New Roman" w:hAnsi="Times New Roman" w:cs="Times New Roman"/>
                <w:lang w:val="ru-RU"/>
              </w:rPr>
              <w:t>природно-хозяйственные зоны;</w:t>
            </w:r>
            <w:r w:rsidR="00B46151">
              <w:rPr>
                <w:rFonts w:ascii="Times New Roman" w:hAnsi="Times New Roman" w:cs="Times New Roman"/>
                <w:lang w:val="ru-RU"/>
              </w:rPr>
              <w:t xml:space="preserve"> </w:t>
            </w:r>
            <w:r w:rsidRPr="00F26026">
              <w:rPr>
                <w:rFonts w:ascii="Times New Roman" w:hAnsi="Times New Roman" w:cs="Times New Roman"/>
                <w:lang w:val="ru-RU"/>
              </w:rPr>
              <w:t>использовать понятие «коэффициент увлажнения» для объяснения особенностей растительного и животного мира и почв природных зон;</w:t>
            </w:r>
            <w:r w:rsidR="00B46151">
              <w:rPr>
                <w:rFonts w:ascii="Times New Roman" w:hAnsi="Times New Roman" w:cs="Times New Roman"/>
                <w:lang w:val="ru-RU"/>
              </w:rPr>
              <w:t xml:space="preserve"> </w:t>
            </w:r>
            <w:r w:rsidRPr="00F26026">
              <w:rPr>
                <w:rFonts w:ascii="Times New Roman" w:hAnsi="Times New Roman" w:cs="Times New Roman"/>
                <w:lang w:val="ru-RU"/>
              </w:rPr>
              <w:t>классифицировать основные типы почв России с</w:t>
            </w:r>
            <w:r>
              <w:rPr>
                <w:rFonts w:ascii="Times New Roman" w:hAnsi="Times New Roman" w:cs="Times New Roman"/>
                <w:lang w:val="ru-RU"/>
              </w:rPr>
              <w:t xml:space="preserve"> </w:t>
            </w:r>
            <w:r w:rsidRPr="00F26026">
              <w:rPr>
                <w:rFonts w:ascii="Times New Roman" w:hAnsi="Times New Roman" w:cs="Times New Roman"/>
                <w:lang w:val="ru-RU"/>
              </w:rPr>
              <w:t>использованием самостоятельно предложенных</w:t>
            </w:r>
            <w:r>
              <w:rPr>
                <w:rFonts w:ascii="Times New Roman" w:hAnsi="Times New Roman" w:cs="Times New Roman"/>
                <w:lang w:val="ru-RU"/>
              </w:rPr>
              <w:t xml:space="preserve"> </w:t>
            </w:r>
            <w:r w:rsidRPr="00F26026">
              <w:rPr>
                <w:rFonts w:ascii="Times New Roman" w:hAnsi="Times New Roman" w:cs="Times New Roman"/>
                <w:lang w:val="ru-RU"/>
              </w:rPr>
              <w:t xml:space="preserve">оснований; </w:t>
            </w:r>
            <w:r w:rsidR="00B46151">
              <w:rPr>
                <w:rFonts w:ascii="Times New Roman" w:hAnsi="Times New Roman" w:cs="Times New Roman"/>
                <w:lang w:val="ru-RU"/>
              </w:rPr>
              <w:t xml:space="preserve"> </w:t>
            </w:r>
            <w:r w:rsidRPr="00F26026">
              <w:rPr>
                <w:rFonts w:ascii="Times New Roman" w:hAnsi="Times New Roman" w:cs="Times New Roman"/>
                <w:lang w:val="ru-RU"/>
              </w:rPr>
              <w:t>использовать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r w:rsidR="00B46151">
              <w:rPr>
                <w:rFonts w:ascii="Times New Roman" w:hAnsi="Times New Roman" w:cs="Times New Roman"/>
                <w:lang w:val="ru-RU"/>
              </w:rPr>
              <w:t xml:space="preserve"> </w:t>
            </w:r>
            <w:r w:rsidRPr="00F26026">
              <w:rPr>
                <w:rFonts w:ascii="Times New Roman" w:hAnsi="Times New Roman" w:cs="Times New Roman"/>
                <w:lang w:val="ru-RU"/>
              </w:rPr>
              <w:t>характеризовать богатство растительного и животного мира</w:t>
            </w:r>
            <w:r>
              <w:rPr>
                <w:rFonts w:ascii="Times New Roman" w:hAnsi="Times New Roman" w:cs="Times New Roman"/>
                <w:lang w:val="ru-RU"/>
              </w:rPr>
              <w:t xml:space="preserve"> </w:t>
            </w:r>
            <w:r w:rsidRPr="00F26026">
              <w:rPr>
                <w:rFonts w:ascii="Times New Roman" w:hAnsi="Times New Roman" w:cs="Times New Roman"/>
                <w:lang w:val="ru-RU"/>
              </w:rPr>
              <w:t>России, ареалы распространения типичных и редких видов</w:t>
            </w:r>
            <w:r>
              <w:rPr>
                <w:rFonts w:ascii="Times New Roman" w:hAnsi="Times New Roman" w:cs="Times New Roman"/>
                <w:lang w:val="ru-RU"/>
              </w:rPr>
              <w:t xml:space="preserve"> </w:t>
            </w:r>
            <w:r w:rsidRPr="00F26026">
              <w:rPr>
                <w:rFonts w:ascii="Times New Roman" w:hAnsi="Times New Roman" w:cs="Times New Roman"/>
                <w:lang w:val="ru-RU"/>
              </w:rPr>
              <w:t>растений и животных; давать сравнительную оценку климатических, водных,</w:t>
            </w:r>
            <w:r>
              <w:rPr>
                <w:rFonts w:ascii="Times New Roman" w:hAnsi="Times New Roman" w:cs="Times New Roman"/>
                <w:lang w:val="ru-RU"/>
              </w:rPr>
              <w:t xml:space="preserve"> </w:t>
            </w:r>
            <w:r w:rsidRPr="00F26026">
              <w:rPr>
                <w:rFonts w:ascii="Times New Roman" w:hAnsi="Times New Roman" w:cs="Times New Roman"/>
                <w:lang w:val="ru-RU"/>
              </w:rPr>
              <w:t>почвенных и биологических ресурсов природно-хозяйственных зон;</w:t>
            </w:r>
            <w:r w:rsidR="00B46151">
              <w:rPr>
                <w:rFonts w:ascii="Times New Roman" w:hAnsi="Times New Roman" w:cs="Times New Roman"/>
                <w:lang w:val="ru-RU"/>
              </w:rPr>
              <w:t xml:space="preserve"> </w:t>
            </w:r>
            <w:r w:rsidRPr="00F26026">
              <w:rPr>
                <w:rFonts w:ascii="Times New Roman" w:hAnsi="Times New Roman" w:cs="Times New Roman"/>
                <w:lang w:val="ru-RU"/>
              </w:rPr>
              <w:t>объяснять различия в структуре высотной поясности в горных системах России (при выполнении практической работы № 1);</w:t>
            </w:r>
            <w:r w:rsidR="00B46151">
              <w:rPr>
                <w:rFonts w:ascii="Times New Roman" w:hAnsi="Times New Roman" w:cs="Times New Roman"/>
                <w:lang w:val="ru-RU"/>
              </w:rPr>
              <w:t xml:space="preserve"> </w:t>
            </w:r>
            <w:r w:rsidRPr="00F26026">
              <w:rPr>
                <w:rFonts w:ascii="Times New Roman" w:hAnsi="Times New Roman" w:cs="Times New Roman"/>
                <w:lang w:val="ru-RU"/>
              </w:rPr>
              <w:t>характеризовать специфику экологических проблем различных природно-хозяйственных зон;</w:t>
            </w:r>
            <w:r w:rsidR="00B46151">
              <w:rPr>
                <w:rFonts w:ascii="Times New Roman" w:hAnsi="Times New Roman" w:cs="Times New Roman"/>
                <w:lang w:val="ru-RU"/>
              </w:rPr>
              <w:t xml:space="preserve"> </w:t>
            </w:r>
            <w:r w:rsidRPr="00F26026">
              <w:rPr>
                <w:rFonts w:ascii="Times New Roman" w:hAnsi="Times New Roman" w:cs="Times New Roman"/>
                <w:lang w:val="ru-RU"/>
              </w:rPr>
              <w:t>приводить примеры адаптации человека к разнообразным</w:t>
            </w:r>
            <w:r w:rsidR="00B46151">
              <w:rPr>
                <w:rFonts w:ascii="Times New Roman" w:hAnsi="Times New Roman" w:cs="Times New Roman"/>
                <w:lang w:val="ru-RU"/>
              </w:rPr>
              <w:t xml:space="preserve"> </w:t>
            </w:r>
            <w:r w:rsidRPr="00F26026">
              <w:rPr>
                <w:rFonts w:ascii="Times New Roman" w:hAnsi="Times New Roman" w:cs="Times New Roman"/>
                <w:lang w:val="ru-RU"/>
              </w:rPr>
              <w:t>природным условиям на территории страны;</w:t>
            </w:r>
            <w:r w:rsidR="00B46151">
              <w:rPr>
                <w:rFonts w:ascii="Times New Roman" w:hAnsi="Times New Roman" w:cs="Times New Roman"/>
                <w:lang w:val="ru-RU"/>
              </w:rPr>
              <w:t xml:space="preserve"> </w:t>
            </w:r>
            <w:r w:rsidRPr="00F26026">
              <w:rPr>
                <w:rFonts w:ascii="Times New Roman" w:hAnsi="Times New Roman" w:cs="Times New Roman"/>
                <w:lang w:val="ru-RU"/>
              </w:rPr>
              <w:t>приводить примеры особо охраняемых природных территорий России и своего края, объектов Всемирного природного</w:t>
            </w:r>
            <w:r>
              <w:rPr>
                <w:rFonts w:ascii="Times New Roman" w:hAnsi="Times New Roman" w:cs="Times New Roman"/>
                <w:lang w:val="ru-RU"/>
              </w:rPr>
              <w:t xml:space="preserve"> </w:t>
            </w:r>
            <w:r w:rsidRPr="00F26026">
              <w:rPr>
                <w:rFonts w:ascii="Times New Roman" w:hAnsi="Times New Roman" w:cs="Times New Roman"/>
                <w:lang w:val="ru-RU"/>
              </w:rPr>
              <w:t xml:space="preserve">наследия; </w:t>
            </w:r>
            <w:r w:rsidR="00B46151">
              <w:rPr>
                <w:rFonts w:ascii="Times New Roman" w:hAnsi="Times New Roman" w:cs="Times New Roman"/>
                <w:lang w:val="ru-RU"/>
              </w:rPr>
              <w:t xml:space="preserve"> </w:t>
            </w:r>
            <w:r w:rsidRPr="00F26026">
              <w:rPr>
                <w:rFonts w:ascii="Times New Roman" w:hAnsi="Times New Roman" w:cs="Times New Roman"/>
                <w:lang w:val="ru-RU"/>
              </w:rPr>
              <w:t>растений и животных, занесённых в Красную книгу</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России; </w:t>
            </w:r>
            <w:r w:rsidR="00B46151">
              <w:rPr>
                <w:rFonts w:ascii="Times New Roman" w:hAnsi="Times New Roman" w:cs="Times New Roman"/>
                <w:lang w:val="ru-RU"/>
              </w:rPr>
              <w:t xml:space="preserve"> </w:t>
            </w:r>
            <w:r w:rsidRPr="00F26026">
              <w:rPr>
                <w:rFonts w:ascii="Times New Roman" w:hAnsi="Times New Roman" w:cs="Times New Roman"/>
                <w:lang w:val="ru-RU"/>
              </w:rPr>
              <w:t>на основе использования знаний об основных видах мелиорации земель и способах борьбы с эрозией и загрязнением почв предлагать меры по сохранению и улучшению почвенных ресурсов своего края;</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формулировать оценочные суждения о воздействии человеческой деятельности на окружающую среду своей местности, региона; </w:t>
            </w:r>
            <w:r w:rsidR="00B46151">
              <w:rPr>
                <w:rFonts w:ascii="Times New Roman" w:hAnsi="Times New Roman" w:cs="Times New Roman"/>
                <w:lang w:val="ru-RU"/>
              </w:rPr>
              <w:t xml:space="preserve"> </w:t>
            </w:r>
            <w:r w:rsidRPr="00F26026">
              <w:rPr>
                <w:rFonts w:ascii="Times New Roman" w:hAnsi="Times New Roman" w:cs="Times New Roman"/>
                <w:lang w:val="ru-RU"/>
              </w:rPr>
              <w:t>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 самостоятельно предлагать основания для классификации</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основных типов почв России; </w:t>
            </w:r>
            <w:r w:rsidR="00B46151">
              <w:rPr>
                <w:rFonts w:ascii="Times New Roman" w:hAnsi="Times New Roman" w:cs="Times New Roman"/>
                <w:lang w:val="ru-RU"/>
              </w:rPr>
              <w:t xml:space="preserve"> </w:t>
            </w:r>
            <w:r w:rsidRPr="00F26026">
              <w:rPr>
                <w:rFonts w:ascii="Times New Roman" w:hAnsi="Times New Roman" w:cs="Times New Roman"/>
                <w:lang w:val="ru-RU"/>
              </w:rPr>
              <w:t>объяснять причины достижения (недостижения) результатов</w:t>
            </w:r>
            <w:r>
              <w:rPr>
                <w:rFonts w:ascii="Times New Roman" w:hAnsi="Times New Roman" w:cs="Times New Roman"/>
                <w:lang w:val="ru-RU"/>
              </w:rPr>
              <w:t xml:space="preserve"> </w:t>
            </w:r>
            <w:r w:rsidRPr="00F26026">
              <w:rPr>
                <w:rFonts w:ascii="Times New Roman" w:hAnsi="Times New Roman" w:cs="Times New Roman"/>
                <w:lang w:val="ru-RU"/>
              </w:rPr>
              <w:t>деятельности, давать оценку приобретённому опыту; оценивать соответствие результата цели;</w:t>
            </w:r>
            <w:r w:rsidR="00B46151">
              <w:rPr>
                <w:rFonts w:ascii="Times New Roman" w:hAnsi="Times New Roman" w:cs="Times New Roman"/>
                <w:lang w:val="ru-RU"/>
              </w:rPr>
              <w:t xml:space="preserve"> </w:t>
            </w:r>
            <w:r w:rsidRPr="00F26026">
              <w:rPr>
                <w:rFonts w:ascii="Times New Roman" w:hAnsi="Times New Roman" w:cs="Times New Roman"/>
                <w:lang w:val="ru-RU"/>
              </w:rPr>
              <w:t>осознанно относиться к другому человеку, его мнению.</w:t>
            </w:r>
          </w:p>
        </w:tc>
      </w:tr>
      <w:tr w:rsidR="00236F34" w:rsidRPr="00F26026" w14:paraId="16737584" w14:textId="77777777" w:rsidTr="00B46151">
        <w:trPr>
          <w:trHeight w:val="144"/>
          <w:tblCellSpacing w:w="20" w:type="nil"/>
        </w:trPr>
        <w:tc>
          <w:tcPr>
            <w:tcW w:w="807" w:type="pct"/>
            <w:gridSpan w:val="2"/>
            <w:tcMar>
              <w:top w:w="50" w:type="dxa"/>
              <w:left w:w="100" w:type="dxa"/>
            </w:tcMar>
            <w:vAlign w:val="center"/>
          </w:tcPr>
          <w:p w14:paraId="7AB6F2BC"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Итого по разделу</w:t>
            </w:r>
          </w:p>
        </w:tc>
        <w:tc>
          <w:tcPr>
            <w:tcW w:w="249" w:type="pct"/>
            <w:tcMar>
              <w:top w:w="50" w:type="dxa"/>
              <w:left w:w="100" w:type="dxa"/>
            </w:tcMar>
            <w:vAlign w:val="center"/>
          </w:tcPr>
          <w:p w14:paraId="578AFEAC"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4</w:t>
            </w:r>
            <w:r>
              <w:rPr>
                <w:rFonts w:ascii="Times New Roman" w:hAnsi="Times New Roman" w:cs="Times New Roman"/>
                <w:color w:val="000000"/>
                <w:lang w:val="ru-RU"/>
              </w:rPr>
              <w:t>2</w:t>
            </w:r>
            <w:r w:rsidRPr="00F26026">
              <w:rPr>
                <w:rFonts w:ascii="Times New Roman" w:hAnsi="Times New Roman" w:cs="Times New Roman"/>
                <w:color w:val="000000"/>
                <w:lang w:val="ru-RU"/>
              </w:rPr>
              <w:t xml:space="preserve"> </w:t>
            </w:r>
          </w:p>
        </w:tc>
        <w:tc>
          <w:tcPr>
            <w:tcW w:w="1222" w:type="pct"/>
            <w:gridSpan w:val="3"/>
            <w:tcMar>
              <w:top w:w="50" w:type="dxa"/>
              <w:left w:w="100" w:type="dxa"/>
            </w:tcMar>
            <w:vAlign w:val="center"/>
          </w:tcPr>
          <w:p w14:paraId="0A58E760" w14:textId="77777777" w:rsidR="00236F34" w:rsidRPr="00F26026" w:rsidRDefault="00236F34" w:rsidP="00213BF3">
            <w:pPr>
              <w:spacing w:after="0" w:line="240" w:lineRule="auto"/>
              <w:rPr>
                <w:rFonts w:ascii="Times New Roman" w:hAnsi="Times New Roman" w:cs="Times New Roman"/>
                <w:lang w:val="ru-RU"/>
              </w:rPr>
            </w:pPr>
          </w:p>
        </w:tc>
        <w:tc>
          <w:tcPr>
            <w:tcW w:w="2722" w:type="pct"/>
          </w:tcPr>
          <w:p w14:paraId="0FB10E04" w14:textId="77777777" w:rsidR="00236F34" w:rsidRPr="00F26026" w:rsidRDefault="00236F34" w:rsidP="00213BF3">
            <w:pPr>
              <w:spacing w:after="0" w:line="240" w:lineRule="auto"/>
              <w:rPr>
                <w:rFonts w:ascii="Times New Roman" w:hAnsi="Times New Roman" w:cs="Times New Roman"/>
                <w:lang w:val="ru-RU"/>
              </w:rPr>
            </w:pPr>
          </w:p>
        </w:tc>
      </w:tr>
      <w:tr w:rsidR="00236F34" w:rsidRPr="00F26026" w14:paraId="4FCFCC89" w14:textId="77777777" w:rsidTr="00B46151">
        <w:trPr>
          <w:trHeight w:val="144"/>
          <w:tblCellSpacing w:w="20" w:type="nil"/>
        </w:trPr>
        <w:tc>
          <w:tcPr>
            <w:tcW w:w="2278" w:type="pct"/>
            <w:gridSpan w:val="6"/>
            <w:tcMar>
              <w:top w:w="50" w:type="dxa"/>
              <w:left w:w="100" w:type="dxa"/>
            </w:tcMar>
            <w:vAlign w:val="center"/>
          </w:tcPr>
          <w:p w14:paraId="666FF60F"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b/>
                <w:color w:val="000000"/>
                <w:lang w:val="ru-RU"/>
              </w:rPr>
              <w:t>Раздел 3.</w:t>
            </w:r>
            <w:r w:rsidRPr="00F26026">
              <w:rPr>
                <w:rFonts w:ascii="Times New Roman" w:hAnsi="Times New Roman" w:cs="Times New Roman"/>
                <w:color w:val="000000"/>
                <w:lang w:val="ru-RU"/>
              </w:rPr>
              <w:t xml:space="preserve"> </w:t>
            </w:r>
            <w:r w:rsidRPr="00F26026">
              <w:rPr>
                <w:rFonts w:ascii="Times New Roman" w:hAnsi="Times New Roman" w:cs="Times New Roman"/>
                <w:b/>
                <w:color w:val="000000"/>
                <w:lang w:val="ru-RU"/>
              </w:rPr>
              <w:t>Население России</w:t>
            </w:r>
          </w:p>
        </w:tc>
        <w:tc>
          <w:tcPr>
            <w:tcW w:w="2722" w:type="pct"/>
          </w:tcPr>
          <w:p w14:paraId="703F849F" w14:textId="77777777" w:rsidR="00236F34" w:rsidRPr="00F26026" w:rsidRDefault="00236F34" w:rsidP="00213BF3">
            <w:pPr>
              <w:spacing w:after="0" w:line="240" w:lineRule="auto"/>
              <w:rPr>
                <w:rFonts w:ascii="Times New Roman" w:hAnsi="Times New Roman" w:cs="Times New Roman"/>
                <w:b/>
                <w:color w:val="000000"/>
                <w:lang w:val="ru-RU"/>
              </w:rPr>
            </w:pPr>
          </w:p>
        </w:tc>
      </w:tr>
      <w:tr w:rsidR="00B46151" w:rsidRPr="00B46151" w14:paraId="07EBA86B" w14:textId="77777777" w:rsidTr="00B46151">
        <w:trPr>
          <w:trHeight w:val="144"/>
          <w:tblCellSpacing w:w="20" w:type="nil"/>
        </w:trPr>
        <w:tc>
          <w:tcPr>
            <w:tcW w:w="171" w:type="pct"/>
            <w:tcMar>
              <w:top w:w="50" w:type="dxa"/>
              <w:left w:w="100" w:type="dxa"/>
            </w:tcMar>
            <w:vAlign w:val="center"/>
          </w:tcPr>
          <w:p w14:paraId="71E67883"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3.1</w:t>
            </w:r>
          </w:p>
        </w:tc>
        <w:tc>
          <w:tcPr>
            <w:tcW w:w="635" w:type="pct"/>
            <w:tcMar>
              <w:top w:w="50" w:type="dxa"/>
              <w:left w:w="100" w:type="dxa"/>
            </w:tcMar>
            <w:vAlign w:val="center"/>
          </w:tcPr>
          <w:p w14:paraId="31AA2424"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Численность населения России</w:t>
            </w:r>
          </w:p>
        </w:tc>
        <w:tc>
          <w:tcPr>
            <w:tcW w:w="249" w:type="pct"/>
            <w:tcMar>
              <w:top w:w="50" w:type="dxa"/>
              <w:left w:w="100" w:type="dxa"/>
            </w:tcMar>
            <w:vAlign w:val="center"/>
          </w:tcPr>
          <w:p w14:paraId="673937F1"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3 </w:t>
            </w:r>
          </w:p>
        </w:tc>
        <w:tc>
          <w:tcPr>
            <w:tcW w:w="170" w:type="pct"/>
            <w:tcMar>
              <w:top w:w="50" w:type="dxa"/>
              <w:left w:w="100" w:type="dxa"/>
            </w:tcMar>
            <w:vAlign w:val="center"/>
          </w:tcPr>
          <w:p w14:paraId="1924019A"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155E3DC0"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0,5 </w:t>
            </w:r>
          </w:p>
        </w:tc>
        <w:tc>
          <w:tcPr>
            <w:tcW w:w="881" w:type="pct"/>
            <w:tcMar>
              <w:top w:w="50" w:type="dxa"/>
              <w:left w:w="100" w:type="dxa"/>
            </w:tcMar>
            <w:vAlign w:val="center"/>
          </w:tcPr>
          <w:p w14:paraId="5B73A931"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64">
              <w:r w:rsidRPr="00F26026">
                <w:rPr>
                  <w:rFonts w:ascii="Times New Roman" w:hAnsi="Times New Roman" w:cs="Times New Roman"/>
                  <w:color w:val="0000FF"/>
                  <w:u w:val="single"/>
                  <w:lang w:val="ru-RU"/>
                </w:rPr>
                <w:t>https://m.edsoo.ru/7f418d72</w:t>
              </w:r>
            </w:hyperlink>
          </w:p>
          <w:p w14:paraId="7F2EB0B6"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65">
              <w:r w:rsidRPr="00F26026">
                <w:rPr>
                  <w:rFonts w:ascii="Times New Roman" w:hAnsi="Times New Roman" w:cs="Times New Roman"/>
                  <w:color w:val="0000FF"/>
                  <w:u w:val="single"/>
                  <w:lang w:val="ru-RU"/>
                </w:rPr>
                <w:t>https://resh.edu.ru/subject/4/8/</w:t>
              </w:r>
            </w:hyperlink>
          </w:p>
        </w:tc>
        <w:tc>
          <w:tcPr>
            <w:tcW w:w="2722" w:type="pct"/>
          </w:tcPr>
          <w:p w14:paraId="67A389D5" w14:textId="2CDE8889" w:rsidR="00236F34" w:rsidRPr="00F26026" w:rsidRDefault="00236F34" w:rsidP="00213BF3">
            <w:pPr>
              <w:autoSpaceDE w:val="0"/>
              <w:autoSpaceDN w:val="0"/>
              <w:adjustRightInd w:val="0"/>
              <w:spacing w:after="0" w:line="240" w:lineRule="auto"/>
              <w:rPr>
                <w:rFonts w:ascii="Times New Roman" w:hAnsi="Times New Roman" w:cs="Times New Roman"/>
                <w:color w:val="000000"/>
                <w:lang w:val="ru-RU"/>
              </w:rPr>
            </w:pPr>
            <w:r w:rsidRPr="00F26026">
              <w:rPr>
                <w:rFonts w:ascii="Times New Roman" w:hAnsi="Times New Roman" w:cs="Times New Roman"/>
                <w:lang w:val="ru-RU"/>
              </w:rPr>
              <w:t>Объяснять особенности динамики численности населения;</w:t>
            </w:r>
            <w:r w:rsidR="00B46151">
              <w:rPr>
                <w:rFonts w:ascii="Times New Roman" w:hAnsi="Times New Roman" w:cs="Times New Roman"/>
                <w:lang w:val="ru-RU"/>
              </w:rPr>
              <w:t xml:space="preserve"> </w:t>
            </w:r>
            <w:r w:rsidRPr="00F26026">
              <w:rPr>
                <w:rFonts w:ascii="Times New Roman" w:hAnsi="Times New Roman" w:cs="Times New Roman"/>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определять и сравнивать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сравнивать показатели воспроизводства населения России с показателями воспроизводства населения других стран мира; </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различать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 </w:t>
            </w:r>
            <w:r w:rsidR="00B46151">
              <w:rPr>
                <w:rFonts w:ascii="Times New Roman" w:hAnsi="Times New Roman" w:cs="Times New Roman"/>
                <w:lang w:val="ru-RU"/>
              </w:rPr>
              <w:t xml:space="preserve"> </w:t>
            </w:r>
            <w:r w:rsidRPr="00F26026">
              <w:rPr>
                <w:rFonts w:ascii="Times New Roman" w:hAnsi="Times New Roman" w:cs="Times New Roman"/>
                <w:lang w:val="ru-RU"/>
              </w:rPr>
              <w:t>строить логические рассуждения и обобщения при анализе карт и диаграмм;</w:t>
            </w:r>
            <w:r w:rsidR="00B46151">
              <w:rPr>
                <w:rFonts w:ascii="Times New Roman" w:hAnsi="Times New Roman" w:cs="Times New Roman"/>
                <w:lang w:val="ru-RU"/>
              </w:rPr>
              <w:t xml:space="preserve"> </w:t>
            </w:r>
            <w:r w:rsidRPr="00F26026">
              <w:rPr>
                <w:rFonts w:ascii="Times New Roman" w:hAnsi="Times New Roman" w:cs="Times New Roman"/>
                <w:lang w:val="ru-RU"/>
              </w:rPr>
              <w:t>формулировать вопросы, поиск ответов на которые необходим</w:t>
            </w:r>
            <w:r>
              <w:rPr>
                <w:rFonts w:ascii="Times New Roman" w:hAnsi="Times New Roman" w:cs="Times New Roman"/>
                <w:lang w:val="ru-RU"/>
              </w:rPr>
              <w:t xml:space="preserve"> </w:t>
            </w:r>
            <w:r w:rsidRPr="00F26026">
              <w:rPr>
                <w:rFonts w:ascii="Times New Roman" w:hAnsi="Times New Roman" w:cs="Times New Roman"/>
                <w:lang w:val="ru-RU"/>
              </w:rPr>
              <w:t>для прогнозирования изменения численности населения</w:t>
            </w:r>
            <w:r>
              <w:rPr>
                <w:rFonts w:ascii="Times New Roman" w:hAnsi="Times New Roman" w:cs="Times New Roman"/>
                <w:lang w:val="ru-RU"/>
              </w:rPr>
              <w:t xml:space="preserve"> </w:t>
            </w:r>
            <w:r w:rsidRPr="00F26026">
              <w:rPr>
                <w:rFonts w:ascii="Times New Roman" w:hAnsi="Times New Roman" w:cs="Times New Roman"/>
                <w:lang w:val="ru-RU"/>
              </w:rPr>
              <w:t xml:space="preserve">Российской Федерации в будущем; </w:t>
            </w:r>
            <w:r w:rsidR="00B46151">
              <w:rPr>
                <w:rFonts w:ascii="Times New Roman" w:hAnsi="Times New Roman" w:cs="Times New Roman"/>
                <w:lang w:val="ru-RU"/>
              </w:rPr>
              <w:t xml:space="preserve"> </w:t>
            </w:r>
            <w:r w:rsidRPr="00F26026">
              <w:rPr>
                <w:rFonts w:ascii="Times New Roman" w:hAnsi="Times New Roman" w:cs="Times New Roman"/>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w:t>
            </w:r>
            <w:r>
              <w:rPr>
                <w:rFonts w:ascii="Times New Roman" w:hAnsi="Times New Roman" w:cs="Times New Roman"/>
                <w:lang w:val="ru-RU"/>
              </w:rPr>
              <w:t xml:space="preserve"> </w:t>
            </w:r>
            <w:r w:rsidRPr="00F26026">
              <w:rPr>
                <w:rFonts w:ascii="Times New Roman" w:hAnsi="Times New Roman" w:cs="Times New Roman"/>
                <w:lang w:val="ru-RU"/>
              </w:rPr>
              <w:t>особенностей населения России; находить и извлекать из</w:t>
            </w:r>
            <w:r>
              <w:rPr>
                <w:rFonts w:ascii="Times New Roman" w:hAnsi="Times New Roman" w:cs="Times New Roman"/>
                <w:lang w:val="ru-RU"/>
              </w:rPr>
              <w:t xml:space="preserve"> </w:t>
            </w:r>
            <w:r w:rsidRPr="00F26026">
              <w:rPr>
                <w:rFonts w:ascii="Times New Roman" w:hAnsi="Times New Roman" w:cs="Times New Roman"/>
                <w:lang w:val="ru-RU"/>
              </w:rPr>
              <w:t xml:space="preserve">различных источников информацию для определения изменения численности населения России в XX—XXI вв.; </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задавать вопросы по существу при обсуждении демографической ситуации в своём регионе, общероссийских мер по улучшению демографической ситуации в стране; </w:t>
            </w:r>
            <w:r w:rsidR="00B46151">
              <w:rPr>
                <w:rFonts w:ascii="Times New Roman" w:hAnsi="Times New Roman" w:cs="Times New Roman"/>
                <w:lang w:val="ru-RU"/>
              </w:rPr>
              <w:t xml:space="preserve"> </w:t>
            </w:r>
            <w:r w:rsidRPr="00F26026">
              <w:rPr>
                <w:rFonts w:ascii="Times New Roman" w:hAnsi="Times New Roman" w:cs="Times New Roman"/>
                <w:lang w:val="ru-RU"/>
              </w:rPr>
              <w:t>сопоставлять свои суждения с суждениями других участников обсуждения,</w:t>
            </w:r>
            <w:r>
              <w:rPr>
                <w:rFonts w:ascii="Times New Roman" w:hAnsi="Times New Roman" w:cs="Times New Roman"/>
                <w:lang w:val="ru-RU"/>
              </w:rPr>
              <w:t xml:space="preserve"> </w:t>
            </w:r>
            <w:r w:rsidRPr="00F26026">
              <w:rPr>
                <w:rFonts w:ascii="Times New Roman" w:hAnsi="Times New Roman" w:cs="Times New Roman"/>
                <w:lang w:val="ru-RU"/>
              </w:rPr>
              <w:t>обнаруживать различие и сходство позиций; объяснять причины достижения (недостижения) результатов</w:t>
            </w:r>
            <w:r>
              <w:rPr>
                <w:rFonts w:ascii="Times New Roman" w:hAnsi="Times New Roman" w:cs="Times New Roman"/>
                <w:lang w:val="ru-RU"/>
              </w:rPr>
              <w:t xml:space="preserve"> </w:t>
            </w:r>
            <w:r w:rsidRPr="00F26026">
              <w:rPr>
                <w:rFonts w:ascii="Times New Roman" w:hAnsi="Times New Roman" w:cs="Times New Roman"/>
                <w:lang w:val="ru-RU"/>
              </w:rPr>
              <w:t xml:space="preserve">деятельности, давать оценку приобретённому опыту; </w:t>
            </w:r>
            <w:r w:rsidR="00B46151">
              <w:rPr>
                <w:rFonts w:ascii="Times New Roman" w:hAnsi="Times New Roman" w:cs="Times New Roman"/>
                <w:lang w:val="ru-RU"/>
              </w:rPr>
              <w:t xml:space="preserve"> </w:t>
            </w:r>
            <w:r w:rsidRPr="00F26026">
              <w:rPr>
                <w:rFonts w:ascii="Times New Roman" w:hAnsi="Times New Roman" w:cs="Times New Roman"/>
                <w:lang w:val="ru-RU"/>
              </w:rPr>
              <w:t>оценивать</w:t>
            </w:r>
            <w:r>
              <w:rPr>
                <w:rFonts w:ascii="Times New Roman" w:hAnsi="Times New Roman" w:cs="Times New Roman"/>
                <w:lang w:val="ru-RU"/>
              </w:rPr>
              <w:t xml:space="preserve"> </w:t>
            </w:r>
            <w:r w:rsidRPr="00F26026">
              <w:rPr>
                <w:rFonts w:ascii="Times New Roman" w:hAnsi="Times New Roman" w:cs="Times New Roman"/>
                <w:lang w:val="ru-RU"/>
              </w:rPr>
              <w:t>соответствие результата цели.</w:t>
            </w:r>
          </w:p>
        </w:tc>
      </w:tr>
      <w:tr w:rsidR="00B46151" w:rsidRPr="00213BF3" w14:paraId="3E75A6E7" w14:textId="77777777" w:rsidTr="00B46151">
        <w:trPr>
          <w:trHeight w:val="144"/>
          <w:tblCellSpacing w:w="20" w:type="nil"/>
        </w:trPr>
        <w:tc>
          <w:tcPr>
            <w:tcW w:w="171" w:type="pct"/>
            <w:tcMar>
              <w:top w:w="50" w:type="dxa"/>
              <w:left w:w="100" w:type="dxa"/>
            </w:tcMar>
            <w:vAlign w:val="center"/>
          </w:tcPr>
          <w:p w14:paraId="76A8C3E5"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3.2</w:t>
            </w:r>
          </w:p>
        </w:tc>
        <w:tc>
          <w:tcPr>
            <w:tcW w:w="635" w:type="pct"/>
            <w:tcMar>
              <w:top w:w="50" w:type="dxa"/>
              <w:left w:w="100" w:type="dxa"/>
            </w:tcMar>
            <w:vAlign w:val="center"/>
          </w:tcPr>
          <w:p w14:paraId="43701CC8"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Территориальные особенности размещения населения России</w:t>
            </w:r>
          </w:p>
        </w:tc>
        <w:tc>
          <w:tcPr>
            <w:tcW w:w="249" w:type="pct"/>
            <w:tcMar>
              <w:top w:w="50" w:type="dxa"/>
              <w:left w:w="100" w:type="dxa"/>
            </w:tcMar>
            <w:vAlign w:val="center"/>
          </w:tcPr>
          <w:p w14:paraId="3F0CF069" w14:textId="77777777" w:rsidR="00236F34" w:rsidRPr="00F26026" w:rsidRDefault="00236F34" w:rsidP="00213BF3">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4</w:t>
            </w:r>
            <w:r w:rsidRPr="00F26026">
              <w:rPr>
                <w:rFonts w:ascii="Times New Roman" w:hAnsi="Times New Roman" w:cs="Times New Roman"/>
                <w:color w:val="000000"/>
                <w:lang w:val="ru-RU"/>
              </w:rPr>
              <w:t xml:space="preserve"> </w:t>
            </w:r>
          </w:p>
        </w:tc>
        <w:tc>
          <w:tcPr>
            <w:tcW w:w="170" w:type="pct"/>
            <w:tcMar>
              <w:top w:w="50" w:type="dxa"/>
              <w:left w:w="100" w:type="dxa"/>
            </w:tcMar>
            <w:vAlign w:val="center"/>
          </w:tcPr>
          <w:p w14:paraId="6E6FB81F" w14:textId="77777777" w:rsidR="00236F34" w:rsidRPr="00F26026"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70" w:type="pct"/>
            <w:tcMar>
              <w:top w:w="50" w:type="dxa"/>
              <w:left w:w="100" w:type="dxa"/>
            </w:tcMar>
            <w:vAlign w:val="center"/>
          </w:tcPr>
          <w:p w14:paraId="4EF75E25" w14:textId="77777777" w:rsidR="00236F34" w:rsidRPr="00F26026" w:rsidRDefault="00236F34" w:rsidP="00213BF3">
            <w:pPr>
              <w:spacing w:after="0" w:line="240" w:lineRule="auto"/>
              <w:jc w:val="center"/>
              <w:rPr>
                <w:rFonts w:ascii="Times New Roman" w:hAnsi="Times New Roman" w:cs="Times New Roman"/>
                <w:lang w:val="ru-RU"/>
              </w:rPr>
            </w:pPr>
          </w:p>
        </w:tc>
        <w:tc>
          <w:tcPr>
            <w:tcW w:w="881" w:type="pct"/>
            <w:tcMar>
              <w:top w:w="50" w:type="dxa"/>
              <w:left w:w="100" w:type="dxa"/>
            </w:tcMar>
            <w:vAlign w:val="center"/>
          </w:tcPr>
          <w:p w14:paraId="02E3860A"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66">
              <w:r w:rsidRPr="00F26026">
                <w:rPr>
                  <w:rFonts w:ascii="Times New Roman" w:hAnsi="Times New Roman" w:cs="Times New Roman"/>
                  <w:color w:val="0000FF"/>
                  <w:u w:val="single"/>
                  <w:lang w:val="ru-RU"/>
                </w:rPr>
                <w:t>https://m.edsoo.ru/7f418d72</w:t>
              </w:r>
            </w:hyperlink>
          </w:p>
          <w:p w14:paraId="6D99E3E1"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67">
              <w:r w:rsidRPr="00F26026">
                <w:rPr>
                  <w:rFonts w:ascii="Times New Roman" w:hAnsi="Times New Roman" w:cs="Times New Roman"/>
                  <w:color w:val="0000FF"/>
                  <w:u w:val="single"/>
                  <w:lang w:val="ru-RU"/>
                </w:rPr>
                <w:t>https://resh.edu.ru/subject/4/8/</w:t>
              </w:r>
            </w:hyperlink>
          </w:p>
        </w:tc>
        <w:tc>
          <w:tcPr>
            <w:tcW w:w="2722" w:type="pct"/>
          </w:tcPr>
          <w:p w14:paraId="6FE1A4A1" w14:textId="0D191265" w:rsidR="00236F34" w:rsidRPr="00F26026" w:rsidRDefault="00236F34" w:rsidP="00213BF3">
            <w:pPr>
              <w:autoSpaceDE w:val="0"/>
              <w:autoSpaceDN w:val="0"/>
              <w:adjustRightInd w:val="0"/>
              <w:spacing w:after="0" w:line="240" w:lineRule="auto"/>
              <w:rPr>
                <w:rFonts w:ascii="Times New Roman" w:hAnsi="Times New Roman" w:cs="Times New Roman"/>
                <w:lang w:val="ru-RU"/>
              </w:rPr>
            </w:pPr>
            <w:r w:rsidRPr="00F26026">
              <w:rPr>
                <w:rFonts w:ascii="Times New Roman" w:hAnsi="Times New Roman" w:cs="Times New Roman"/>
                <w:lang w:val="ru-RU"/>
              </w:rPr>
              <w:t>Применять понятия «плотность населения», «основная полоса</w:t>
            </w:r>
            <w:r>
              <w:rPr>
                <w:rFonts w:ascii="Times New Roman" w:hAnsi="Times New Roman" w:cs="Times New Roman"/>
                <w:lang w:val="ru-RU"/>
              </w:rPr>
              <w:t xml:space="preserve"> </w:t>
            </w:r>
            <w:r w:rsidRPr="00F26026">
              <w:rPr>
                <w:rFonts w:ascii="Times New Roman" w:hAnsi="Times New Roman" w:cs="Times New Roman"/>
                <w:lang w:val="ru-RU"/>
              </w:rPr>
              <w:t>(зона) расселения», «урбанизация», «городская агломерация», «посёлок городского типа» для решения учебных и практических задач;</w:t>
            </w:r>
            <w:r w:rsidR="00B46151">
              <w:rPr>
                <w:rFonts w:ascii="Times New Roman" w:hAnsi="Times New Roman" w:cs="Times New Roman"/>
                <w:lang w:val="ru-RU"/>
              </w:rPr>
              <w:t xml:space="preserve"> </w:t>
            </w:r>
            <w:r w:rsidRPr="00F26026">
              <w:rPr>
                <w:rFonts w:ascii="Times New Roman" w:hAnsi="Times New Roman" w:cs="Times New Roman"/>
                <w:lang w:val="ru-RU"/>
              </w:rPr>
              <w:t>различать и сравнивать территории по плотности населения (густо- и слабозаселённые территории);</w:t>
            </w:r>
            <w:r w:rsidR="00B46151">
              <w:rPr>
                <w:rFonts w:ascii="Times New Roman" w:hAnsi="Times New Roman" w:cs="Times New Roman"/>
                <w:lang w:val="ru-RU"/>
              </w:rPr>
              <w:t xml:space="preserve"> </w:t>
            </w:r>
            <w:r w:rsidRPr="00F26026">
              <w:rPr>
                <w:rFonts w:ascii="Times New Roman" w:hAnsi="Times New Roman" w:cs="Times New Roman"/>
                <w:lang w:val="ru-RU"/>
              </w:rPr>
              <w:t>использовать знания о городском и сельском населении</w:t>
            </w:r>
            <w:r w:rsidR="00B46151">
              <w:rPr>
                <w:rFonts w:ascii="Times New Roman" w:hAnsi="Times New Roman" w:cs="Times New Roman"/>
                <w:lang w:val="ru-RU"/>
              </w:rPr>
              <w:t xml:space="preserve"> </w:t>
            </w:r>
            <w:r w:rsidRPr="00F26026">
              <w:rPr>
                <w:rFonts w:ascii="Times New Roman" w:hAnsi="Times New Roman" w:cs="Times New Roman"/>
                <w:lang w:val="ru-RU"/>
              </w:rPr>
              <w:t>для решения практико-ориентированных задач в контексте реальной жизни;</w:t>
            </w:r>
            <w:r w:rsidR="00B46151">
              <w:rPr>
                <w:rFonts w:ascii="Times New Roman" w:hAnsi="Times New Roman" w:cs="Times New Roman"/>
                <w:lang w:val="ru-RU"/>
              </w:rPr>
              <w:t xml:space="preserve"> </w:t>
            </w:r>
            <w:r w:rsidRPr="00F26026">
              <w:rPr>
                <w:rFonts w:ascii="Times New Roman" w:hAnsi="Times New Roman" w:cs="Times New Roman"/>
                <w:lang w:val="ru-RU"/>
              </w:rPr>
              <w:t>объяснять особенности размещения населения России и её</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отдельных регионов на основе анализа факторов, определяющих особенности размещения населения по территории страны; </w:t>
            </w:r>
            <w:r w:rsidR="00B46151">
              <w:rPr>
                <w:rFonts w:ascii="Times New Roman" w:hAnsi="Times New Roman" w:cs="Times New Roman"/>
                <w:lang w:val="ru-RU"/>
              </w:rPr>
              <w:t xml:space="preserve"> </w:t>
            </w:r>
            <w:r w:rsidRPr="00F26026">
              <w:rPr>
                <w:rFonts w:ascii="Times New Roman" w:hAnsi="Times New Roman" w:cs="Times New Roman"/>
                <w:lang w:val="ru-RU"/>
              </w:rPr>
              <w:t>проводить классификацию населённых пунктов России</w:t>
            </w:r>
            <w:r w:rsidR="00B46151">
              <w:rPr>
                <w:rFonts w:ascii="Times New Roman" w:hAnsi="Times New Roman" w:cs="Times New Roman"/>
                <w:lang w:val="ru-RU"/>
              </w:rPr>
              <w:t xml:space="preserve"> </w:t>
            </w:r>
            <w:r w:rsidRPr="00F26026">
              <w:rPr>
                <w:rFonts w:ascii="Times New Roman" w:hAnsi="Times New Roman" w:cs="Times New Roman"/>
                <w:lang w:val="ru-RU"/>
              </w:rPr>
              <w:t>по заданным основаниям: численности населения, функциональным особенностям;</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выбирать, анализировать, систематизировать и интерпретировать информацию (карты атласа); </w:t>
            </w:r>
            <w:r w:rsidR="00B46151">
              <w:rPr>
                <w:rFonts w:ascii="Times New Roman" w:hAnsi="Times New Roman" w:cs="Times New Roman"/>
                <w:lang w:val="ru-RU"/>
              </w:rPr>
              <w:t xml:space="preserve"> </w:t>
            </w:r>
            <w:r w:rsidRPr="00F26026">
              <w:rPr>
                <w:rFonts w:ascii="Times New Roman" w:hAnsi="Times New Roman" w:cs="Times New Roman"/>
                <w:lang w:val="ru-RU"/>
              </w:rPr>
              <w:t>оценивать надёжность географической информации по критериям, сформулированным самостоятельно.</w:t>
            </w:r>
          </w:p>
        </w:tc>
      </w:tr>
      <w:tr w:rsidR="00B46151" w:rsidRPr="00213BF3" w14:paraId="2A812B3F" w14:textId="77777777" w:rsidTr="00B46151">
        <w:trPr>
          <w:trHeight w:val="144"/>
          <w:tblCellSpacing w:w="20" w:type="nil"/>
        </w:trPr>
        <w:tc>
          <w:tcPr>
            <w:tcW w:w="171" w:type="pct"/>
            <w:tcMar>
              <w:top w:w="50" w:type="dxa"/>
              <w:left w:w="100" w:type="dxa"/>
            </w:tcMar>
            <w:vAlign w:val="center"/>
          </w:tcPr>
          <w:p w14:paraId="4290D3D8"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3.3</w:t>
            </w:r>
          </w:p>
        </w:tc>
        <w:tc>
          <w:tcPr>
            <w:tcW w:w="635" w:type="pct"/>
            <w:tcMar>
              <w:top w:w="50" w:type="dxa"/>
              <w:left w:w="100" w:type="dxa"/>
            </w:tcMar>
            <w:vAlign w:val="center"/>
          </w:tcPr>
          <w:p w14:paraId="491BDCD6"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Народы и религии России</w:t>
            </w:r>
          </w:p>
        </w:tc>
        <w:tc>
          <w:tcPr>
            <w:tcW w:w="249" w:type="pct"/>
            <w:tcMar>
              <w:top w:w="50" w:type="dxa"/>
              <w:left w:w="100" w:type="dxa"/>
            </w:tcMar>
            <w:vAlign w:val="center"/>
          </w:tcPr>
          <w:p w14:paraId="4CF3CFA3"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2 </w:t>
            </w:r>
          </w:p>
        </w:tc>
        <w:tc>
          <w:tcPr>
            <w:tcW w:w="170" w:type="pct"/>
            <w:tcMar>
              <w:top w:w="50" w:type="dxa"/>
              <w:left w:w="100" w:type="dxa"/>
            </w:tcMar>
            <w:vAlign w:val="center"/>
          </w:tcPr>
          <w:p w14:paraId="40718E82"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5F74F973"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0,5 </w:t>
            </w:r>
          </w:p>
        </w:tc>
        <w:tc>
          <w:tcPr>
            <w:tcW w:w="881" w:type="pct"/>
            <w:tcMar>
              <w:top w:w="50" w:type="dxa"/>
              <w:left w:w="100" w:type="dxa"/>
            </w:tcMar>
            <w:vAlign w:val="center"/>
          </w:tcPr>
          <w:p w14:paraId="2592A405"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68">
              <w:r w:rsidRPr="00F26026">
                <w:rPr>
                  <w:rFonts w:ascii="Times New Roman" w:hAnsi="Times New Roman" w:cs="Times New Roman"/>
                  <w:color w:val="0000FF"/>
                  <w:u w:val="single"/>
                  <w:lang w:val="ru-RU"/>
                </w:rPr>
                <w:t>https://m.edsoo.ru/7f418d72</w:t>
              </w:r>
            </w:hyperlink>
          </w:p>
          <w:p w14:paraId="05AB153C"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69">
              <w:r w:rsidRPr="00F26026">
                <w:rPr>
                  <w:rFonts w:ascii="Times New Roman" w:hAnsi="Times New Roman" w:cs="Times New Roman"/>
                  <w:color w:val="0000FF"/>
                  <w:u w:val="single"/>
                  <w:lang w:val="ru-RU"/>
                </w:rPr>
                <w:t>https://resh.edu.ru/subject/4/8/</w:t>
              </w:r>
            </w:hyperlink>
          </w:p>
        </w:tc>
        <w:tc>
          <w:tcPr>
            <w:tcW w:w="2722" w:type="pct"/>
          </w:tcPr>
          <w:p w14:paraId="5053661C" w14:textId="67F0FC22" w:rsidR="00236F34" w:rsidRPr="00F26026" w:rsidRDefault="00236F34" w:rsidP="00213BF3">
            <w:pPr>
              <w:autoSpaceDE w:val="0"/>
              <w:autoSpaceDN w:val="0"/>
              <w:adjustRightInd w:val="0"/>
              <w:spacing w:after="0" w:line="240" w:lineRule="auto"/>
              <w:rPr>
                <w:rFonts w:ascii="Times New Roman" w:hAnsi="Times New Roman" w:cs="Times New Roman"/>
                <w:lang w:val="ru-RU"/>
              </w:rPr>
            </w:pPr>
            <w:r w:rsidRPr="00F26026">
              <w:rPr>
                <w:rFonts w:ascii="Times New Roman" w:hAnsi="Times New Roman" w:cs="Times New Roman"/>
                <w:lang w:val="ru-RU"/>
              </w:rPr>
              <w:t>Показывать на карте основные ареалы распространения</w:t>
            </w:r>
            <w:r w:rsidR="00B46151">
              <w:rPr>
                <w:rFonts w:ascii="Times New Roman" w:hAnsi="Times New Roman" w:cs="Times New Roman"/>
                <w:lang w:val="ru-RU"/>
              </w:rPr>
              <w:t xml:space="preserve"> </w:t>
            </w:r>
            <w:r w:rsidRPr="00F26026">
              <w:rPr>
                <w:rFonts w:ascii="Times New Roman" w:hAnsi="Times New Roman" w:cs="Times New Roman"/>
                <w:lang w:val="ru-RU"/>
              </w:rPr>
              <w:t>мировых религий на территории Российской Федерации;</w:t>
            </w:r>
            <w:r w:rsidR="00B46151">
              <w:rPr>
                <w:rFonts w:ascii="Times New Roman" w:hAnsi="Times New Roman" w:cs="Times New Roman"/>
                <w:lang w:val="ru-RU"/>
              </w:rPr>
              <w:t xml:space="preserve"> </w:t>
            </w:r>
            <w:r w:rsidRPr="00F26026">
              <w:rPr>
                <w:rFonts w:ascii="Times New Roman" w:hAnsi="Times New Roman" w:cs="Times New Roman"/>
                <w:lang w:val="ru-RU"/>
              </w:rPr>
              <w:t>сравнивать особенности населения отдельных регионов страны по религиозному составу;</w:t>
            </w:r>
            <w:r w:rsidR="00B46151">
              <w:rPr>
                <w:rFonts w:ascii="Times New Roman" w:hAnsi="Times New Roman" w:cs="Times New Roman"/>
                <w:lang w:val="ru-RU"/>
              </w:rPr>
              <w:t xml:space="preserve"> </w:t>
            </w:r>
            <w:r w:rsidRPr="00F26026">
              <w:rPr>
                <w:rFonts w:ascii="Times New Roman" w:hAnsi="Times New Roman" w:cs="Times New Roman"/>
                <w:lang w:val="ru-RU"/>
              </w:rPr>
              <w:t>использовать знания об этническом составе населения для выполнения различных познавательных задач;</w:t>
            </w:r>
            <w:r w:rsidR="00B46151">
              <w:rPr>
                <w:rFonts w:ascii="Times New Roman" w:hAnsi="Times New Roman" w:cs="Times New Roman"/>
                <w:lang w:val="ru-RU"/>
              </w:rPr>
              <w:t xml:space="preserve"> </w:t>
            </w:r>
            <w:r w:rsidRPr="00F26026">
              <w:rPr>
                <w:rFonts w:ascii="Times New Roman" w:hAnsi="Times New Roman" w:cs="Times New Roman"/>
                <w:lang w:val="ru-RU"/>
              </w:rPr>
              <w:t>анализировать и систематизировать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B46151" w:rsidRPr="00213BF3" w14:paraId="020279C5" w14:textId="77777777" w:rsidTr="00B46151">
        <w:trPr>
          <w:trHeight w:val="144"/>
          <w:tblCellSpacing w:w="20" w:type="nil"/>
        </w:trPr>
        <w:tc>
          <w:tcPr>
            <w:tcW w:w="171" w:type="pct"/>
            <w:tcMar>
              <w:top w:w="50" w:type="dxa"/>
              <w:left w:w="100" w:type="dxa"/>
            </w:tcMar>
            <w:vAlign w:val="center"/>
          </w:tcPr>
          <w:p w14:paraId="3864D904"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3.4</w:t>
            </w:r>
          </w:p>
        </w:tc>
        <w:tc>
          <w:tcPr>
            <w:tcW w:w="635" w:type="pct"/>
            <w:tcMar>
              <w:top w:w="50" w:type="dxa"/>
              <w:left w:w="100" w:type="dxa"/>
            </w:tcMar>
            <w:vAlign w:val="center"/>
          </w:tcPr>
          <w:p w14:paraId="0FE65316"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Половой и возрастной состав населения России</w:t>
            </w:r>
          </w:p>
        </w:tc>
        <w:tc>
          <w:tcPr>
            <w:tcW w:w="249" w:type="pct"/>
            <w:tcMar>
              <w:top w:w="50" w:type="dxa"/>
              <w:left w:w="100" w:type="dxa"/>
            </w:tcMar>
            <w:vAlign w:val="center"/>
          </w:tcPr>
          <w:p w14:paraId="120E244C"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w:t>
            </w:r>
            <w:r>
              <w:rPr>
                <w:rFonts w:ascii="Times New Roman" w:hAnsi="Times New Roman" w:cs="Times New Roman"/>
                <w:color w:val="000000"/>
                <w:lang w:val="ru-RU"/>
              </w:rPr>
              <w:t>3</w:t>
            </w:r>
            <w:r w:rsidRPr="00F26026">
              <w:rPr>
                <w:rFonts w:ascii="Times New Roman" w:hAnsi="Times New Roman" w:cs="Times New Roman"/>
                <w:color w:val="000000"/>
                <w:lang w:val="ru-RU"/>
              </w:rPr>
              <w:t xml:space="preserve"> </w:t>
            </w:r>
          </w:p>
        </w:tc>
        <w:tc>
          <w:tcPr>
            <w:tcW w:w="170" w:type="pct"/>
            <w:tcMar>
              <w:top w:w="50" w:type="dxa"/>
              <w:left w:w="100" w:type="dxa"/>
            </w:tcMar>
            <w:vAlign w:val="center"/>
          </w:tcPr>
          <w:p w14:paraId="43933F04"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02E55A44"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0,5 </w:t>
            </w:r>
          </w:p>
        </w:tc>
        <w:tc>
          <w:tcPr>
            <w:tcW w:w="881" w:type="pct"/>
            <w:tcMar>
              <w:top w:w="50" w:type="dxa"/>
              <w:left w:w="100" w:type="dxa"/>
            </w:tcMar>
            <w:vAlign w:val="center"/>
          </w:tcPr>
          <w:p w14:paraId="33C4A611" w14:textId="77777777" w:rsidR="00236F34" w:rsidRDefault="00236F34" w:rsidP="00213BF3">
            <w:pPr>
              <w:spacing w:after="0" w:line="240" w:lineRule="auto"/>
              <w:rPr>
                <w:rFonts w:ascii="Times New Roman" w:hAnsi="Times New Roman" w:cs="Times New Roman"/>
                <w:color w:val="0000FF"/>
                <w:u w:val="single"/>
                <w:lang w:val="ru-RU"/>
              </w:rPr>
            </w:pPr>
            <w:r w:rsidRPr="00F26026">
              <w:rPr>
                <w:rFonts w:ascii="Times New Roman" w:hAnsi="Times New Roman" w:cs="Times New Roman"/>
                <w:color w:val="000000"/>
                <w:lang w:val="ru-RU"/>
              </w:rPr>
              <w:t xml:space="preserve">Библиотека ЦОК </w:t>
            </w:r>
            <w:hyperlink r:id="rId70">
              <w:r w:rsidRPr="00F26026">
                <w:rPr>
                  <w:rFonts w:ascii="Times New Roman" w:hAnsi="Times New Roman" w:cs="Times New Roman"/>
                  <w:color w:val="0000FF"/>
                  <w:u w:val="single"/>
                  <w:lang w:val="ru-RU"/>
                </w:rPr>
                <w:t>https://m.edsoo.ru/7f418d72</w:t>
              </w:r>
            </w:hyperlink>
          </w:p>
          <w:p w14:paraId="1A2398F8"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РЭШ 8 класс </w:t>
            </w:r>
            <w:hyperlink r:id="rId71">
              <w:r w:rsidRPr="00F26026">
                <w:rPr>
                  <w:rFonts w:ascii="Times New Roman" w:hAnsi="Times New Roman" w:cs="Times New Roman"/>
                  <w:color w:val="0000FF"/>
                  <w:u w:val="single"/>
                  <w:lang w:val="ru-RU"/>
                </w:rPr>
                <w:t>https://resh.edu.ru/subject/4/8/</w:t>
              </w:r>
            </w:hyperlink>
          </w:p>
        </w:tc>
        <w:tc>
          <w:tcPr>
            <w:tcW w:w="2722" w:type="pct"/>
          </w:tcPr>
          <w:p w14:paraId="531C5C01" w14:textId="72FA978B" w:rsidR="00236F34" w:rsidRPr="00F26026" w:rsidRDefault="00236F34" w:rsidP="00213BF3">
            <w:pPr>
              <w:autoSpaceDE w:val="0"/>
              <w:autoSpaceDN w:val="0"/>
              <w:adjustRightInd w:val="0"/>
              <w:spacing w:after="0" w:line="240" w:lineRule="auto"/>
              <w:rPr>
                <w:rFonts w:ascii="Times New Roman" w:hAnsi="Times New Roman" w:cs="Times New Roman"/>
                <w:color w:val="000000"/>
                <w:lang w:val="ru-RU"/>
              </w:rPr>
            </w:pPr>
            <w:r w:rsidRPr="00F26026">
              <w:rPr>
                <w:rFonts w:ascii="Times New Roman" w:hAnsi="Times New Roman" w:cs="Times New Roman"/>
                <w:lang w:val="ru-RU"/>
              </w:rPr>
              <w:t>Использовать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w:t>
            </w:r>
            <w:r>
              <w:rPr>
                <w:rFonts w:ascii="Times New Roman" w:hAnsi="Times New Roman" w:cs="Times New Roman"/>
                <w:lang w:val="ru-RU"/>
              </w:rPr>
              <w:t xml:space="preserve"> </w:t>
            </w:r>
            <w:r w:rsidRPr="00F26026">
              <w:rPr>
                <w:rFonts w:ascii="Times New Roman" w:hAnsi="Times New Roman" w:cs="Times New Roman"/>
                <w:lang w:val="ru-RU"/>
              </w:rPr>
              <w:t>населения отдельных регионов России; применять понятия «половозрастная структура населения», «средняя прогнозируемая продолжительность жизни» для решения учебных и практич</w:t>
            </w:r>
            <w:r>
              <w:rPr>
                <w:rFonts w:ascii="Times New Roman" w:hAnsi="Times New Roman" w:cs="Times New Roman"/>
                <w:lang w:val="ru-RU"/>
              </w:rPr>
              <w:t>еских задач (в том числе при вы</w:t>
            </w:r>
            <w:r w:rsidRPr="00F26026">
              <w:rPr>
                <w:rFonts w:ascii="Times New Roman" w:hAnsi="Times New Roman" w:cs="Times New Roman"/>
                <w:lang w:val="ru-RU"/>
              </w:rPr>
              <w:t>полнении практической работы № 1); прогнозировать дальнейшее развитие возрастной структуры</w:t>
            </w:r>
            <w:r>
              <w:rPr>
                <w:rFonts w:ascii="Times New Roman" w:hAnsi="Times New Roman" w:cs="Times New Roman"/>
                <w:lang w:val="ru-RU"/>
              </w:rPr>
              <w:t xml:space="preserve"> </w:t>
            </w:r>
            <w:r w:rsidRPr="00F26026">
              <w:rPr>
                <w:rFonts w:ascii="Times New Roman" w:hAnsi="Times New Roman" w:cs="Times New Roman"/>
                <w:lang w:val="ru-RU"/>
              </w:rPr>
              <w:t>населения России;</w:t>
            </w:r>
            <w:r w:rsidR="00B46151">
              <w:rPr>
                <w:rFonts w:ascii="Times New Roman" w:hAnsi="Times New Roman" w:cs="Times New Roman"/>
                <w:lang w:val="ru-RU"/>
              </w:rPr>
              <w:t xml:space="preserve"> </w:t>
            </w:r>
            <w:r w:rsidRPr="00F26026">
              <w:rPr>
                <w:rFonts w:ascii="Times New Roman" w:hAnsi="Times New Roman" w:cs="Times New Roman"/>
                <w:lang w:val="ru-RU"/>
              </w:rPr>
              <w:t>анализировать информацию (статистические данные) (при выполнении практической работы № 1);</w:t>
            </w:r>
            <w:r w:rsidR="00B46151">
              <w:rPr>
                <w:rFonts w:ascii="Times New Roman" w:hAnsi="Times New Roman" w:cs="Times New Roman"/>
                <w:lang w:val="ru-RU"/>
              </w:rPr>
              <w:t xml:space="preserve"> </w:t>
            </w:r>
            <w:r w:rsidRPr="00F26026">
              <w:rPr>
                <w:rFonts w:ascii="Times New Roman" w:hAnsi="Times New Roman" w:cs="Times New Roman"/>
                <w:lang w:val="ru-RU"/>
              </w:rPr>
              <w:t>формулировать суждения, выражать свою точку зрения по</w:t>
            </w:r>
            <w:r w:rsidR="00B46151">
              <w:rPr>
                <w:rFonts w:ascii="Times New Roman" w:hAnsi="Times New Roman" w:cs="Times New Roman"/>
                <w:lang w:val="ru-RU"/>
              </w:rPr>
              <w:t xml:space="preserve"> </w:t>
            </w:r>
            <w:r w:rsidRPr="00F26026">
              <w:rPr>
                <w:rFonts w:ascii="Times New Roman" w:hAnsi="Times New Roman" w:cs="Times New Roman"/>
                <w:lang w:val="ru-RU"/>
              </w:rPr>
              <w:t>существующему различию в показателе средней</w:t>
            </w:r>
            <w:r>
              <w:rPr>
                <w:rFonts w:ascii="Times New Roman" w:hAnsi="Times New Roman" w:cs="Times New Roman"/>
                <w:lang w:val="ru-RU"/>
              </w:rPr>
              <w:t xml:space="preserve">  </w:t>
            </w:r>
            <w:r w:rsidRPr="00F26026">
              <w:rPr>
                <w:rFonts w:ascii="Times New Roman" w:hAnsi="Times New Roman" w:cs="Times New Roman"/>
                <w:lang w:val="ru-RU"/>
              </w:rPr>
              <w:t>ожидаемой</w:t>
            </w:r>
            <w:r>
              <w:rPr>
                <w:rFonts w:ascii="Times New Roman" w:hAnsi="Times New Roman" w:cs="Times New Roman"/>
                <w:lang w:val="ru-RU"/>
              </w:rPr>
              <w:t xml:space="preserve"> </w:t>
            </w:r>
            <w:r w:rsidRPr="00F26026">
              <w:rPr>
                <w:rFonts w:ascii="Times New Roman" w:hAnsi="Times New Roman" w:cs="Times New Roman"/>
                <w:lang w:val="ru-RU"/>
              </w:rPr>
              <w:t>продолжительности жизни мужчин и женщин.</w:t>
            </w:r>
          </w:p>
        </w:tc>
      </w:tr>
      <w:tr w:rsidR="00B46151" w:rsidRPr="00213BF3" w14:paraId="0C1FD831" w14:textId="77777777" w:rsidTr="00B46151">
        <w:trPr>
          <w:trHeight w:val="144"/>
          <w:tblCellSpacing w:w="20" w:type="nil"/>
        </w:trPr>
        <w:tc>
          <w:tcPr>
            <w:tcW w:w="171" w:type="pct"/>
            <w:tcMar>
              <w:top w:w="50" w:type="dxa"/>
              <w:left w:w="100" w:type="dxa"/>
            </w:tcMar>
            <w:vAlign w:val="center"/>
          </w:tcPr>
          <w:p w14:paraId="34062128"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3.5</w:t>
            </w:r>
          </w:p>
        </w:tc>
        <w:tc>
          <w:tcPr>
            <w:tcW w:w="635" w:type="pct"/>
            <w:tcMar>
              <w:top w:w="50" w:type="dxa"/>
              <w:left w:w="100" w:type="dxa"/>
            </w:tcMar>
            <w:vAlign w:val="center"/>
          </w:tcPr>
          <w:p w14:paraId="6A32C3E9"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Человеческий капитал</w:t>
            </w:r>
          </w:p>
        </w:tc>
        <w:tc>
          <w:tcPr>
            <w:tcW w:w="249" w:type="pct"/>
            <w:tcMar>
              <w:top w:w="50" w:type="dxa"/>
              <w:left w:w="100" w:type="dxa"/>
            </w:tcMar>
            <w:vAlign w:val="center"/>
          </w:tcPr>
          <w:p w14:paraId="3892C452"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 </w:t>
            </w:r>
          </w:p>
        </w:tc>
        <w:tc>
          <w:tcPr>
            <w:tcW w:w="170" w:type="pct"/>
            <w:tcMar>
              <w:top w:w="50" w:type="dxa"/>
              <w:left w:w="100" w:type="dxa"/>
            </w:tcMar>
            <w:vAlign w:val="center"/>
          </w:tcPr>
          <w:p w14:paraId="71824F3C" w14:textId="77777777" w:rsidR="00236F34" w:rsidRPr="00F26026" w:rsidRDefault="00236F34" w:rsidP="00213BF3">
            <w:pPr>
              <w:spacing w:after="0" w:line="240" w:lineRule="auto"/>
              <w:jc w:val="center"/>
              <w:rPr>
                <w:rFonts w:ascii="Times New Roman" w:hAnsi="Times New Roman" w:cs="Times New Roman"/>
                <w:lang w:val="ru-RU"/>
              </w:rPr>
            </w:pPr>
          </w:p>
        </w:tc>
        <w:tc>
          <w:tcPr>
            <w:tcW w:w="170" w:type="pct"/>
            <w:tcMar>
              <w:top w:w="50" w:type="dxa"/>
              <w:left w:w="100" w:type="dxa"/>
            </w:tcMar>
            <w:vAlign w:val="center"/>
          </w:tcPr>
          <w:p w14:paraId="2F269BA5"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0,5 </w:t>
            </w:r>
          </w:p>
        </w:tc>
        <w:tc>
          <w:tcPr>
            <w:tcW w:w="881" w:type="pct"/>
            <w:tcMar>
              <w:top w:w="50" w:type="dxa"/>
              <w:left w:w="100" w:type="dxa"/>
            </w:tcMar>
            <w:vAlign w:val="center"/>
          </w:tcPr>
          <w:p w14:paraId="772DE3AD"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 xml:space="preserve">Библиотека ЦОК </w:t>
            </w:r>
            <w:hyperlink r:id="rId72">
              <w:r w:rsidRPr="00F26026">
                <w:rPr>
                  <w:rFonts w:ascii="Times New Roman" w:hAnsi="Times New Roman" w:cs="Times New Roman"/>
                  <w:color w:val="0000FF"/>
                  <w:u w:val="single"/>
                  <w:lang w:val="ru-RU"/>
                </w:rPr>
                <w:t>https://m.edsoo.ru/7f418d72</w:t>
              </w:r>
            </w:hyperlink>
          </w:p>
        </w:tc>
        <w:tc>
          <w:tcPr>
            <w:tcW w:w="2722" w:type="pct"/>
          </w:tcPr>
          <w:p w14:paraId="75B06BAE" w14:textId="12F1CD35" w:rsidR="00236F34" w:rsidRPr="00F26026" w:rsidRDefault="00236F34" w:rsidP="00213BF3">
            <w:pPr>
              <w:autoSpaceDE w:val="0"/>
              <w:autoSpaceDN w:val="0"/>
              <w:adjustRightInd w:val="0"/>
              <w:spacing w:after="0" w:line="240" w:lineRule="auto"/>
              <w:rPr>
                <w:rFonts w:ascii="Times New Roman" w:hAnsi="Times New Roman" w:cs="Times New Roman"/>
                <w:color w:val="000000"/>
                <w:lang w:val="ru-RU"/>
              </w:rPr>
            </w:pPr>
            <w:r w:rsidRPr="00F26026">
              <w:rPr>
                <w:rFonts w:ascii="Times New Roman" w:hAnsi="Times New Roman" w:cs="Times New Roman"/>
                <w:lang w:val="ru-RU"/>
              </w:rPr>
              <w:t>Применять понятия «трудовые ресурсы», «трудоспособный</w:t>
            </w:r>
            <w:r>
              <w:rPr>
                <w:rFonts w:ascii="Times New Roman" w:hAnsi="Times New Roman" w:cs="Times New Roman"/>
                <w:lang w:val="ru-RU"/>
              </w:rPr>
              <w:t xml:space="preserve"> </w:t>
            </w:r>
            <w:r w:rsidRPr="00F26026">
              <w:rPr>
                <w:rFonts w:ascii="Times New Roman" w:hAnsi="Times New Roman" w:cs="Times New Roman"/>
                <w:lang w:val="ru-RU"/>
              </w:rPr>
              <w:t>возраст», «рабочая сила», «безработица», «рынок труда»,</w:t>
            </w:r>
            <w:r>
              <w:rPr>
                <w:rFonts w:ascii="Times New Roman" w:hAnsi="Times New Roman" w:cs="Times New Roman"/>
                <w:lang w:val="ru-RU"/>
              </w:rPr>
              <w:t xml:space="preserve"> </w:t>
            </w:r>
            <w:r w:rsidRPr="00F26026">
              <w:rPr>
                <w:rFonts w:ascii="Times New Roman" w:hAnsi="Times New Roman" w:cs="Times New Roman"/>
                <w:lang w:val="ru-RU"/>
              </w:rPr>
              <w:t>«качество населения» для решения учебных и практических</w:t>
            </w:r>
            <w:r>
              <w:rPr>
                <w:rFonts w:ascii="Times New Roman" w:hAnsi="Times New Roman" w:cs="Times New Roman"/>
                <w:lang w:val="ru-RU"/>
              </w:rPr>
              <w:t xml:space="preserve"> задач;</w:t>
            </w:r>
            <w:r w:rsidR="00B46151">
              <w:rPr>
                <w:rFonts w:ascii="Times New Roman" w:hAnsi="Times New Roman" w:cs="Times New Roman"/>
                <w:lang w:val="ru-RU"/>
              </w:rPr>
              <w:t xml:space="preserve"> </w:t>
            </w:r>
            <w:r w:rsidRPr="00F26026">
              <w:rPr>
                <w:rFonts w:ascii="Times New Roman" w:hAnsi="Times New Roman" w:cs="Times New Roman"/>
                <w:lang w:val="ru-RU"/>
              </w:rPr>
              <w:t xml:space="preserve">классифицировать территории по особенностям естественного и механического движения населения (при выполнении практической работы № 1); </w:t>
            </w:r>
            <w:r w:rsidR="00B46151">
              <w:rPr>
                <w:rFonts w:ascii="Times New Roman" w:hAnsi="Times New Roman" w:cs="Times New Roman"/>
                <w:lang w:val="ru-RU"/>
              </w:rPr>
              <w:t xml:space="preserve"> </w:t>
            </w:r>
            <w:r w:rsidRPr="00F26026">
              <w:rPr>
                <w:rFonts w:ascii="Times New Roman" w:hAnsi="Times New Roman" w:cs="Times New Roman"/>
                <w:lang w:val="ru-RU"/>
              </w:rPr>
              <w:t>анализировать схему «Состав трудовых ресурсов России»; сравнивать по статистическим данным долю трудоспособного населения в общей численности населения России и в других</w:t>
            </w:r>
            <w:r>
              <w:rPr>
                <w:rFonts w:ascii="Times New Roman" w:hAnsi="Times New Roman" w:cs="Times New Roman"/>
                <w:lang w:val="ru-RU"/>
              </w:rPr>
              <w:t xml:space="preserve"> </w:t>
            </w:r>
            <w:r w:rsidRPr="00F26026">
              <w:rPr>
                <w:rFonts w:ascii="Times New Roman" w:hAnsi="Times New Roman" w:cs="Times New Roman"/>
                <w:lang w:val="ru-RU"/>
              </w:rPr>
              <w:t>странах мира.</w:t>
            </w:r>
          </w:p>
        </w:tc>
      </w:tr>
      <w:tr w:rsidR="00236F34" w:rsidRPr="00F26026" w14:paraId="45D29741" w14:textId="77777777" w:rsidTr="00B46151">
        <w:trPr>
          <w:trHeight w:val="144"/>
          <w:tblCellSpacing w:w="20" w:type="nil"/>
        </w:trPr>
        <w:tc>
          <w:tcPr>
            <w:tcW w:w="807" w:type="pct"/>
            <w:gridSpan w:val="2"/>
            <w:tcMar>
              <w:top w:w="50" w:type="dxa"/>
              <w:left w:w="100" w:type="dxa"/>
            </w:tcMar>
            <w:vAlign w:val="center"/>
          </w:tcPr>
          <w:p w14:paraId="3CB58B85"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Итого по разделу</w:t>
            </w:r>
          </w:p>
        </w:tc>
        <w:tc>
          <w:tcPr>
            <w:tcW w:w="249" w:type="pct"/>
            <w:tcMar>
              <w:top w:w="50" w:type="dxa"/>
              <w:left w:w="100" w:type="dxa"/>
            </w:tcMar>
            <w:vAlign w:val="center"/>
          </w:tcPr>
          <w:p w14:paraId="1BB63E3E"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1</w:t>
            </w:r>
            <w:r>
              <w:rPr>
                <w:rFonts w:ascii="Times New Roman" w:hAnsi="Times New Roman" w:cs="Times New Roman"/>
                <w:color w:val="000000"/>
                <w:lang w:val="ru-RU"/>
              </w:rPr>
              <w:t>3</w:t>
            </w:r>
            <w:r w:rsidRPr="00F26026">
              <w:rPr>
                <w:rFonts w:ascii="Times New Roman" w:hAnsi="Times New Roman" w:cs="Times New Roman"/>
                <w:color w:val="000000"/>
                <w:lang w:val="ru-RU"/>
              </w:rPr>
              <w:t xml:space="preserve"> </w:t>
            </w:r>
          </w:p>
        </w:tc>
        <w:tc>
          <w:tcPr>
            <w:tcW w:w="1222" w:type="pct"/>
            <w:gridSpan w:val="3"/>
            <w:tcMar>
              <w:top w:w="50" w:type="dxa"/>
              <w:left w:w="100" w:type="dxa"/>
            </w:tcMar>
            <w:vAlign w:val="center"/>
          </w:tcPr>
          <w:p w14:paraId="397E8A98" w14:textId="77777777" w:rsidR="00236F34" w:rsidRPr="00F26026" w:rsidRDefault="00236F34" w:rsidP="00213BF3">
            <w:pPr>
              <w:spacing w:after="0" w:line="240" w:lineRule="auto"/>
              <w:rPr>
                <w:rFonts w:ascii="Times New Roman" w:hAnsi="Times New Roman" w:cs="Times New Roman"/>
                <w:lang w:val="ru-RU"/>
              </w:rPr>
            </w:pPr>
          </w:p>
        </w:tc>
        <w:tc>
          <w:tcPr>
            <w:tcW w:w="2722" w:type="pct"/>
          </w:tcPr>
          <w:p w14:paraId="4697BA4B" w14:textId="77777777" w:rsidR="00236F34" w:rsidRPr="00F26026" w:rsidRDefault="00236F34" w:rsidP="00213BF3">
            <w:pPr>
              <w:spacing w:after="0" w:line="240" w:lineRule="auto"/>
              <w:rPr>
                <w:rFonts w:ascii="Times New Roman" w:hAnsi="Times New Roman" w:cs="Times New Roman"/>
                <w:lang w:val="ru-RU"/>
              </w:rPr>
            </w:pPr>
          </w:p>
        </w:tc>
      </w:tr>
      <w:tr w:rsidR="00B46151" w:rsidRPr="00F26026" w14:paraId="5ED31283" w14:textId="77777777" w:rsidTr="00B46151">
        <w:trPr>
          <w:trHeight w:val="144"/>
          <w:tblCellSpacing w:w="20" w:type="nil"/>
        </w:trPr>
        <w:tc>
          <w:tcPr>
            <w:tcW w:w="807" w:type="pct"/>
            <w:gridSpan w:val="2"/>
            <w:tcMar>
              <w:top w:w="50" w:type="dxa"/>
              <w:left w:w="100" w:type="dxa"/>
            </w:tcMar>
            <w:vAlign w:val="center"/>
          </w:tcPr>
          <w:p w14:paraId="3B016172" w14:textId="77777777" w:rsidR="00236F34" w:rsidRPr="00F26026" w:rsidRDefault="00236F34" w:rsidP="00213BF3">
            <w:pPr>
              <w:spacing w:after="0" w:line="240" w:lineRule="auto"/>
              <w:rPr>
                <w:rFonts w:ascii="Times New Roman" w:hAnsi="Times New Roman" w:cs="Times New Roman"/>
                <w:lang w:val="ru-RU"/>
              </w:rPr>
            </w:pPr>
            <w:r w:rsidRPr="00F26026">
              <w:rPr>
                <w:rFonts w:ascii="Times New Roman" w:hAnsi="Times New Roman" w:cs="Times New Roman"/>
                <w:color w:val="000000"/>
                <w:lang w:val="ru-RU"/>
              </w:rPr>
              <w:t>ОБЩЕЕ КОЛИЧЕСТВО ЧАСОВ ПО ПРОГРАММЕ</w:t>
            </w:r>
          </w:p>
        </w:tc>
        <w:tc>
          <w:tcPr>
            <w:tcW w:w="249" w:type="pct"/>
            <w:tcMar>
              <w:top w:w="50" w:type="dxa"/>
              <w:left w:w="100" w:type="dxa"/>
            </w:tcMar>
            <w:vAlign w:val="center"/>
          </w:tcPr>
          <w:p w14:paraId="3F041B2B"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68 </w:t>
            </w:r>
          </w:p>
        </w:tc>
        <w:tc>
          <w:tcPr>
            <w:tcW w:w="170" w:type="pct"/>
            <w:tcMar>
              <w:top w:w="50" w:type="dxa"/>
              <w:left w:w="100" w:type="dxa"/>
            </w:tcMar>
            <w:vAlign w:val="center"/>
          </w:tcPr>
          <w:p w14:paraId="1B9328C6"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2 </w:t>
            </w:r>
          </w:p>
        </w:tc>
        <w:tc>
          <w:tcPr>
            <w:tcW w:w="170" w:type="pct"/>
            <w:tcMar>
              <w:top w:w="50" w:type="dxa"/>
              <w:left w:w="100" w:type="dxa"/>
            </w:tcMar>
            <w:vAlign w:val="center"/>
          </w:tcPr>
          <w:p w14:paraId="778FF9D6" w14:textId="77777777" w:rsidR="00236F34" w:rsidRPr="00F26026" w:rsidRDefault="00236F34" w:rsidP="00213BF3">
            <w:pPr>
              <w:spacing w:after="0" w:line="240" w:lineRule="auto"/>
              <w:jc w:val="center"/>
              <w:rPr>
                <w:rFonts w:ascii="Times New Roman" w:hAnsi="Times New Roman" w:cs="Times New Roman"/>
                <w:lang w:val="ru-RU"/>
              </w:rPr>
            </w:pPr>
            <w:r w:rsidRPr="00F26026">
              <w:rPr>
                <w:rFonts w:ascii="Times New Roman" w:hAnsi="Times New Roman" w:cs="Times New Roman"/>
                <w:color w:val="000000"/>
                <w:lang w:val="ru-RU"/>
              </w:rPr>
              <w:t xml:space="preserve"> </w:t>
            </w:r>
            <w:r>
              <w:rPr>
                <w:rFonts w:ascii="Times New Roman" w:hAnsi="Times New Roman" w:cs="Times New Roman"/>
                <w:color w:val="000000"/>
                <w:lang w:val="ru-RU"/>
              </w:rPr>
              <w:t>10</w:t>
            </w:r>
            <w:r w:rsidRPr="00F26026">
              <w:rPr>
                <w:rFonts w:ascii="Times New Roman" w:hAnsi="Times New Roman" w:cs="Times New Roman"/>
                <w:color w:val="000000"/>
                <w:lang w:val="ru-RU"/>
              </w:rPr>
              <w:t xml:space="preserve"> </w:t>
            </w:r>
          </w:p>
        </w:tc>
        <w:tc>
          <w:tcPr>
            <w:tcW w:w="881" w:type="pct"/>
            <w:tcMar>
              <w:top w:w="50" w:type="dxa"/>
              <w:left w:w="100" w:type="dxa"/>
            </w:tcMar>
            <w:vAlign w:val="center"/>
          </w:tcPr>
          <w:p w14:paraId="697072A3" w14:textId="77777777" w:rsidR="00236F34" w:rsidRPr="00F26026" w:rsidRDefault="00236F34" w:rsidP="00213BF3">
            <w:pPr>
              <w:spacing w:after="0" w:line="240" w:lineRule="auto"/>
              <w:rPr>
                <w:rFonts w:ascii="Times New Roman" w:hAnsi="Times New Roman" w:cs="Times New Roman"/>
                <w:lang w:val="ru-RU"/>
              </w:rPr>
            </w:pPr>
          </w:p>
        </w:tc>
        <w:tc>
          <w:tcPr>
            <w:tcW w:w="2722" w:type="pct"/>
          </w:tcPr>
          <w:p w14:paraId="19EAC6A3" w14:textId="77777777" w:rsidR="00236F34" w:rsidRPr="00F26026" w:rsidRDefault="00236F34" w:rsidP="00213BF3">
            <w:pPr>
              <w:spacing w:after="0" w:line="240" w:lineRule="auto"/>
              <w:rPr>
                <w:rFonts w:ascii="Times New Roman" w:hAnsi="Times New Roman" w:cs="Times New Roman"/>
                <w:lang w:val="ru-RU"/>
              </w:rPr>
            </w:pPr>
          </w:p>
        </w:tc>
      </w:tr>
    </w:tbl>
    <w:p w14:paraId="627A0760" w14:textId="77777777" w:rsidR="00236F34" w:rsidRDefault="00236F34" w:rsidP="00213BF3">
      <w:pPr>
        <w:spacing w:after="0" w:line="240" w:lineRule="auto"/>
        <w:rPr>
          <w:rFonts w:ascii="Times New Roman" w:hAnsi="Times New Roman" w:cs="Times New Roman"/>
          <w:lang w:val="ru-RU"/>
        </w:rPr>
        <w:sectPr w:rsidR="00236F34" w:rsidSect="00213BF3">
          <w:type w:val="continuous"/>
          <w:pgSz w:w="16383" w:h="11906" w:orient="landscape"/>
          <w:pgMar w:top="567" w:right="567" w:bottom="567" w:left="567" w:header="720" w:footer="720" w:gutter="0"/>
          <w:cols w:space="720"/>
        </w:sectPr>
      </w:pPr>
    </w:p>
    <w:p w14:paraId="102CB055" w14:textId="77777777" w:rsidR="00B46151" w:rsidRDefault="00B46151" w:rsidP="00213BF3">
      <w:pPr>
        <w:spacing w:after="0" w:line="240" w:lineRule="auto"/>
        <w:jc w:val="center"/>
        <w:rPr>
          <w:rFonts w:ascii="Times New Roman" w:hAnsi="Times New Roman" w:cs="Times New Roman"/>
          <w:b/>
          <w:color w:val="000000"/>
          <w:sz w:val="24"/>
          <w:szCs w:val="24"/>
          <w:lang w:val="ru-RU"/>
        </w:rPr>
      </w:pPr>
    </w:p>
    <w:p w14:paraId="77917825" w14:textId="77777777" w:rsidR="00FF288E" w:rsidRDefault="00FF288E" w:rsidP="00213BF3">
      <w:pPr>
        <w:spacing w:after="0" w:line="240" w:lineRule="auto"/>
        <w:jc w:val="center"/>
        <w:rPr>
          <w:rFonts w:ascii="Times New Roman" w:hAnsi="Times New Roman" w:cs="Times New Roman"/>
          <w:b/>
          <w:color w:val="000000"/>
          <w:sz w:val="24"/>
          <w:szCs w:val="24"/>
          <w:lang w:val="ru-RU"/>
        </w:rPr>
      </w:pPr>
    </w:p>
    <w:p w14:paraId="00FFBAEF" w14:textId="77777777" w:rsidR="00FF288E" w:rsidRDefault="00FF288E" w:rsidP="00213BF3">
      <w:pPr>
        <w:spacing w:after="0" w:line="240" w:lineRule="auto"/>
        <w:jc w:val="center"/>
        <w:rPr>
          <w:rFonts w:ascii="Times New Roman" w:hAnsi="Times New Roman" w:cs="Times New Roman"/>
          <w:b/>
          <w:color w:val="000000"/>
          <w:sz w:val="24"/>
          <w:szCs w:val="24"/>
          <w:lang w:val="ru-RU"/>
        </w:rPr>
      </w:pPr>
    </w:p>
    <w:p w14:paraId="08D60BE2" w14:textId="77777777" w:rsidR="00FF288E" w:rsidRDefault="00FF288E" w:rsidP="00213BF3">
      <w:pPr>
        <w:spacing w:after="0" w:line="240" w:lineRule="auto"/>
        <w:jc w:val="center"/>
        <w:rPr>
          <w:rFonts w:ascii="Times New Roman" w:hAnsi="Times New Roman" w:cs="Times New Roman"/>
          <w:b/>
          <w:color w:val="000000"/>
          <w:sz w:val="24"/>
          <w:szCs w:val="24"/>
          <w:lang w:val="ru-RU"/>
        </w:rPr>
      </w:pPr>
    </w:p>
    <w:p w14:paraId="7E79DB44" w14:textId="6DB30BBC" w:rsidR="00236F34" w:rsidRPr="009C1378" w:rsidRDefault="00236F34" w:rsidP="00213BF3">
      <w:pPr>
        <w:spacing w:after="0" w:line="240" w:lineRule="auto"/>
        <w:jc w:val="center"/>
        <w:rPr>
          <w:rFonts w:ascii="Times New Roman" w:hAnsi="Times New Roman" w:cs="Times New Roman"/>
          <w:b/>
          <w:color w:val="000000"/>
          <w:sz w:val="24"/>
          <w:szCs w:val="24"/>
          <w:lang w:val="ru-RU"/>
        </w:rPr>
      </w:pPr>
      <w:r w:rsidRPr="009C1378">
        <w:rPr>
          <w:rFonts w:ascii="Times New Roman" w:hAnsi="Times New Roman" w:cs="Times New Roman"/>
          <w:b/>
          <w:color w:val="000000"/>
          <w:sz w:val="24"/>
          <w:szCs w:val="24"/>
          <w:lang w:val="ru-RU"/>
        </w:rPr>
        <w:t>ТЕМАТИЧЕСКОЕ ПЛАНИРОВАНИЕ</w:t>
      </w:r>
    </w:p>
    <w:p w14:paraId="23DDC766" w14:textId="77777777" w:rsidR="00236F34" w:rsidRPr="009C1378" w:rsidRDefault="00236F34" w:rsidP="00213BF3">
      <w:pPr>
        <w:spacing w:after="0" w:line="240" w:lineRule="auto"/>
        <w:jc w:val="center"/>
        <w:rPr>
          <w:rFonts w:ascii="Times New Roman" w:hAnsi="Times New Roman" w:cs="Times New Roman"/>
          <w:sz w:val="24"/>
          <w:szCs w:val="24"/>
          <w:lang w:val="ru-RU"/>
        </w:rPr>
      </w:pPr>
      <w:r w:rsidRPr="009C1378">
        <w:rPr>
          <w:rFonts w:ascii="Times New Roman" w:hAnsi="Times New Roman" w:cs="Times New Roman"/>
          <w:b/>
          <w:color w:val="000000"/>
          <w:sz w:val="24"/>
          <w:szCs w:val="24"/>
          <w:lang w:val="ru-RU"/>
        </w:rPr>
        <w:t>9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2"/>
        <w:gridCol w:w="2031"/>
        <w:gridCol w:w="708"/>
        <w:gridCol w:w="427"/>
        <w:gridCol w:w="567"/>
        <w:gridCol w:w="2833"/>
        <w:gridCol w:w="8161"/>
      </w:tblGrid>
      <w:tr w:rsidR="00236F34" w:rsidRPr="009C1378" w14:paraId="487F8A3D" w14:textId="77777777" w:rsidTr="00B46151">
        <w:trPr>
          <w:trHeight w:val="144"/>
          <w:tblCellSpacing w:w="20" w:type="nil"/>
        </w:trPr>
        <w:tc>
          <w:tcPr>
            <w:tcW w:w="171" w:type="pct"/>
            <w:vMerge w:val="restart"/>
            <w:tcMar>
              <w:top w:w="50" w:type="dxa"/>
              <w:left w:w="100" w:type="dxa"/>
            </w:tcMar>
            <w:vAlign w:val="center"/>
          </w:tcPr>
          <w:p w14:paraId="0E376C19"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b/>
                <w:color w:val="000000"/>
                <w:lang w:val="ru-RU"/>
              </w:rPr>
              <w:t xml:space="preserve">№ п/п </w:t>
            </w:r>
          </w:p>
          <w:p w14:paraId="7F3ABEF7" w14:textId="77777777" w:rsidR="00236F34" w:rsidRPr="009C1378" w:rsidRDefault="00236F34" w:rsidP="00213BF3">
            <w:pPr>
              <w:spacing w:after="0" w:line="240" w:lineRule="auto"/>
              <w:rPr>
                <w:rFonts w:ascii="Times New Roman" w:hAnsi="Times New Roman" w:cs="Times New Roman"/>
                <w:lang w:val="ru-RU"/>
              </w:rPr>
            </w:pPr>
          </w:p>
        </w:tc>
        <w:tc>
          <w:tcPr>
            <w:tcW w:w="666" w:type="pct"/>
            <w:vMerge w:val="restart"/>
            <w:tcMar>
              <w:top w:w="50" w:type="dxa"/>
              <w:left w:w="100" w:type="dxa"/>
            </w:tcMar>
            <w:vAlign w:val="center"/>
          </w:tcPr>
          <w:p w14:paraId="0BBCF94D"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b/>
                <w:color w:val="000000"/>
                <w:lang w:val="ru-RU"/>
              </w:rPr>
              <w:t xml:space="preserve">Наименование разделов и тем программы </w:t>
            </w:r>
          </w:p>
          <w:p w14:paraId="6BB4C447" w14:textId="77777777" w:rsidR="00236F34" w:rsidRPr="009C1378" w:rsidRDefault="00236F34" w:rsidP="00213BF3">
            <w:pPr>
              <w:spacing w:after="0" w:line="240" w:lineRule="auto"/>
              <w:rPr>
                <w:rFonts w:ascii="Times New Roman" w:hAnsi="Times New Roman" w:cs="Times New Roman"/>
                <w:lang w:val="ru-RU"/>
              </w:rPr>
            </w:pPr>
          </w:p>
        </w:tc>
        <w:tc>
          <w:tcPr>
            <w:tcW w:w="558" w:type="pct"/>
            <w:gridSpan w:val="3"/>
            <w:tcMar>
              <w:top w:w="50" w:type="dxa"/>
              <w:left w:w="100" w:type="dxa"/>
            </w:tcMar>
            <w:vAlign w:val="center"/>
          </w:tcPr>
          <w:p w14:paraId="10DAD8AC"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b/>
                <w:color w:val="000000"/>
                <w:lang w:val="ru-RU"/>
              </w:rPr>
              <w:t>Количество часов</w:t>
            </w:r>
          </w:p>
        </w:tc>
        <w:tc>
          <w:tcPr>
            <w:tcW w:w="929" w:type="pct"/>
            <w:vMerge w:val="restart"/>
            <w:tcMar>
              <w:top w:w="50" w:type="dxa"/>
              <w:left w:w="100" w:type="dxa"/>
            </w:tcMar>
            <w:vAlign w:val="center"/>
          </w:tcPr>
          <w:p w14:paraId="36B70225"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b/>
                <w:color w:val="000000"/>
                <w:lang w:val="ru-RU"/>
              </w:rPr>
              <w:t xml:space="preserve">Электронные (цифровые) образовательные ресурсы </w:t>
            </w:r>
          </w:p>
          <w:p w14:paraId="25DA201B" w14:textId="77777777" w:rsidR="00236F34" w:rsidRPr="009C1378" w:rsidRDefault="00236F34" w:rsidP="00213BF3">
            <w:pPr>
              <w:spacing w:after="0" w:line="240" w:lineRule="auto"/>
              <w:rPr>
                <w:rFonts w:ascii="Times New Roman" w:hAnsi="Times New Roman" w:cs="Times New Roman"/>
                <w:lang w:val="ru-RU"/>
              </w:rPr>
            </w:pPr>
          </w:p>
        </w:tc>
        <w:tc>
          <w:tcPr>
            <w:tcW w:w="2676" w:type="pct"/>
            <w:vMerge w:val="restart"/>
          </w:tcPr>
          <w:p w14:paraId="3C0E7D68" w14:textId="77777777" w:rsidR="00236F34" w:rsidRDefault="00236F34" w:rsidP="00213BF3">
            <w:pPr>
              <w:spacing w:after="0" w:line="240" w:lineRule="auto"/>
              <w:jc w:val="center"/>
              <w:rPr>
                <w:rFonts w:ascii="Times New Roman" w:hAnsi="Times New Roman" w:cs="Times New Roman"/>
                <w:b/>
                <w:bCs/>
                <w:lang w:val="ru-RU"/>
              </w:rPr>
            </w:pPr>
          </w:p>
          <w:p w14:paraId="12EDD135" w14:textId="77777777" w:rsidR="00236F34" w:rsidRPr="009C1378" w:rsidRDefault="00236F34" w:rsidP="00213BF3">
            <w:pPr>
              <w:spacing w:after="0" w:line="240" w:lineRule="auto"/>
              <w:jc w:val="center"/>
              <w:rPr>
                <w:rFonts w:ascii="Times New Roman" w:hAnsi="Times New Roman" w:cs="Times New Roman"/>
                <w:b/>
                <w:color w:val="000000"/>
                <w:lang w:val="ru-RU"/>
              </w:rPr>
            </w:pPr>
            <w:r w:rsidRPr="009C1378">
              <w:rPr>
                <w:rFonts w:ascii="Times New Roman" w:hAnsi="Times New Roman" w:cs="Times New Roman"/>
                <w:b/>
                <w:bCs/>
                <w:lang w:val="ru-RU"/>
              </w:rPr>
              <w:t>Основные виды деятельности обучающихся</w:t>
            </w:r>
          </w:p>
        </w:tc>
      </w:tr>
      <w:tr w:rsidR="00B46151" w:rsidRPr="009C1378" w14:paraId="5ABB8CED" w14:textId="77777777" w:rsidTr="00B46151">
        <w:trPr>
          <w:trHeight w:val="144"/>
          <w:tblCellSpacing w:w="20" w:type="nil"/>
        </w:trPr>
        <w:tc>
          <w:tcPr>
            <w:tcW w:w="171" w:type="pct"/>
            <w:vMerge/>
            <w:tcBorders>
              <w:top w:val="nil"/>
            </w:tcBorders>
            <w:tcMar>
              <w:top w:w="50" w:type="dxa"/>
              <w:left w:w="100" w:type="dxa"/>
            </w:tcMar>
          </w:tcPr>
          <w:p w14:paraId="5FE71189" w14:textId="77777777" w:rsidR="00B46151" w:rsidRPr="009C1378" w:rsidRDefault="00B46151" w:rsidP="00B46151">
            <w:pPr>
              <w:spacing w:after="0" w:line="240" w:lineRule="auto"/>
              <w:rPr>
                <w:rFonts w:ascii="Times New Roman" w:hAnsi="Times New Roman" w:cs="Times New Roman"/>
                <w:lang w:val="ru-RU"/>
              </w:rPr>
            </w:pPr>
          </w:p>
        </w:tc>
        <w:tc>
          <w:tcPr>
            <w:tcW w:w="666" w:type="pct"/>
            <w:vMerge/>
            <w:tcBorders>
              <w:top w:val="nil"/>
            </w:tcBorders>
            <w:tcMar>
              <w:top w:w="50" w:type="dxa"/>
              <w:left w:w="100" w:type="dxa"/>
            </w:tcMar>
          </w:tcPr>
          <w:p w14:paraId="3E98AAA2" w14:textId="77777777" w:rsidR="00B46151" w:rsidRPr="009C1378" w:rsidRDefault="00B46151" w:rsidP="00B46151">
            <w:pPr>
              <w:spacing w:after="0" w:line="240" w:lineRule="auto"/>
              <w:rPr>
                <w:rFonts w:ascii="Times New Roman" w:hAnsi="Times New Roman" w:cs="Times New Roman"/>
                <w:lang w:val="ru-RU"/>
              </w:rPr>
            </w:pPr>
          </w:p>
        </w:tc>
        <w:tc>
          <w:tcPr>
            <w:tcW w:w="232" w:type="pct"/>
            <w:tcMar>
              <w:top w:w="50" w:type="dxa"/>
              <w:left w:w="100" w:type="dxa"/>
            </w:tcMar>
            <w:vAlign w:val="center"/>
          </w:tcPr>
          <w:p w14:paraId="01D6D7FB" w14:textId="77777777" w:rsidR="00B46151" w:rsidRPr="009C1378" w:rsidRDefault="00B46151" w:rsidP="00B46151">
            <w:pPr>
              <w:spacing w:after="0" w:line="240" w:lineRule="auto"/>
              <w:rPr>
                <w:rFonts w:ascii="Times New Roman" w:hAnsi="Times New Roman" w:cs="Times New Roman"/>
                <w:lang w:val="ru-RU"/>
              </w:rPr>
            </w:pPr>
            <w:r w:rsidRPr="009C1378">
              <w:rPr>
                <w:rFonts w:ascii="Times New Roman" w:hAnsi="Times New Roman" w:cs="Times New Roman"/>
                <w:b/>
                <w:color w:val="000000"/>
                <w:lang w:val="ru-RU"/>
              </w:rPr>
              <w:t xml:space="preserve">Всего </w:t>
            </w:r>
          </w:p>
          <w:p w14:paraId="2A286478" w14:textId="77777777" w:rsidR="00B46151" w:rsidRPr="009C1378" w:rsidRDefault="00B46151" w:rsidP="00B46151">
            <w:pPr>
              <w:spacing w:after="0" w:line="240" w:lineRule="auto"/>
              <w:rPr>
                <w:rFonts w:ascii="Times New Roman" w:hAnsi="Times New Roman" w:cs="Times New Roman"/>
                <w:lang w:val="ru-RU"/>
              </w:rPr>
            </w:pPr>
          </w:p>
        </w:tc>
        <w:tc>
          <w:tcPr>
            <w:tcW w:w="140" w:type="pct"/>
            <w:tcMar>
              <w:top w:w="50" w:type="dxa"/>
              <w:left w:w="100" w:type="dxa"/>
            </w:tcMar>
            <w:vAlign w:val="center"/>
          </w:tcPr>
          <w:p w14:paraId="3366403E" w14:textId="77777777" w:rsidR="00B46151" w:rsidRPr="00D23904" w:rsidRDefault="00B46151" w:rsidP="00B46151">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0CBC3B11" w14:textId="77777777" w:rsidR="00B46151" w:rsidRPr="009C1378" w:rsidRDefault="00B46151" w:rsidP="00B46151">
            <w:pPr>
              <w:spacing w:after="0" w:line="240" w:lineRule="auto"/>
              <w:rPr>
                <w:rFonts w:ascii="Times New Roman" w:hAnsi="Times New Roman" w:cs="Times New Roman"/>
                <w:lang w:val="ru-RU"/>
              </w:rPr>
            </w:pPr>
          </w:p>
        </w:tc>
        <w:tc>
          <w:tcPr>
            <w:tcW w:w="186" w:type="pct"/>
            <w:tcMar>
              <w:top w:w="50" w:type="dxa"/>
              <w:left w:w="100" w:type="dxa"/>
            </w:tcMar>
            <w:vAlign w:val="center"/>
          </w:tcPr>
          <w:p w14:paraId="32656BAE" w14:textId="74BB6A47" w:rsidR="00B46151" w:rsidRPr="009C1378" w:rsidRDefault="00B46151" w:rsidP="00B46151">
            <w:pPr>
              <w:spacing w:after="0" w:line="240" w:lineRule="auto"/>
              <w:rPr>
                <w:rFonts w:ascii="Times New Roman" w:hAnsi="Times New Roman" w:cs="Times New Roman"/>
                <w:lang w:val="ru-RU"/>
              </w:rPr>
            </w:pPr>
            <w:r w:rsidRPr="00E4306A">
              <w:rPr>
                <w:rFonts w:ascii="Times New Roman" w:hAnsi="Times New Roman" w:cs="Times New Roman"/>
                <w:b/>
                <w:bCs/>
                <w:lang w:val="ru-RU"/>
              </w:rPr>
              <w:t>п/р</w:t>
            </w:r>
          </w:p>
        </w:tc>
        <w:tc>
          <w:tcPr>
            <w:tcW w:w="929" w:type="pct"/>
            <w:vMerge/>
            <w:tcBorders>
              <w:top w:val="nil"/>
            </w:tcBorders>
            <w:tcMar>
              <w:top w:w="50" w:type="dxa"/>
              <w:left w:w="100" w:type="dxa"/>
            </w:tcMar>
          </w:tcPr>
          <w:p w14:paraId="77E0D3B1" w14:textId="77777777" w:rsidR="00B46151" w:rsidRPr="009C1378" w:rsidRDefault="00B46151" w:rsidP="00B46151">
            <w:pPr>
              <w:spacing w:after="0" w:line="240" w:lineRule="auto"/>
              <w:rPr>
                <w:rFonts w:ascii="Times New Roman" w:hAnsi="Times New Roman" w:cs="Times New Roman"/>
                <w:lang w:val="ru-RU"/>
              </w:rPr>
            </w:pPr>
          </w:p>
        </w:tc>
        <w:tc>
          <w:tcPr>
            <w:tcW w:w="2676" w:type="pct"/>
            <w:vMerge/>
          </w:tcPr>
          <w:p w14:paraId="07261335" w14:textId="77777777" w:rsidR="00B46151" w:rsidRPr="009C1378" w:rsidRDefault="00B46151" w:rsidP="00B46151">
            <w:pPr>
              <w:spacing w:after="0" w:line="240" w:lineRule="auto"/>
              <w:rPr>
                <w:rFonts w:ascii="Times New Roman" w:hAnsi="Times New Roman" w:cs="Times New Roman"/>
                <w:lang w:val="ru-RU"/>
              </w:rPr>
            </w:pPr>
          </w:p>
        </w:tc>
      </w:tr>
      <w:tr w:rsidR="00236F34" w:rsidRPr="009C1378" w14:paraId="44E7117F" w14:textId="77777777" w:rsidTr="00B46151">
        <w:trPr>
          <w:trHeight w:val="144"/>
          <w:tblCellSpacing w:w="20" w:type="nil"/>
        </w:trPr>
        <w:tc>
          <w:tcPr>
            <w:tcW w:w="2324" w:type="pct"/>
            <w:gridSpan w:val="6"/>
            <w:tcMar>
              <w:top w:w="50" w:type="dxa"/>
              <w:left w:w="100" w:type="dxa"/>
            </w:tcMar>
            <w:vAlign w:val="center"/>
          </w:tcPr>
          <w:p w14:paraId="681A5489"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b/>
                <w:color w:val="000000"/>
                <w:lang w:val="ru-RU"/>
              </w:rPr>
              <w:t>Раздел 1.</w:t>
            </w:r>
            <w:r w:rsidRPr="009C1378">
              <w:rPr>
                <w:rFonts w:ascii="Times New Roman" w:hAnsi="Times New Roman" w:cs="Times New Roman"/>
                <w:color w:val="000000"/>
                <w:lang w:val="ru-RU"/>
              </w:rPr>
              <w:t xml:space="preserve"> </w:t>
            </w:r>
            <w:r w:rsidRPr="009C1378">
              <w:rPr>
                <w:rFonts w:ascii="Times New Roman" w:hAnsi="Times New Roman" w:cs="Times New Roman"/>
                <w:b/>
                <w:color w:val="000000"/>
                <w:lang w:val="ru-RU"/>
              </w:rPr>
              <w:t>Хозяйство России</w:t>
            </w:r>
          </w:p>
        </w:tc>
        <w:tc>
          <w:tcPr>
            <w:tcW w:w="2676" w:type="pct"/>
          </w:tcPr>
          <w:p w14:paraId="5529EFF3" w14:textId="77777777" w:rsidR="00236F34" w:rsidRPr="009C1378" w:rsidRDefault="00236F34" w:rsidP="00213BF3">
            <w:pPr>
              <w:spacing w:after="0" w:line="240" w:lineRule="auto"/>
              <w:rPr>
                <w:rFonts w:ascii="Times New Roman" w:hAnsi="Times New Roman" w:cs="Times New Roman"/>
                <w:b/>
                <w:color w:val="000000"/>
                <w:lang w:val="ru-RU"/>
              </w:rPr>
            </w:pPr>
          </w:p>
        </w:tc>
      </w:tr>
      <w:tr w:rsidR="00B46151" w:rsidRPr="00B46151" w14:paraId="0174B739" w14:textId="77777777" w:rsidTr="00B46151">
        <w:trPr>
          <w:trHeight w:val="144"/>
          <w:tblCellSpacing w:w="20" w:type="nil"/>
        </w:trPr>
        <w:tc>
          <w:tcPr>
            <w:tcW w:w="171" w:type="pct"/>
            <w:tcMar>
              <w:top w:w="50" w:type="dxa"/>
              <w:left w:w="100" w:type="dxa"/>
            </w:tcMar>
            <w:vAlign w:val="center"/>
          </w:tcPr>
          <w:p w14:paraId="6F971544"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1.1</w:t>
            </w:r>
          </w:p>
        </w:tc>
        <w:tc>
          <w:tcPr>
            <w:tcW w:w="666" w:type="pct"/>
            <w:tcMar>
              <w:top w:w="50" w:type="dxa"/>
              <w:left w:w="100" w:type="dxa"/>
            </w:tcMar>
            <w:vAlign w:val="center"/>
          </w:tcPr>
          <w:p w14:paraId="1217D3A2"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Общая характеристика хозяйства России</w:t>
            </w:r>
          </w:p>
        </w:tc>
        <w:tc>
          <w:tcPr>
            <w:tcW w:w="232" w:type="pct"/>
            <w:tcMar>
              <w:top w:w="50" w:type="dxa"/>
              <w:left w:w="100" w:type="dxa"/>
            </w:tcMar>
            <w:vAlign w:val="center"/>
          </w:tcPr>
          <w:p w14:paraId="371EA021"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3 </w:t>
            </w:r>
          </w:p>
        </w:tc>
        <w:tc>
          <w:tcPr>
            <w:tcW w:w="140" w:type="pct"/>
            <w:tcMar>
              <w:top w:w="50" w:type="dxa"/>
              <w:left w:w="100" w:type="dxa"/>
            </w:tcMar>
            <w:vAlign w:val="center"/>
          </w:tcPr>
          <w:p w14:paraId="2CF1E742" w14:textId="77777777" w:rsidR="00236F34" w:rsidRPr="009C1378" w:rsidRDefault="00236F34" w:rsidP="00213BF3">
            <w:pPr>
              <w:spacing w:after="0" w:line="240" w:lineRule="auto"/>
              <w:jc w:val="center"/>
              <w:rPr>
                <w:rFonts w:ascii="Times New Roman" w:hAnsi="Times New Roman" w:cs="Times New Roman"/>
                <w:lang w:val="ru-RU"/>
              </w:rPr>
            </w:pPr>
          </w:p>
        </w:tc>
        <w:tc>
          <w:tcPr>
            <w:tcW w:w="186" w:type="pct"/>
            <w:tcMar>
              <w:top w:w="50" w:type="dxa"/>
              <w:left w:w="100" w:type="dxa"/>
            </w:tcMar>
            <w:vAlign w:val="center"/>
          </w:tcPr>
          <w:p w14:paraId="57419D93"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1 </w:t>
            </w:r>
          </w:p>
        </w:tc>
        <w:tc>
          <w:tcPr>
            <w:tcW w:w="929" w:type="pct"/>
            <w:tcMar>
              <w:top w:w="50" w:type="dxa"/>
              <w:left w:w="100" w:type="dxa"/>
            </w:tcMar>
            <w:vAlign w:val="center"/>
          </w:tcPr>
          <w:p w14:paraId="0B46FF00" w14:textId="77777777" w:rsidR="00236F34" w:rsidRDefault="00236F34" w:rsidP="00213BF3">
            <w:pPr>
              <w:spacing w:after="0" w:line="240" w:lineRule="auto"/>
              <w:rPr>
                <w:rFonts w:ascii="Times New Roman" w:hAnsi="Times New Roman" w:cs="Times New Roman"/>
                <w:color w:val="000000"/>
                <w:lang w:val="ru-RU"/>
              </w:rPr>
            </w:pPr>
            <w:r w:rsidRPr="009C1378">
              <w:rPr>
                <w:rFonts w:ascii="Times New Roman" w:hAnsi="Times New Roman" w:cs="Times New Roman"/>
                <w:color w:val="000000"/>
                <w:lang w:val="ru-RU"/>
              </w:rPr>
              <w:t xml:space="preserve">Библиотека ЦОК </w:t>
            </w:r>
            <w:hyperlink r:id="rId73">
              <w:r w:rsidRPr="009C1378">
                <w:rPr>
                  <w:rFonts w:ascii="Times New Roman" w:hAnsi="Times New Roman" w:cs="Times New Roman"/>
                  <w:color w:val="0000FF"/>
                  <w:u w:val="single"/>
                  <w:lang w:val="ru-RU"/>
                </w:rPr>
                <w:t>https://m.edsoo.ru/7f41b112</w:t>
              </w:r>
            </w:hyperlink>
            <w:r w:rsidRPr="009C1378">
              <w:rPr>
                <w:rFonts w:ascii="Times New Roman" w:hAnsi="Times New Roman" w:cs="Times New Roman"/>
                <w:color w:val="000000"/>
                <w:lang w:val="ru-RU"/>
              </w:rPr>
              <w:t xml:space="preserve"> </w:t>
            </w:r>
          </w:p>
          <w:p w14:paraId="3DB15A5F"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74">
              <w:r w:rsidRPr="009C1378">
                <w:rPr>
                  <w:rFonts w:ascii="Times New Roman" w:hAnsi="Times New Roman" w:cs="Times New Roman"/>
                  <w:color w:val="0000FF"/>
                  <w:u w:val="single"/>
                  <w:lang w:val="ru-RU"/>
                </w:rPr>
                <w:t>https://resh.edu.ru/subject/4/9/</w:t>
              </w:r>
            </w:hyperlink>
          </w:p>
        </w:tc>
        <w:tc>
          <w:tcPr>
            <w:tcW w:w="2676" w:type="pct"/>
          </w:tcPr>
          <w:p w14:paraId="788AD75B" w14:textId="3DBFFE21" w:rsidR="00236F34" w:rsidRPr="009C1378" w:rsidRDefault="00236F34" w:rsidP="00213BF3">
            <w:pPr>
              <w:autoSpaceDE w:val="0"/>
              <w:autoSpaceDN w:val="0"/>
              <w:adjustRightInd w:val="0"/>
              <w:spacing w:after="0" w:line="240" w:lineRule="auto"/>
              <w:rPr>
                <w:rFonts w:ascii="Times New Roman" w:hAnsi="Times New Roman" w:cs="Times New Roman"/>
                <w:lang w:val="ru-RU"/>
              </w:rPr>
            </w:pPr>
            <w:r w:rsidRPr="009C1378">
              <w:rPr>
                <w:rFonts w:ascii="Times New Roman" w:hAnsi="Times New Roman" w:cs="Times New Roman"/>
                <w:lang w:val="ru-RU"/>
              </w:rPr>
              <w:t>Применять понятия «экономико-географическое положение»,</w:t>
            </w:r>
            <w:r w:rsidR="00B46151">
              <w:rPr>
                <w:rFonts w:ascii="Times New Roman" w:hAnsi="Times New Roman" w:cs="Times New Roman"/>
                <w:lang w:val="ru-RU"/>
              </w:rPr>
              <w:t xml:space="preserve">  </w:t>
            </w:r>
            <w:r w:rsidRPr="009C1378">
              <w:rPr>
                <w:rFonts w:ascii="Times New Roman" w:hAnsi="Times New Roman" w:cs="Times New Roman"/>
                <w:lang w:val="ru-RU"/>
              </w:rPr>
              <w:t>«состав хозяйства», «отраслевая, функциональная и территориальная структура», «факторы и условия размещения</w:t>
            </w:r>
            <w:r w:rsidR="00B46151">
              <w:rPr>
                <w:rFonts w:ascii="Times New Roman" w:hAnsi="Times New Roman" w:cs="Times New Roman"/>
                <w:lang w:val="ru-RU"/>
              </w:rPr>
              <w:t xml:space="preserve">  </w:t>
            </w:r>
            <w:r w:rsidRPr="009C1378">
              <w:rPr>
                <w:rFonts w:ascii="Times New Roman" w:hAnsi="Times New Roman" w:cs="Times New Roman"/>
                <w:lang w:val="ru-RU"/>
              </w:rPr>
              <w:t>производства», «специализация и кооперирование», «отрасль</w:t>
            </w:r>
            <w:r w:rsidR="00B46151">
              <w:rPr>
                <w:rFonts w:ascii="Times New Roman" w:hAnsi="Times New Roman" w:cs="Times New Roman"/>
                <w:lang w:val="ru-RU"/>
              </w:rPr>
              <w:t xml:space="preserve">  </w:t>
            </w:r>
            <w:r w:rsidRPr="009C1378">
              <w:rPr>
                <w:rFonts w:ascii="Times New Roman" w:hAnsi="Times New Roman" w:cs="Times New Roman"/>
                <w:lang w:val="ru-RU"/>
              </w:rPr>
              <w:t>хозяйства», «межотраслевой комплекс», «сектор экономики»,</w:t>
            </w:r>
            <w:r w:rsidR="00B46151">
              <w:rPr>
                <w:rFonts w:ascii="Times New Roman" w:hAnsi="Times New Roman" w:cs="Times New Roman"/>
                <w:lang w:val="ru-RU"/>
              </w:rPr>
              <w:t xml:space="preserve">  </w:t>
            </w:r>
            <w:r w:rsidRPr="009C1378">
              <w:rPr>
                <w:rFonts w:ascii="Times New Roman" w:hAnsi="Times New Roman" w:cs="Times New Roman"/>
                <w:lang w:val="ru-RU"/>
              </w:rPr>
              <w:t>«территория опережающего развития», «природно-ресурсный</w:t>
            </w:r>
            <w:r w:rsidR="00B46151">
              <w:rPr>
                <w:rFonts w:ascii="Times New Roman" w:hAnsi="Times New Roman" w:cs="Times New Roman"/>
                <w:lang w:val="ru-RU"/>
              </w:rPr>
              <w:t xml:space="preserve">  </w:t>
            </w:r>
            <w:r w:rsidRPr="009C1378">
              <w:rPr>
                <w:rFonts w:ascii="Times New Roman" w:hAnsi="Times New Roman" w:cs="Times New Roman"/>
                <w:lang w:val="ru-RU"/>
              </w:rPr>
              <w:t>потенциал», «себестоимость и рентабельность производства»</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для решения учебных и (или) практических задач; различать понятия «валовой внутренний продукт (ВВП)», «валовой региональный продукт (ВРП)» и «индекс человеческого развития (ИЧР)», «производственный капитал»; </w:t>
            </w:r>
            <w:r w:rsidR="00B46151">
              <w:rPr>
                <w:rFonts w:ascii="Times New Roman" w:hAnsi="Times New Roman" w:cs="Times New Roman"/>
                <w:lang w:val="ru-RU"/>
              </w:rPr>
              <w:t xml:space="preserve">  </w:t>
            </w:r>
            <w:r w:rsidRPr="009C1378">
              <w:rPr>
                <w:rFonts w:ascii="Times New Roman" w:hAnsi="Times New Roman" w:cs="Times New Roman"/>
                <w:lang w:val="ru-RU"/>
              </w:rPr>
              <w:t>использовать знания о факторах и условиях размещения</w:t>
            </w:r>
            <w:r>
              <w:rPr>
                <w:rFonts w:ascii="Times New Roman" w:hAnsi="Times New Roman" w:cs="Times New Roman"/>
                <w:lang w:val="ru-RU"/>
              </w:rPr>
              <w:t xml:space="preserve"> </w:t>
            </w:r>
            <w:r w:rsidRPr="009C1378">
              <w:rPr>
                <w:rFonts w:ascii="Times New Roman" w:hAnsi="Times New Roman" w:cs="Times New Roman"/>
                <w:lang w:val="ru-RU"/>
              </w:rPr>
              <w:t>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r w:rsidR="00B46151">
              <w:rPr>
                <w:rFonts w:ascii="Times New Roman" w:hAnsi="Times New Roman" w:cs="Times New Roman"/>
                <w:lang w:val="ru-RU"/>
              </w:rPr>
              <w:t xml:space="preserve">  </w:t>
            </w:r>
            <w:r w:rsidRPr="009C1378">
              <w:rPr>
                <w:rFonts w:ascii="Times New Roman" w:hAnsi="Times New Roman" w:cs="Times New Roman"/>
                <w:lang w:val="ru-RU"/>
              </w:rPr>
              <w:t>характеризовать основные особенности хозяйства России;</w:t>
            </w:r>
            <w:r w:rsidR="00B46151">
              <w:rPr>
                <w:rFonts w:ascii="Times New Roman" w:hAnsi="Times New Roman" w:cs="Times New Roman"/>
                <w:lang w:val="ru-RU"/>
              </w:rPr>
              <w:t xml:space="preserve">  </w:t>
            </w:r>
            <w:r w:rsidRPr="009C1378">
              <w:rPr>
                <w:rFonts w:ascii="Times New Roman" w:hAnsi="Times New Roman" w:cs="Times New Roman"/>
                <w:lang w:val="ru-RU"/>
              </w:rPr>
              <w:t>влияние географического положения России на особенности</w:t>
            </w:r>
            <w:r w:rsidR="00B46151">
              <w:rPr>
                <w:rFonts w:ascii="Times New Roman" w:hAnsi="Times New Roman" w:cs="Times New Roman"/>
                <w:lang w:val="ru-RU"/>
              </w:rPr>
              <w:t xml:space="preserve">  </w:t>
            </w:r>
            <w:r w:rsidRPr="009C1378">
              <w:rPr>
                <w:rFonts w:ascii="Times New Roman" w:hAnsi="Times New Roman" w:cs="Times New Roman"/>
                <w:lang w:val="ru-RU"/>
              </w:rPr>
              <w:t>отраслевой и территориальной структуры хозяйства (при</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выполнении практической работы № 1); </w:t>
            </w:r>
            <w:r w:rsidR="00B46151">
              <w:rPr>
                <w:rFonts w:ascii="Times New Roman" w:hAnsi="Times New Roman" w:cs="Times New Roman"/>
                <w:lang w:val="ru-RU"/>
              </w:rPr>
              <w:t xml:space="preserve">  </w:t>
            </w:r>
            <w:r w:rsidRPr="009C1378">
              <w:rPr>
                <w:rFonts w:ascii="Times New Roman" w:hAnsi="Times New Roman" w:cs="Times New Roman"/>
                <w:lang w:val="ru-RU"/>
              </w:rPr>
              <w:t>выбирать источники географической информации, необходимые для изучения особенностей хозяйства России;</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R="00B46151">
              <w:rPr>
                <w:rFonts w:ascii="Times New Roman" w:hAnsi="Times New Roman" w:cs="Times New Roman"/>
                <w:lang w:val="ru-RU"/>
              </w:rPr>
              <w:t xml:space="preserve">  </w:t>
            </w:r>
            <w:r w:rsidRPr="009C1378">
              <w:rPr>
                <w:rFonts w:ascii="Times New Roman" w:hAnsi="Times New Roman" w:cs="Times New Roman"/>
                <w:lang w:val="ru-RU"/>
              </w:rPr>
              <w:t>критически оценивать условия жизнедеятельности человека и</w:t>
            </w:r>
            <w:r w:rsidR="00B46151">
              <w:rPr>
                <w:rFonts w:ascii="Times New Roman" w:hAnsi="Times New Roman" w:cs="Times New Roman"/>
                <w:lang w:val="ru-RU"/>
              </w:rPr>
              <w:t xml:space="preserve">  </w:t>
            </w:r>
            <w:r w:rsidRPr="009C1378">
              <w:rPr>
                <w:rFonts w:ascii="Times New Roman" w:hAnsi="Times New Roman" w:cs="Times New Roman"/>
                <w:lang w:val="ru-RU"/>
              </w:rPr>
              <w:t>их различные аспекты, необходимые для принятия собственных решений;</w:t>
            </w:r>
            <w:r w:rsidR="00B46151">
              <w:rPr>
                <w:rFonts w:ascii="Times New Roman" w:hAnsi="Times New Roman" w:cs="Times New Roman"/>
                <w:lang w:val="ru-RU"/>
              </w:rPr>
              <w:t xml:space="preserve">  </w:t>
            </w:r>
            <w:r w:rsidRPr="009C1378">
              <w:rPr>
                <w:rFonts w:ascii="Times New Roman" w:hAnsi="Times New Roman" w:cs="Times New Roman"/>
                <w:lang w:val="ru-RU"/>
              </w:rPr>
              <w:t>объяснять причины достижения (недостижения) результатов</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деятельности, давать оценку приобретённому опыту; </w:t>
            </w:r>
            <w:r w:rsidR="00B46151">
              <w:rPr>
                <w:rFonts w:ascii="Times New Roman" w:hAnsi="Times New Roman" w:cs="Times New Roman"/>
                <w:lang w:val="ru-RU"/>
              </w:rPr>
              <w:t xml:space="preserve">  </w:t>
            </w:r>
            <w:r w:rsidRPr="009C1378">
              <w:rPr>
                <w:rFonts w:ascii="Times New Roman" w:hAnsi="Times New Roman" w:cs="Times New Roman"/>
                <w:lang w:val="ru-RU"/>
              </w:rPr>
              <w:t>оценивать соответствие результата цели.</w:t>
            </w:r>
          </w:p>
        </w:tc>
      </w:tr>
      <w:tr w:rsidR="00B46151" w:rsidRPr="00B46151" w14:paraId="29851BB1" w14:textId="77777777" w:rsidTr="00B46151">
        <w:trPr>
          <w:trHeight w:val="144"/>
          <w:tblCellSpacing w:w="20" w:type="nil"/>
        </w:trPr>
        <w:tc>
          <w:tcPr>
            <w:tcW w:w="171" w:type="pct"/>
            <w:tcMar>
              <w:top w:w="50" w:type="dxa"/>
              <w:left w:w="100" w:type="dxa"/>
            </w:tcMar>
            <w:vAlign w:val="center"/>
          </w:tcPr>
          <w:p w14:paraId="75A5AE3E"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1.2</w:t>
            </w:r>
          </w:p>
        </w:tc>
        <w:tc>
          <w:tcPr>
            <w:tcW w:w="666" w:type="pct"/>
            <w:tcMar>
              <w:top w:w="50" w:type="dxa"/>
              <w:left w:w="100" w:type="dxa"/>
            </w:tcMar>
            <w:vAlign w:val="center"/>
          </w:tcPr>
          <w:p w14:paraId="701A64A0"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Топливно-энергетический комплекс (ТЭК) </w:t>
            </w:r>
          </w:p>
        </w:tc>
        <w:tc>
          <w:tcPr>
            <w:tcW w:w="232" w:type="pct"/>
            <w:tcMar>
              <w:top w:w="50" w:type="dxa"/>
              <w:left w:w="100" w:type="dxa"/>
            </w:tcMar>
            <w:vAlign w:val="center"/>
          </w:tcPr>
          <w:p w14:paraId="3F934D47"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w:t>
            </w:r>
            <w:r>
              <w:rPr>
                <w:rFonts w:ascii="Times New Roman" w:hAnsi="Times New Roman" w:cs="Times New Roman"/>
                <w:color w:val="000000"/>
                <w:lang w:val="ru-RU"/>
              </w:rPr>
              <w:t>6</w:t>
            </w:r>
            <w:r w:rsidRPr="009C1378">
              <w:rPr>
                <w:rFonts w:ascii="Times New Roman" w:hAnsi="Times New Roman" w:cs="Times New Roman"/>
                <w:color w:val="000000"/>
                <w:lang w:val="ru-RU"/>
              </w:rPr>
              <w:t xml:space="preserve"> </w:t>
            </w:r>
          </w:p>
        </w:tc>
        <w:tc>
          <w:tcPr>
            <w:tcW w:w="140" w:type="pct"/>
            <w:tcMar>
              <w:top w:w="50" w:type="dxa"/>
              <w:left w:w="100" w:type="dxa"/>
            </w:tcMar>
            <w:vAlign w:val="center"/>
          </w:tcPr>
          <w:p w14:paraId="11088013" w14:textId="77777777" w:rsidR="00236F34" w:rsidRPr="009C1378" w:rsidRDefault="00236F34" w:rsidP="00213BF3">
            <w:pPr>
              <w:spacing w:after="0" w:line="240" w:lineRule="auto"/>
              <w:jc w:val="center"/>
              <w:rPr>
                <w:rFonts w:ascii="Times New Roman" w:hAnsi="Times New Roman" w:cs="Times New Roman"/>
                <w:lang w:val="ru-RU"/>
              </w:rPr>
            </w:pPr>
          </w:p>
        </w:tc>
        <w:tc>
          <w:tcPr>
            <w:tcW w:w="186" w:type="pct"/>
            <w:tcMar>
              <w:top w:w="50" w:type="dxa"/>
              <w:left w:w="100" w:type="dxa"/>
            </w:tcMar>
            <w:vAlign w:val="center"/>
          </w:tcPr>
          <w:p w14:paraId="0E26263B"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1 </w:t>
            </w:r>
          </w:p>
        </w:tc>
        <w:tc>
          <w:tcPr>
            <w:tcW w:w="929" w:type="pct"/>
            <w:tcMar>
              <w:top w:w="50" w:type="dxa"/>
              <w:left w:w="100" w:type="dxa"/>
            </w:tcMar>
            <w:vAlign w:val="center"/>
          </w:tcPr>
          <w:p w14:paraId="68956A4A"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75">
              <w:r w:rsidRPr="009C1378">
                <w:rPr>
                  <w:rFonts w:ascii="Times New Roman" w:hAnsi="Times New Roman" w:cs="Times New Roman"/>
                  <w:color w:val="0000FF"/>
                  <w:u w:val="single"/>
                  <w:lang w:val="ru-RU"/>
                </w:rPr>
                <w:t>https://m.edsoo.ru/7f41b112</w:t>
              </w:r>
            </w:hyperlink>
          </w:p>
          <w:p w14:paraId="471B9650"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76">
              <w:r w:rsidRPr="009C1378">
                <w:rPr>
                  <w:rFonts w:ascii="Times New Roman" w:hAnsi="Times New Roman" w:cs="Times New Roman"/>
                  <w:color w:val="0000FF"/>
                  <w:u w:val="single"/>
                  <w:lang w:val="ru-RU"/>
                </w:rPr>
                <w:t>https://resh.edu.ru/subject/4/9/</w:t>
              </w:r>
            </w:hyperlink>
          </w:p>
        </w:tc>
        <w:tc>
          <w:tcPr>
            <w:tcW w:w="2676" w:type="pct"/>
          </w:tcPr>
          <w:p w14:paraId="2391C025" w14:textId="210B776E" w:rsidR="00236F34" w:rsidRPr="009C1378" w:rsidRDefault="00236F34" w:rsidP="00213BF3">
            <w:pPr>
              <w:spacing w:after="0" w:line="240" w:lineRule="auto"/>
              <w:rPr>
                <w:rFonts w:ascii="Times New Roman" w:hAnsi="Times New Roman" w:cs="Times New Roman"/>
                <w:color w:val="000000"/>
                <w:lang w:val="ru-RU"/>
              </w:rPr>
            </w:pPr>
            <w:r w:rsidRPr="009C1378">
              <w:rPr>
                <w:rFonts w:ascii="Times New Roman" w:hAnsi="Times New Roman" w:cs="Times New Roman"/>
                <w:lang w:val="ru-RU"/>
              </w:rPr>
              <w:t>Описывать по карте размещение главных районов и центров</w:t>
            </w:r>
            <w:r w:rsidR="00B46151">
              <w:rPr>
                <w:rFonts w:ascii="Times New Roman" w:hAnsi="Times New Roman" w:cs="Times New Roman"/>
                <w:lang w:val="ru-RU"/>
              </w:rPr>
              <w:t xml:space="preserve">  </w:t>
            </w:r>
            <w:r w:rsidRPr="009C1378">
              <w:rPr>
                <w:rFonts w:ascii="Times New Roman" w:hAnsi="Times New Roman" w:cs="Times New Roman"/>
                <w:lang w:val="ru-RU"/>
              </w:rPr>
              <w:t>отраслей ТЭК; применять понятия «ТЭК», «возобновляемые источники энергии» для решения учебных и практических задач;</w:t>
            </w:r>
            <w:r w:rsidR="00B46151">
              <w:rPr>
                <w:rFonts w:ascii="Times New Roman" w:hAnsi="Times New Roman" w:cs="Times New Roman"/>
                <w:lang w:val="ru-RU"/>
              </w:rPr>
              <w:t xml:space="preserve">  </w:t>
            </w:r>
            <w:r w:rsidRPr="009C1378">
              <w:rPr>
                <w:rFonts w:ascii="Times New Roman" w:hAnsi="Times New Roman" w:cs="Times New Roman"/>
                <w:lang w:val="ru-RU"/>
              </w:rPr>
              <w:t>использовать знания о факторах размещения предприятий</w:t>
            </w:r>
            <w:r w:rsidR="00B46151">
              <w:rPr>
                <w:rFonts w:ascii="Times New Roman" w:hAnsi="Times New Roman" w:cs="Times New Roman"/>
                <w:lang w:val="ru-RU"/>
              </w:rPr>
              <w:t xml:space="preserve">  </w:t>
            </w:r>
            <w:r w:rsidRPr="009C1378">
              <w:rPr>
                <w:rFonts w:ascii="Times New Roman" w:hAnsi="Times New Roman" w:cs="Times New Roman"/>
                <w:lang w:val="ru-RU"/>
              </w:rPr>
              <w:t>ТЭК для объяснения территориальной структуры комплекса; сравнивать преимущества и недостатки электростанций различных типов; оценивать их роль в общем производстве электроэнергии;</w:t>
            </w:r>
            <w:r w:rsidR="00B46151">
              <w:rPr>
                <w:rFonts w:ascii="Times New Roman" w:hAnsi="Times New Roman" w:cs="Times New Roman"/>
                <w:lang w:val="ru-RU"/>
              </w:rPr>
              <w:t xml:space="preserve">  </w:t>
            </w:r>
            <w:r w:rsidRPr="009C1378">
              <w:rPr>
                <w:rFonts w:ascii="Times New Roman" w:hAnsi="Times New Roman" w:cs="Times New Roman"/>
                <w:lang w:val="ru-RU"/>
              </w:rPr>
              <w:t>сравнивать условия отдельных регионов страны для развития</w:t>
            </w:r>
            <w:r w:rsidR="00B46151">
              <w:rPr>
                <w:rFonts w:ascii="Times New Roman" w:hAnsi="Times New Roman" w:cs="Times New Roman"/>
                <w:lang w:val="ru-RU"/>
              </w:rPr>
              <w:t xml:space="preserve">  </w:t>
            </w:r>
            <w:r w:rsidRPr="009C1378">
              <w:rPr>
                <w:rFonts w:ascii="Times New Roman" w:hAnsi="Times New Roman" w:cs="Times New Roman"/>
                <w:lang w:val="ru-RU"/>
              </w:rPr>
              <w:t>энергетики на основе возобновляемых источников энергии (ВИЭ) (при выполнении практической работы № 2);</w:t>
            </w:r>
            <w:r w:rsidR="00B46151">
              <w:rPr>
                <w:rFonts w:ascii="Times New Roman" w:hAnsi="Times New Roman" w:cs="Times New Roman"/>
                <w:lang w:val="ru-RU"/>
              </w:rPr>
              <w:t xml:space="preserve">  </w:t>
            </w:r>
            <w:r w:rsidRPr="009C1378">
              <w:rPr>
                <w:rFonts w:ascii="Times New Roman" w:hAnsi="Times New Roman" w:cs="Times New Roman"/>
                <w:lang w:val="ru-RU"/>
              </w:rPr>
              <w:t>характеризовать роль России как мировой энергетической</w:t>
            </w:r>
            <w:r w:rsidR="00B46151">
              <w:rPr>
                <w:rFonts w:ascii="Times New Roman" w:hAnsi="Times New Roman" w:cs="Times New Roman"/>
                <w:lang w:val="ru-RU"/>
              </w:rPr>
              <w:t xml:space="preserve">  </w:t>
            </w:r>
            <w:r w:rsidRPr="009C1378">
              <w:rPr>
                <w:rFonts w:ascii="Times New Roman" w:hAnsi="Times New Roman" w:cs="Times New Roman"/>
                <w:lang w:val="ru-RU"/>
              </w:rPr>
              <w:t>державы; основные проблемы и перспективы развития ТЭК;</w:t>
            </w:r>
            <w:r w:rsidR="00B46151">
              <w:rPr>
                <w:rFonts w:ascii="Times New Roman" w:hAnsi="Times New Roman" w:cs="Times New Roman"/>
                <w:lang w:val="ru-RU"/>
              </w:rPr>
              <w:t xml:space="preserve">  </w:t>
            </w:r>
            <w:r w:rsidRPr="009C1378">
              <w:rPr>
                <w:rFonts w:ascii="Times New Roman" w:hAnsi="Times New Roman" w:cs="Times New Roman"/>
                <w:lang w:val="ru-RU"/>
              </w:rPr>
              <w:t>сравнивать и оценивать влияние отдельных отраслей ТЭК</w:t>
            </w:r>
            <w:r w:rsidR="00B46151">
              <w:rPr>
                <w:rFonts w:ascii="Times New Roman" w:hAnsi="Times New Roman" w:cs="Times New Roman"/>
                <w:lang w:val="ru-RU"/>
              </w:rPr>
              <w:t xml:space="preserve">  </w:t>
            </w:r>
            <w:r w:rsidRPr="009C1378">
              <w:rPr>
                <w:rFonts w:ascii="Times New Roman" w:hAnsi="Times New Roman" w:cs="Times New Roman"/>
                <w:lang w:val="ru-RU"/>
              </w:rPr>
              <w:t>на окружающую среду;</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извлекать, интегрировать и интерпретировать</w:t>
            </w:r>
            <w:r w:rsidR="00B46151">
              <w:rPr>
                <w:rFonts w:ascii="Times New Roman" w:hAnsi="Times New Roman" w:cs="Times New Roman"/>
                <w:lang w:val="ru-RU"/>
              </w:rPr>
              <w:t xml:space="preserve">  </w:t>
            </w:r>
            <w:r w:rsidRPr="009C1378">
              <w:rPr>
                <w:rFonts w:ascii="Times New Roman" w:hAnsi="Times New Roman" w:cs="Times New Roman"/>
                <w:lang w:val="ru-RU"/>
              </w:rPr>
              <w:t>информацию из различных источников географической</w:t>
            </w:r>
            <w:r w:rsidR="00B46151">
              <w:rPr>
                <w:rFonts w:ascii="Times New Roman" w:hAnsi="Times New Roman" w:cs="Times New Roman"/>
                <w:lang w:val="ru-RU"/>
              </w:rPr>
              <w:t xml:space="preserve">  </w:t>
            </w:r>
            <w:r w:rsidRPr="009C1378">
              <w:rPr>
                <w:rFonts w:ascii="Times New Roman" w:hAnsi="Times New Roman" w:cs="Times New Roman"/>
                <w:lang w:val="ru-RU"/>
              </w:rPr>
              <w:t>информации для сравнения и оценки основных тенденций</w:t>
            </w:r>
            <w:r w:rsidR="00B46151">
              <w:rPr>
                <w:rFonts w:ascii="Times New Roman" w:hAnsi="Times New Roman" w:cs="Times New Roman"/>
                <w:lang w:val="ru-RU"/>
              </w:rPr>
              <w:t xml:space="preserve">  </w:t>
            </w:r>
            <w:r w:rsidRPr="009C1378">
              <w:rPr>
                <w:rFonts w:ascii="Times New Roman" w:hAnsi="Times New Roman" w:cs="Times New Roman"/>
                <w:lang w:val="ru-RU"/>
              </w:rPr>
              <w:t>развития отдельных отраслей ТЭК; для выявления факторов,</w:t>
            </w:r>
            <w:r w:rsidR="00B46151">
              <w:rPr>
                <w:rFonts w:ascii="Times New Roman" w:hAnsi="Times New Roman" w:cs="Times New Roman"/>
                <w:lang w:val="ru-RU"/>
              </w:rPr>
              <w:t xml:space="preserve">  </w:t>
            </w:r>
            <w:r w:rsidRPr="009C1378">
              <w:rPr>
                <w:rFonts w:ascii="Times New Roman" w:hAnsi="Times New Roman" w:cs="Times New Roman"/>
                <w:lang w:val="ru-RU"/>
              </w:rPr>
              <w:t>влияющих на себестоимость производства электроэнергии в</w:t>
            </w:r>
            <w:r w:rsidR="00B46151">
              <w:rPr>
                <w:rFonts w:ascii="Times New Roman" w:hAnsi="Times New Roman" w:cs="Times New Roman"/>
                <w:lang w:val="ru-RU"/>
              </w:rPr>
              <w:t xml:space="preserve">  </w:t>
            </w:r>
            <w:r w:rsidRPr="009C1378">
              <w:rPr>
                <w:rFonts w:ascii="Times New Roman" w:hAnsi="Times New Roman" w:cs="Times New Roman"/>
                <w:lang w:val="ru-RU"/>
              </w:rPr>
              <w:t>различных регионах страны (при выполнении практической</w:t>
            </w:r>
            <w:r w:rsidR="00B46151">
              <w:rPr>
                <w:rFonts w:ascii="Times New Roman" w:hAnsi="Times New Roman" w:cs="Times New Roman"/>
                <w:lang w:val="ru-RU"/>
              </w:rPr>
              <w:t xml:space="preserve">  </w:t>
            </w:r>
            <w:r w:rsidRPr="009C1378">
              <w:rPr>
                <w:rFonts w:ascii="Times New Roman" w:hAnsi="Times New Roman" w:cs="Times New Roman"/>
                <w:lang w:val="ru-RU"/>
              </w:rPr>
              <w:t>работы № 1).</w:t>
            </w:r>
          </w:p>
        </w:tc>
      </w:tr>
      <w:tr w:rsidR="00B46151" w:rsidRPr="00213BF3" w14:paraId="70BD4803" w14:textId="77777777" w:rsidTr="00B46151">
        <w:trPr>
          <w:trHeight w:val="144"/>
          <w:tblCellSpacing w:w="20" w:type="nil"/>
        </w:trPr>
        <w:tc>
          <w:tcPr>
            <w:tcW w:w="171" w:type="pct"/>
            <w:tcMar>
              <w:top w:w="50" w:type="dxa"/>
              <w:left w:w="100" w:type="dxa"/>
            </w:tcMar>
            <w:vAlign w:val="center"/>
          </w:tcPr>
          <w:p w14:paraId="72841D61"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1.3</w:t>
            </w:r>
          </w:p>
        </w:tc>
        <w:tc>
          <w:tcPr>
            <w:tcW w:w="666" w:type="pct"/>
            <w:tcMar>
              <w:top w:w="50" w:type="dxa"/>
              <w:left w:w="100" w:type="dxa"/>
            </w:tcMar>
            <w:vAlign w:val="center"/>
          </w:tcPr>
          <w:p w14:paraId="51680866"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Металлургический комплекс</w:t>
            </w:r>
          </w:p>
        </w:tc>
        <w:tc>
          <w:tcPr>
            <w:tcW w:w="232" w:type="pct"/>
            <w:tcMar>
              <w:top w:w="50" w:type="dxa"/>
              <w:left w:w="100" w:type="dxa"/>
            </w:tcMar>
            <w:vAlign w:val="center"/>
          </w:tcPr>
          <w:p w14:paraId="1F171C21"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3 </w:t>
            </w:r>
          </w:p>
        </w:tc>
        <w:tc>
          <w:tcPr>
            <w:tcW w:w="140" w:type="pct"/>
            <w:tcMar>
              <w:top w:w="50" w:type="dxa"/>
              <w:left w:w="100" w:type="dxa"/>
            </w:tcMar>
            <w:vAlign w:val="center"/>
          </w:tcPr>
          <w:p w14:paraId="549EE71E" w14:textId="77777777" w:rsidR="00236F34" w:rsidRPr="009C1378" w:rsidRDefault="00236F34" w:rsidP="00213BF3">
            <w:pPr>
              <w:spacing w:after="0" w:line="240" w:lineRule="auto"/>
              <w:jc w:val="center"/>
              <w:rPr>
                <w:rFonts w:ascii="Times New Roman" w:hAnsi="Times New Roman" w:cs="Times New Roman"/>
                <w:lang w:val="ru-RU"/>
              </w:rPr>
            </w:pPr>
          </w:p>
        </w:tc>
        <w:tc>
          <w:tcPr>
            <w:tcW w:w="186" w:type="pct"/>
            <w:tcMar>
              <w:top w:w="50" w:type="dxa"/>
              <w:left w:w="100" w:type="dxa"/>
            </w:tcMar>
            <w:vAlign w:val="center"/>
          </w:tcPr>
          <w:p w14:paraId="6F154E86"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0,5 </w:t>
            </w:r>
          </w:p>
        </w:tc>
        <w:tc>
          <w:tcPr>
            <w:tcW w:w="929" w:type="pct"/>
            <w:tcMar>
              <w:top w:w="50" w:type="dxa"/>
              <w:left w:w="100" w:type="dxa"/>
            </w:tcMar>
            <w:vAlign w:val="center"/>
          </w:tcPr>
          <w:p w14:paraId="1F7268B6"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77">
              <w:r w:rsidRPr="009C1378">
                <w:rPr>
                  <w:rFonts w:ascii="Times New Roman" w:hAnsi="Times New Roman" w:cs="Times New Roman"/>
                  <w:color w:val="0000FF"/>
                  <w:u w:val="single"/>
                  <w:lang w:val="ru-RU"/>
                </w:rPr>
                <w:t>https://m.edsoo.ru/7f41b112</w:t>
              </w:r>
            </w:hyperlink>
          </w:p>
          <w:p w14:paraId="0327D5AE"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78">
              <w:r w:rsidRPr="009C1378">
                <w:rPr>
                  <w:rFonts w:ascii="Times New Roman" w:hAnsi="Times New Roman" w:cs="Times New Roman"/>
                  <w:color w:val="0000FF"/>
                  <w:u w:val="single"/>
                  <w:lang w:val="ru-RU"/>
                </w:rPr>
                <w:t>https://resh.edu.ru/subject/4/9/</w:t>
              </w:r>
            </w:hyperlink>
          </w:p>
        </w:tc>
        <w:tc>
          <w:tcPr>
            <w:tcW w:w="2676" w:type="pct"/>
          </w:tcPr>
          <w:p w14:paraId="068D2B28" w14:textId="1E78C441" w:rsidR="00236F34" w:rsidRPr="009C1378" w:rsidRDefault="00236F34" w:rsidP="00213BF3">
            <w:pPr>
              <w:autoSpaceDE w:val="0"/>
              <w:autoSpaceDN w:val="0"/>
              <w:adjustRightInd w:val="0"/>
              <w:spacing w:after="0" w:line="240" w:lineRule="auto"/>
              <w:rPr>
                <w:rFonts w:ascii="Times New Roman" w:hAnsi="Times New Roman" w:cs="Times New Roman"/>
                <w:color w:val="000000"/>
                <w:lang w:val="ru-RU"/>
              </w:rPr>
            </w:pPr>
            <w:r w:rsidRPr="009C1378">
              <w:rPr>
                <w:rFonts w:ascii="Times New Roman" w:hAnsi="Times New Roman" w:cs="Times New Roman"/>
                <w:lang w:val="ru-RU"/>
              </w:rPr>
              <w:t>Описывать по карте размещение главных районов и центров</w:t>
            </w:r>
            <w:r w:rsidR="00B46151">
              <w:rPr>
                <w:rFonts w:ascii="Times New Roman" w:hAnsi="Times New Roman" w:cs="Times New Roman"/>
                <w:lang w:val="ru-RU"/>
              </w:rPr>
              <w:t xml:space="preserve">  </w:t>
            </w:r>
            <w:r w:rsidRPr="009C1378">
              <w:rPr>
                <w:rFonts w:ascii="Times New Roman" w:hAnsi="Times New Roman" w:cs="Times New Roman"/>
                <w:lang w:val="ru-RU"/>
              </w:rPr>
              <w:t>отраслей металлургического комплекса; сравнивать и оценивать влияние отдельных отраслей металлургического комплекса на окружающую среду;</w:t>
            </w:r>
            <w:r w:rsidR="00B46151">
              <w:rPr>
                <w:rFonts w:ascii="Times New Roman" w:hAnsi="Times New Roman" w:cs="Times New Roman"/>
                <w:lang w:val="ru-RU"/>
              </w:rPr>
              <w:t xml:space="preserve">  </w:t>
            </w:r>
            <w:r w:rsidRPr="009C1378">
              <w:rPr>
                <w:rFonts w:ascii="Times New Roman" w:hAnsi="Times New Roman" w:cs="Times New Roman"/>
                <w:lang w:val="ru-RU"/>
              </w:rPr>
              <w:t>использовать знания о факторах размещения металлургических</w:t>
            </w:r>
            <w:r w:rsidR="00B46151">
              <w:rPr>
                <w:rFonts w:ascii="Times New Roman" w:hAnsi="Times New Roman" w:cs="Times New Roman"/>
                <w:lang w:val="ru-RU"/>
              </w:rPr>
              <w:t xml:space="preserve">  </w:t>
            </w:r>
            <w:r w:rsidRPr="009C1378">
              <w:rPr>
                <w:rFonts w:ascii="Times New Roman" w:hAnsi="Times New Roman" w:cs="Times New Roman"/>
                <w:lang w:val="ru-RU"/>
              </w:rPr>
              <w:t>предприятий, для объяснения особенностей их размещения;</w:t>
            </w:r>
            <w:r w:rsidR="00B46151">
              <w:rPr>
                <w:rFonts w:ascii="Times New Roman" w:hAnsi="Times New Roman" w:cs="Times New Roman"/>
                <w:lang w:val="ru-RU"/>
              </w:rPr>
              <w:t xml:space="preserve">  </w:t>
            </w:r>
            <w:r w:rsidRPr="009C1378">
              <w:rPr>
                <w:rFonts w:ascii="Times New Roman" w:hAnsi="Times New Roman" w:cs="Times New Roman"/>
                <w:lang w:val="ru-RU"/>
              </w:rPr>
              <w:t>применять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w:t>
            </w:r>
            <w:r w:rsidR="00B46151">
              <w:rPr>
                <w:rFonts w:ascii="Times New Roman" w:hAnsi="Times New Roman" w:cs="Times New Roman"/>
                <w:lang w:val="ru-RU"/>
              </w:rPr>
              <w:t xml:space="preserve">  </w:t>
            </w:r>
            <w:r w:rsidRPr="009C1378">
              <w:rPr>
                <w:rFonts w:ascii="Times New Roman" w:hAnsi="Times New Roman" w:cs="Times New Roman"/>
                <w:lang w:val="ru-RU"/>
              </w:rPr>
              <w:t>оценивать роль России в мировом производстве чёрных и цветных металлов; характеризовать основные проблемы и перспективы развития</w:t>
            </w:r>
            <w:r>
              <w:rPr>
                <w:rFonts w:ascii="Times New Roman" w:hAnsi="Times New Roman" w:cs="Times New Roman"/>
                <w:lang w:val="ru-RU"/>
              </w:rPr>
              <w:t xml:space="preserve"> </w:t>
            </w:r>
            <w:r w:rsidRPr="009C1378">
              <w:rPr>
                <w:rFonts w:ascii="Times New Roman" w:hAnsi="Times New Roman" w:cs="Times New Roman"/>
                <w:lang w:val="ru-RU"/>
              </w:rPr>
              <w:t xml:space="preserve">комплекса; </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извлекать, интегрировать и интерпретировать</w:t>
            </w:r>
            <w:r w:rsidR="00B46151">
              <w:rPr>
                <w:rFonts w:ascii="Times New Roman" w:hAnsi="Times New Roman" w:cs="Times New Roman"/>
                <w:lang w:val="ru-RU"/>
              </w:rPr>
              <w:t xml:space="preserve">  </w:t>
            </w:r>
            <w:r w:rsidRPr="009C1378">
              <w:rPr>
                <w:rFonts w:ascii="Times New Roman" w:hAnsi="Times New Roman" w:cs="Times New Roman"/>
                <w:lang w:val="ru-RU"/>
              </w:rPr>
              <w:t>информацию из различных источников географической</w:t>
            </w:r>
            <w:r w:rsidR="00B46151">
              <w:rPr>
                <w:rFonts w:ascii="Times New Roman" w:hAnsi="Times New Roman" w:cs="Times New Roman"/>
                <w:lang w:val="ru-RU"/>
              </w:rPr>
              <w:t xml:space="preserve">  </w:t>
            </w:r>
            <w:r w:rsidRPr="009C1378">
              <w:rPr>
                <w:rFonts w:ascii="Times New Roman" w:hAnsi="Times New Roman" w:cs="Times New Roman"/>
                <w:lang w:val="ru-RU"/>
              </w:rPr>
              <w:t>информации, необходимую для сравнения и оценки основных</w:t>
            </w:r>
            <w:r w:rsidR="00B46151">
              <w:rPr>
                <w:rFonts w:ascii="Times New Roman" w:hAnsi="Times New Roman" w:cs="Times New Roman"/>
                <w:lang w:val="ru-RU"/>
              </w:rPr>
              <w:t xml:space="preserve">  </w:t>
            </w:r>
            <w:r w:rsidRPr="009C1378">
              <w:rPr>
                <w:rFonts w:ascii="Times New Roman" w:hAnsi="Times New Roman" w:cs="Times New Roman"/>
                <w:lang w:val="ru-RU"/>
              </w:rPr>
              <w:t>тенденций развития отдельных отраслей металлургического</w:t>
            </w:r>
            <w:r w:rsidR="00B46151">
              <w:rPr>
                <w:rFonts w:ascii="Times New Roman" w:hAnsi="Times New Roman" w:cs="Times New Roman"/>
                <w:lang w:val="ru-RU"/>
              </w:rPr>
              <w:t xml:space="preserve">  </w:t>
            </w:r>
            <w:r w:rsidRPr="009C1378">
              <w:rPr>
                <w:rFonts w:ascii="Times New Roman" w:hAnsi="Times New Roman" w:cs="Times New Roman"/>
                <w:lang w:val="ru-RU"/>
              </w:rPr>
              <w:t>комплекса; для выявления факторов, влияющих на себестоимость производства предприятий металлургического комплекса в различных регионах страны (при выполнении практической работы</w:t>
            </w:r>
            <w:r>
              <w:rPr>
                <w:rFonts w:ascii="Times New Roman" w:hAnsi="Times New Roman" w:cs="Times New Roman"/>
                <w:lang w:val="ru-RU"/>
              </w:rPr>
              <w:t xml:space="preserve"> </w:t>
            </w:r>
            <w:r w:rsidRPr="009C1378">
              <w:rPr>
                <w:rFonts w:ascii="Times New Roman" w:hAnsi="Times New Roman" w:cs="Times New Roman"/>
                <w:lang w:val="ru-RU"/>
              </w:rPr>
              <w:t>№ 1).</w:t>
            </w:r>
          </w:p>
        </w:tc>
      </w:tr>
      <w:tr w:rsidR="00B46151" w:rsidRPr="00213BF3" w14:paraId="79E20924" w14:textId="77777777" w:rsidTr="00B46151">
        <w:trPr>
          <w:trHeight w:val="144"/>
          <w:tblCellSpacing w:w="20" w:type="nil"/>
        </w:trPr>
        <w:tc>
          <w:tcPr>
            <w:tcW w:w="171" w:type="pct"/>
            <w:tcMar>
              <w:top w:w="50" w:type="dxa"/>
              <w:left w:w="100" w:type="dxa"/>
            </w:tcMar>
            <w:vAlign w:val="center"/>
          </w:tcPr>
          <w:p w14:paraId="28809AEB"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1.4</w:t>
            </w:r>
          </w:p>
        </w:tc>
        <w:tc>
          <w:tcPr>
            <w:tcW w:w="666" w:type="pct"/>
            <w:tcMar>
              <w:top w:w="50" w:type="dxa"/>
              <w:left w:w="100" w:type="dxa"/>
            </w:tcMar>
            <w:vAlign w:val="center"/>
          </w:tcPr>
          <w:p w14:paraId="68C3FEB6"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Машиностроительный комплекс</w:t>
            </w:r>
          </w:p>
        </w:tc>
        <w:tc>
          <w:tcPr>
            <w:tcW w:w="232" w:type="pct"/>
            <w:tcMar>
              <w:top w:w="50" w:type="dxa"/>
              <w:left w:w="100" w:type="dxa"/>
            </w:tcMar>
            <w:vAlign w:val="center"/>
          </w:tcPr>
          <w:p w14:paraId="420F880C"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w:t>
            </w:r>
            <w:r>
              <w:rPr>
                <w:rFonts w:ascii="Times New Roman" w:hAnsi="Times New Roman" w:cs="Times New Roman"/>
                <w:color w:val="000000"/>
                <w:lang w:val="ru-RU"/>
              </w:rPr>
              <w:t>4</w:t>
            </w:r>
          </w:p>
        </w:tc>
        <w:tc>
          <w:tcPr>
            <w:tcW w:w="140" w:type="pct"/>
            <w:tcMar>
              <w:top w:w="50" w:type="dxa"/>
              <w:left w:w="100" w:type="dxa"/>
            </w:tcMar>
            <w:vAlign w:val="center"/>
          </w:tcPr>
          <w:p w14:paraId="68E31ED5" w14:textId="77777777" w:rsidR="00236F34" w:rsidRPr="009C1378"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86" w:type="pct"/>
            <w:tcMar>
              <w:top w:w="50" w:type="dxa"/>
              <w:left w:w="100" w:type="dxa"/>
            </w:tcMar>
            <w:vAlign w:val="center"/>
          </w:tcPr>
          <w:p w14:paraId="6C22AF7D"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0,5 </w:t>
            </w:r>
          </w:p>
        </w:tc>
        <w:tc>
          <w:tcPr>
            <w:tcW w:w="929" w:type="pct"/>
            <w:tcMar>
              <w:top w:w="50" w:type="dxa"/>
              <w:left w:w="100" w:type="dxa"/>
            </w:tcMar>
            <w:vAlign w:val="center"/>
          </w:tcPr>
          <w:p w14:paraId="09B32DA6"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79">
              <w:r w:rsidRPr="009C1378">
                <w:rPr>
                  <w:rFonts w:ascii="Times New Roman" w:hAnsi="Times New Roman" w:cs="Times New Roman"/>
                  <w:color w:val="0000FF"/>
                  <w:u w:val="single"/>
                  <w:lang w:val="ru-RU"/>
                </w:rPr>
                <w:t>https://m.edsoo.ru/7f41b112</w:t>
              </w:r>
            </w:hyperlink>
          </w:p>
          <w:p w14:paraId="39EAE7B0"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80">
              <w:r w:rsidRPr="009C1378">
                <w:rPr>
                  <w:rFonts w:ascii="Times New Roman" w:hAnsi="Times New Roman" w:cs="Times New Roman"/>
                  <w:color w:val="0000FF"/>
                  <w:u w:val="single"/>
                  <w:lang w:val="ru-RU"/>
                </w:rPr>
                <w:t>https://resh.edu.ru/subject/4/9/</w:t>
              </w:r>
            </w:hyperlink>
          </w:p>
        </w:tc>
        <w:tc>
          <w:tcPr>
            <w:tcW w:w="2676" w:type="pct"/>
          </w:tcPr>
          <w:p w14:paraId="5ED704DA" w14:textId="7BF15D1C" w:rsidR="00236F34" w:rsidRPr="009C1378" w:rsidRDefault="00236F34" w:rsidP="00213BF3">
            <w:pPr>
              <w:autoSpaceDE w:val="0"/>
              <w:autoSpaceDN w:val="0"/>
              <w:adjustRightInd w:val="0"/>
              <w:spacing w:after="0" w:line="240" w:lineRule="auto"/>
              <w:rPr>
                <w:rFonts w:ascii="Times New Roman" w:hAnsi="Times New Roman" w:cs="Times New Roman"/>
                <w:lang w:val="ru-RU"/>
              </w:rPr>
            </w:pPr>
            <w:r w:rsidRPr="009C1378">
              <w:rPr>
                <w:rFonts w:ascii="Times New Roman" w:hAnsi="Times New Roman" w:cs="Times New Roman"/>
                <w:lang w:val="ru-RU"/>
              </w:rPr>
              <w:t>Описывать по карте размещение главных районов и центров</w:t>
            </w:r>
            <w:r w:rsidR="00B46151">
              <w:rPr>
                <w:rFonts w:ascii="Times New Roman" w:hAnsi="Times New Roman" w:cs="Times New Roman"/>
                <w:lang w:val="ru-RU"/>
              </w:rPr>
              <w:t xml:space="preserve">  </w:t>
            </w:r>
            <w:r w:rsidRPr="009C1378">
              <w:rPr>
                <w:rFonts w:ascii="Times New Roman" w:hAnsi="Times New Roman" w:cs="Times New Roman"/>
                <w:lang w:val="ru-RU"/>
              </w:rPr>
              <w:t>отраслей машиностроительного комплекса; применять понятие «машиностроительный комплекс» для решения учебных и (или) практико-ориентированных задач;</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оценивать значение машиностроения для реализации целей политики импортозамещения и решения задач охраны окружающей среды; использовать знания о факторах размещения машиностроительных предприятий для объяснения особенностей их размещения (при выполнении практической работы № 1); </w:t>
            </w:r>
            <w:r w:rsidR="00B46151">
              <w:rPr>
                <w:rFonts w:ascii="Times New Roman" w:hAnsi="Times New Roman" w:cs="Times New Roman"/>
                <w:lang w:val="ru-RU"/>
              </w:rPr>
              <w:t xml:space="preserve">  </w:t>
            </w:r>
            <w:r w:rsidRPr="009C1378">
              <w:rPr>
                <w:rFonts w:ascii="Times New Roman" w:hAnsi="Times New Roman" w:cs="Times New Roman"/>
                <w:lang w:val="ru-RU"/>
              </w:rPr>
              <w:t>характеризовать основные проблемы и перспективы развития</w:t>
            </w:r>
            <w:r w:rsidR="00B46151">
              <w:rPr>
                <w:rFonts w:ascii="Times New Roman" w:hAnsi="Times New Roman" w:cs="Times New Roman"/>
                <w:lang w:val="ru-RU"/>
              </w:rPr>
              <w:t xml:space="preserve">  </w:t>
            </w:r>
            <w:r w:rsidRPr="009C1378">
              <w:rPr>
                <w:rFonts w:ascii="Times New Roman" w:hAnsi="Times New Roman" w:cs="Times New Roman"/>
                <w:lang w:val="ru-RU"/>
              </w:rPr>
              <w:t>комплекса; характеризовать машиностроительный комплекс своего края по плану;</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извлекать, интегрировать и интерпретировать</w:t>
            </w:r>
            <w:r w:rsidR="00B46151">
              <w:rPr>
                <w:rFonts w:ascii="Times New Roman" w:hAnsi="Times New Roman" w:cs="Times New Roman"/>
                <w:lang w:val="ru-RU"/>
              </w:rPr>
              <w:t xml:space="preserve">  </w:t>
            </w:r>
            <w:r w:rsidRPr="009C1378">
              <w:rPr>
                <w:rFonts w:ascii="Times New Roman" w:hAnsi="Times New Roman" w:cs="Times New Roman"/>
                <w:lang w:val="ru-RU"/>
              </w:rPr>
              <w:t>информацию из различных источников географической</w:t>
            </w:r>
            <w:r w:rsidR="00B46151">
              <w:rPr>
                <w:rFonts w:ascii="Times New Roman" w:hAnsi="Times New Roman" w:cs="Times New Roman"/>
                <w:lang w:val="ru-RU"/>
              </w:rPr>
              <w:t xml:space="preserve">  </w:t>
            </w:r>
            <w:r w:rsidRPr="009C1378">
              <w:rPr>
                <w:rFonts w:ascii="Times New Roman" w:hAnsi="Times New Roman" w:cs="Times New Roman"/>
                <w:lang w:val="ru-RU"/>
              </w:rPr>
              <w:t>информации, необходимую для сравнения и оценки основных</w:t>
            </w:r>
            <w:r w:rsidR="00B46151">
              <w:rPr>
                <w:rFonts w:ascii="Times New Roman" w:hAnsi="Times New Roman" w:cs="Times New Roman"/>
                <w:lang w:val="ru-RU"/>
              </w:rPr>
              <w:t xml:space="preserve">  </w:t>
            </w:r>
            <w:r w:rsidRPr="009C1378">
              <w:rPr>
                <w:rFonts w:ascii="Times New Roman" w:hAnsi="Times New Roman" w:cs="Times New Roman"/>
                <w:lang w:val="ru-RU"/>
              </w:rPr>
              <w:t>тенденций развития отдельных отраслей машиностроительного комплекса; 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r w:rsidR="00B46151">
              <w:rPr>
                <w:rFonts w:ascii="Times New Roman" w:hAnsi="Times New Roman" w:cs="Times New Roman"/>
                <w:lang w:val="ru-RU"/>
              </w:rPr>
              <w:t xml:space="preserve">  </w:t>
            </w:r>
            <w:r w:rsidRPr="009C1378">
              <w:rPr>
                <w:rFonts w:ascii="Times New Roman" w:hAnsi="Times New Roman" w:cs="Times New Roman"/>
                <w:lang w:val="ru-RU"/>
              </w:rPr>
              <w:t>выявлять субъекты Российской Федерации, для которых</w:t>
            </w:r>
            <w:r w:rsidR="00B46151">
              <w:rPr>
                <w:rFonts w:ascii="Times New Roman" w:hAnsi="Times New Roman" w:cs="Times New Roman"/>
                <w:lang w:val="ru-RU"/>
              </w:rPr>
              <w:t xml:space="preserve">  </w:t>
            </w:r>
            <w:r w:rsidRPr="009C1378">
              <w:rPr>
                <w:rFonts w:ascii="Times New Roman" w:hAnsi="Times New Roman" w:cs="Times New Roman"/>
                <w:lang w:val="ru-RU"/>
              </w:rPr>
              <w:t>машиностроение в «Стратегии пространственного развития</w:t>
            </w:r>
            <w:r w:rsidR="00B46151">
              <w:rPr>
                <w:rFonts w:ascii="Times New Roman" w:hAnsi="Times New Roman" w:cs="Times New Roman"/>
                <w:lang w:val="ru-RU"/>
              </w:rPr>
              <w:t xml:space="preserve">  </w:t>
            </w:r>
            <w:r w:rsidRPr="009C1378">
              <w:rPr>
                <w:rFonts w:ascii="Times New Roman" w:hAnsi="Times New Roman" w:cs="Times New Roman"/>
                <w:lang w:val="ru-RU"/>
              </w:rPr>
              <w:t>Российской Федерации до 2025 года» определено в качестве</w:t>
            </w:r>
            <w:r w:rsidR="00B46151">
              <w:rPr>
                <w:rFonts w:ascii="Times New Roman" w:hAnsi="Times New Roman" w:cs="Times New Roman"/>
                <w:lang w:val="ru-RU"/>
              </w:rPr>
              <w:t xml:space="preserve">  </w:t>
            </w:r>
            <w:r w:rsidRPr="009C1378">
              <w:rPr>
                <w:rFonts w:ascii="Times New Roman" w:hAnsi="Times New Roman" w:cs="Times New Roman"/>
                <w:lang w:val="ru-RU"/>
              </w:rPr>
              <w:t>«перспективной экономической специализации»; определение географических вопросов, ответы на которые необходимо дать для объяснения выбора субъектов Российской Федерации, для которых развитие машиностроения названо «перспективной экономической специализацией» в</w:t>
            </w:r>
            <w:r>
              <w:rPr>
                <w:rFonts w:ascii="Times New Roman" w:hAnsi="Times New Roman" w:cs="Times New Roman"/>
                <w:lang w:val="ru-RU"/>
              </w:rPr>
              <w:t xml:space="preserve"> </w:t>
            </w:r>
            <w:r w:rsidRPr="009C1378">
              <w:rPr>
                <w:rFonts w:ascii="Times New Roman" w:hAnsi="Times New Roman" w:cs="Times New Roman"/>
                <w:lang w:val="ru-RU"/>
              </w:rPr>
              <w:t>«Стратегии пространственного развития Российской Федерации до 2025 года».</w:t>
            </w:r>
          </w:p>
        </w:tc>
      </w:tr>
      <w:tr w:rsidR="00B46151" w:rsidRPr="00213BF3" w14:paraId="1A31C302" w14:textId="77777777" w:rsidTr="00B46151">
        <w:trPr>
          <w:trHeight w:val="144"/>
          <w:tblCellSpacing w:w="20" w:type="nil"/>
        </w:trPr>
        <w:tc>
          <w:tcPr>
            <w:tcW w:w="171" w:type="pct"/>
            <w:tcMar>
              <w:top w:w="50" w:type="dxa"/>
              <w:left w:w="100" w:type="dxa"/>
            </w:tcMar>
            <w:vAlign w:val="center"/>
          </w:tcPr>
          <w:p w14:paraId="6F85A422"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1.5</w:t>
            </w:r>
          </w:p>
        </w:tc>
        <w:tc>
          <w:tcPr>
            <w:tcW w:w="666" w:type="pct"/>
            <w:tcMar>
              <w:top w:w="50" w:type="dxa"/>
              <w:left w:w="100" w:type="dxa"/>
            </w:tcMar>
            <w:vAlign w:val="center"/>
          </w:tcPr>
          <w:p w14:paraId="74F6A881"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Химико-лесной комплекс</w:t>
            </w:r>
          </w:p>
        </w:tc>
        <w:tc>
          <w:tcPr>
            <w:tcW w:w="232" w:type="pct"/>
            <w:tcMar>
              <w:top w:w="50" w:type="dxa"/>
              <w:left w:w="100" w:type="dxa"/>
            </w:tcMar>
            <w:vAlign w:val="center"/>
          </w:tcPr>
          <w:p w14:paraId="35AB5C51" w14:textId="77777777" w:rsidR="00236F34" w:rsidRPr="009C1378" w:rsidRDefault="00236F34" w:rsidP="00213BF3">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5</w:t>
            </w:r>
            <w:r w:rsidRPr="009C1378">
              <w:rPr>
                <w:rFonts w:ascii="Times New Roman" w:hAnsi="Times New Roman" w:cs="Times New Roman"/>
                <w:color w:val="000000"/>
                <w:lang w:val="ru-RU"/>
              </w:rPr>
              <w:t xml:space="preserve"> </w:t>
            </w:r>
          </w:p>
        </w:tc>
        <w:tc>
          <w:tcPr>
            <w:tcW w:w="140" w:type="pct"/>
            <w:tcMar>
              <w:top w:w="50" w:type="dxa"/>
              <w:left w:w="100" w:type="dxa"/>
            </w:tcMar>
            <w:vAlign w:val="center"/>
          </w:tcPr>
          <w:p w14:paraId="0A016838" w14:textId="77777777" w:rsidR="00236F34" w:rsidRPr="009C1378" w:rsidRDefault="00236F34" w:rsidP="00213BF3">
            <w:pPr>
              <w:spacing w:after="0" w:line="240" w:lineRule="auto"/>
              <w:jc w:val="center"/>
              <w:rPr>
                <w:rFonts w:ascii="Times New Roman" w:hAnsi="Times New Roman" w:cs="Times New Roman"/>
                <w:lang w:val="ru-RU"/>
              </w:rPr>
            </w:pPr>
          </w:p>
        </w:tc>
        <w:tc>
          <w:tcPr>
            <w:tcW w:w="186" w:type="pct"/>
            <w:tcMar>
              <w:top w:w="50" w:type="dxa"/>
              <w:left w:w="100" w:type="dxa"/>
            </w:tcMar>
            <w:vAlign w:val="center"/>
          </w:tcPr>
          <w:p w14:paraId="7307E92F"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0,5 </w:t>
            </w:r>
          </w:p>
        </w:tc>
        <w:tc>
          <w:tcPr>
            <w:tcW w:w="929" w:type="pct"/>
            <w:tcMar>
              <w:top w:w="50" w:type="dxa"/>
              <w:left w:w="100" w:type="dxa"/>
            </w:tcMar>
            <w:vAlign w:val="center"/>
          </w:tcPr>
          <w:p w14:paraId="11899CCC"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81">
              <w:r w:rsidRPr="009C1378">
                <w:rPr>
                  <w:rFonts w:ascii="Times New Roman" w:hAnsi="Times New Roman" w:cs="Times New Roman"/>
                  <w:color w:val="0000FF"/>
                  <w:u w:val="single"/>
                  <w:lang w:val="ru-RU"/>
                </w:rPr>
                <w:t>https://m.edsoo.ru/7f41b112</w:t>
              </w:r>
            </w:hyperlink>
          </w:p>
          <w:p w14:paraId="6751072A"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82">
              <w:r w:rsidRPr="009C1378">
                <w:rPr>
                  <w:rFonts w:ascii="Times New Roman" w:hAnsi="Times New Roman" w:cs="Times New Roman"/>
                  <w:color w:val="0000FF"/>
                  <w:u w:val="single"/>
                  <w:lang w:val="ru-RU"/>
                </w:rPr>
                <w:t>https://resh.edu.ru/subject/4/9/</w:t>
              </w:r>
            </w:hyperlink>
          </w:p>
        </w:tc>
        <w:tc>
          <w:tcPr>
            <w:tcW w:w="2676" w:type="pct"/>
          </w:tcPr>
          <w:p w14:paraId="092637A7" w14:textId="791EA987" w:rsidR="00236F34" w:rsidRPr="009C1378" w:rsidRDefault="00236F34" w:rsidP="00213BF3">
            <w:pPr>
              <w:autoSpaceDE w:val="0"/>
              <w:autoSpaceDN w:val="0"/>
              <w:adjustRightInd w:val="0"/>
              <w:spacing w:after="0" w:line="240" w:lineRule="auto"/>
              <w:rPr>
                <w:rFonts w:ascii="Times New Roman" w:hAnsi="Times New Roman" w:cs="Times New Roman"/>
                <w:color w:val="000000"/>
                <w:lang w:val="ru-RU"/>
              </w:rPr>
            </w:pPr>
            <w:r w:rsidRPr="009C1378">
              <w:rPr>
                <w:rFonts w:ascii="Times New Roman" w:hAnsi="Times New Roman" w:cs="Times New Roman"/>
                <w:lang w:val="ru-RU"/>
              </w:rPr>
              <w:t>Описывать по карте размещение главных районов и центров</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подотраслей химической промышленности; </w:t>
            </w:r>
            <w:r w:rsidR="00B46151">
              <w:rPr>
                <w:rFonts w:ascii="Times New Roman" w:hAnsi="Times New Roman" w:cs="Times New Roman"/>
                <w:lang w:val="ru-RU"/>
              </w:rPr>
              <w:t xml:space="preserve">  </w:t>
            </w:r>
            <w:r>
              <w:rPr>
                <w:rFonts w:ascii="Times New Roman" w:hAnsi="Times New Roman" w:cs="Times New Roman"/>
                <w:lang w:val="ru-RU"/>
              </w:rPr>
              <w:t>п</w:t>
            </w:r>
            <w:r w:rsidRPr="009C1378">
              <w:rPr>
                <w:rFonts w:ascii="Times New Roman" w:hAnsi="Times New Roman" w:cs="Times New Roman"/>
                <w:lang w:val="ru-RU"/>
              </w:rPr>
              <w:t>рименять понятия «химическая промышленность», «химико-лесной комплекс», «лесопромышленный комплекс», «лесная и деревообрабатывающая промышленность» для решения</w:t>
            </w:r>
            <w:r w:rsidR="00B46151">
              <w:rPr>
                <w:rFonts w:ascii="Times New Roman" w:hAnsi="Times New Roman" w:cs="Times New Roman"/>
                <w:lang w:val="ru-RU"/>
              </w:rPr>
              <w:t xml:space="preserve">  </w:t>
            </w:r>
            <w:r w:rsidRPr="009C1378">
              <w:rPr>
                <w:rFonts w:ascii="Times New Roman" w:hAnsi="Times New Roman" w:cs="Times New Roman"/>
                <w:lang w:val="ru-RU"/>
              </w:rPr>
              <w:t>учебных и (или) практико-ориентированных задач;</w:t>
            </w:r>
            <w:r w:rsidR="00B46151">
              <w:rPr>
                <w:rFonts w:ascii="Times New Roman" w:hAnsi="Times New Roman" w:cs="Times New Roman"/>
                <w:lang w:val="ru-RU"/>
              </w:rPr>
              <w:t xml:space="preserve">  </w:t>
            </w:r>
            <w:r w:rsidRPr="009C1378">
              <w:rPr>
                <w:rFonts w:ascii="Times New Roman" w:hAnsi="Times New Roman" w:cs="Times New Roman"/>
                <w:lang w:val="ru-RU"/>
              </w:rPr>
              <w:t>оценивать влияние отраслей химической промышленности</w:t>
            </w:r>
            <w:r w:rsidR="00B46151">
              <w:rPr>
                <w:rFonts w:ascii="Times New Roman" w:hAnsi="Times New Roman" w:cs="Times New Roman"/>
                <w:lang w:val="ru-RU"/>
              </w:rPr>
              <w:t xml:space="preserve">  </w:t>
            </w:r>
            <w:r w:rsidRPr="009C1378">
              <w:rPr>
                <w:rFonts w:ascii="Times New Roman" w:hAnsi="Times New Roman" w:cs="Times New Roman"/>
                <w:lang w:val="ru-RU"/>
              </w:rPr>
              <w:t>на окружающую среду;</w:t>
            </w:r>
            <w:r w:rsidR="00B46151">
              <w:rPr>
                <w:rFonts w:ascii="Times New Roman" w:hAnsi="Times New Roman" w:cs="Times New Roman"/>
                <w:lang w:val="ru-RU"/>
              </w:rPr>
              <w:t xml:space="preserve">  </w:t>
            </w:r>
            <w:r w:rsidRPr="009C1378">
              <w:rPr>
                <w:rFonts w:ascii="Times New Roman" w:hAnsi="Times New Roman" w:cs="Times New Roman"/>
                <w:lang w:val="ru-RU"/>
              </w:rPr>
              <w:t>использовать знания о факторах размещения химических</w:t>
            </w:r>
            <w:r w:rsidR="00B46151">
              <w:rPr>
                <w:rFonts w:ascii="Times New Roman" w:hAnsi="Times New Roman" w:cs="Times New Roman"/>
                <w:lang w:val="ru-RU"/>
              </w:rPr>
              <w:t xml:space="preserve">  </w:t>
            </w:r>
            <w:r w:rsidRPr="009C1378">
              <w:rPr>
                <w:rFonts w:ascii="Times New Roman" w:hAnsi="Times New Roman" w:cs="Times New Roman"/>
                <w:lang w:val="ru-RU"/>
              </w:rPr>
              <w:t>предприятий для объяснения особенностей их размещения;</w:t>
            </w:r>
            <w:r w:rsidR="00B46151">
              <w:rPr>
                <w:rFonts w:ascii="Times New Roman" w:hAnsi="Times New Roman" w:cs="Times New Roman"/>
                <w:lang w:val="ru-RU"/>
              </w:rPr>
              <w:t xml:space="preserve">  </w:t>
            </w:r>
            <w:r w:rsidRPr="009C1378">
              <w:rPr>
                <w:rFonts w:ascii="Times New Roman" w:hAnsi="Times New Roman" w:cs="Times New Roman"/>
                <w:lang w:val="ru-RU"/>
              </w:rPr>
              <w:t>оценивать роль России в мировом производстве химической</w:t>
            </w:r>
            <w:r w:rsidR="00B46151">
              <w:rPr>
                <w:rFonts w:ascii="Times New Roman" w:hAnsi="Times New Roman" w:cs="Times New Roman"/>
                <w:lang w:val="ru-RU"/>
              </w:rPr>
              <w:t xml:space="preserve">  </w:t>
            </w:r>
            <w:r w:rsidRPr="009C1378">
              <w:rPr>
                <w:rFonts w:ascii="Times New Roman" w:hAnsi="Times New Roman" w:cs="Times New Roman"/>
                <w:lang w:val="ru-RU"/>
              </w:rPr>
              <w:t>промышленности;</w:t>
            </w:r>
            <w:r w:rsidR="00B46151">
              <w:rPr>
                <w:rFonts w:ascii="Times New Roman" w:hAnsi="Times New Roman" w:cs="Times New Roman"/>
                <w:lang w:val="ru-RU"/>
              </w:rPr>
              <w:t xml:space="preserve">  </w:t>
            </w:r>
            <w:r w:rsidRPr="009C1378">
              <w:rPr>
                <w:rFonts w:ascii="Times New Roman" w:hAnsi="Times New Roman" w:cs="Times New Roman"/>
                <w:lang w:val="ru-RU"/>
              </w:rPr>
              <w:t>характеризовать основные проблемы и перспективы развития</w:t>
            </w:r>
            <w:r w:rsidR="00B46151">
              <w:rPr>
                <w:rFonts w:ascii="Times New Roman" w:hAnsi="Times New Roman" w:cs="Times New Roman"/>
                <w:lang w:val="ru-RU"/>
              </w:rPr>
              <w:t xml:space="preserve">  </w:t>
            </w:r>
            <w:r w:rsidRPr="009C1378">
              <w:rPr>
                <w:rFonts w:ascii="Times New Roman" w:hAnsi="Times New Roman" w:cs="Times New Roman"/>
                <w:lang w:val="ru-RU"/>
              </w:rPr>
              <w:t>химической промышленности.</w:t>
            </w:r>
            <w:r w:rsidR="00B46151">
              <w:rPr>
                <w:rFonts w:ascii="Times New Roman" w:hAnsi="Times New Roman" w:cs="Times New Roman"/>
                <w:lang w:val="ru-RU"/>
              </w:rPr>
              <w:t xml:space="preserve">  </w:t>
            </w:r>
            <w:r w:rsidRPr="009C1378">
              <w:rPr>
                <w:rFonts w:ascii="Times New Roman" w:hAnsi="Times New Roman" w:cs="Times New Roman"/>
                <w:lang w:val="ru-RU"/>
              </w:rPr>
              <w:t>Описывать по карте размещение главных районов и центров</w:t>
            </w:r>
            <w:r w:rsidR="00B46151">
              <w:rPr>
                <w:rFonts w:ascii="Times New Roman" w:hAnsi="Times New Roman" w:cs="Times New Roman"/>
                <w:lang w:val="ru-RU"/>
              </w:rPr>
              <w:t xml:space="preserve">  </w:t>
            </w:r>
            <w:r w:rsidRPr="009C1378">
              <w:rPr>
                <w:rFonts w:ascii="Times New Roman" w:hAnsi="Times New Roman" w:cs="Times New Roman"/>
                <w:lang w:val="ru-RU"/>
              </w:rPr>
              <w:t>отраслей лесопромышленного комплекса; оценивать влияние предприятий лесопромышленного комплекса на окружающую среду;</w:t>
            </w:r>
            <w:r w:rsidR="00B46151">
              <w:rPr>
                <w:rFonts w:ascii="Times New Roman" w:hAnsi="Times New Roman" w:cs="Times New Roman"/>
                <w:lang w:val="ru-RU"/>
              </w:rPr>
              <w:t xml:space="preserve">  </w:t>
            </w:r>
            <w:r w:rsidRPr="009C1378">
              <w:rPr>
                <w:rFonts w:ascii="Times New Roman" w:hAnsi="Times New Roman" w:cs="Times New Roman"/>
                <w:lang w:val="ru-RU"/>
              </w:rPr>
              <w:t>объяснять размещение крупных лесопромышленных комплексов;</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извлекать, интегрировать и интерпретировать</w:t>
            </w:r>
            <w:r w:rsidR="00B46151">
              <w:rPr>
                <w:rFonts w:ascii="Times New Roman" w:hAnsi="Times New Roman" w:cs="Times New Roman"/>
                <w:lang w:val="ru-RU"/>
              </w:rPr>
              <w:t xml:space="preserve">  </w:t>
            </w:r>
            <w:r w:rsidRPr="009C1378">
              <w:rPr>
                <w:rFonts w:ascii="Times New Roman" w:hAnsi="Times New Roman" w:cs="Times New Roman"/>
                <w:lang w:val="ru-RU"/>
              </w:rPr>
              <w:t>информацию из различных источников географической</w:t>
            </w:r>
            <w:r w:rsidR="00B46151">
              <w:rPr>
                <w:rFonts w:ascii="Times New Roman" w:hAnsi="Times New Roman" w:cs="Times New Roman"/>
                <w:lang w:val="ru-RU"/>
              </w:rPr>
              <w:t xml:space="preserve">  </w:t>
            </w:r>
            <w:r w:rsidRPr="009C1378">
              <w:rPr>
                <w:rFonts w:ascii="Times New Roman" w:hAnsi="Times New Roman" w:cs="Times New Roman"/>
                <w:lang w:val="ru-RU"/>
              </w:rPr>
              <w:t>информации, необходимую для сравнения и оценки основных</w:t>
            </w:r>
            <w:r w:rsidR="00B46151">
              <w:rPr>
                <w:rFonts w:ascii="Times New Roman" w:hAnsi="Times New Roman" w:cs="Times New Roman"/>
                <w:lang w:val="ru-RU"/>
              </w:rPr>
              <w:t xml:space="preserve">  </w:t>
            </w:r>
            <w:r w:rsidRPr="009C1378">
              <w:rPr>
                <w:rFonts w:ascii="Times New Roman" w:hAnsi="Times New Roman" w:cs="Times New Roman"/>
                <w:lang w:val="ru-RU"/>
              </w:rPr>
              <w:t>тенденций развития отдельных подотраслей химической</w:t>
            </w:r>
            <w:r w:rsidR="00B46151">
              <w:rPr>
                <w:rFonts w:ascii="Times New Roman" w:hAnsi="Times New Roman" w:cs="Times New Roman"/>
                <w:lang w:val="ru-RU"/>
              </w:rPr>
              <w:t xml:space="preserve">  </w:t>
            </w:r>
            <w:r w:rsidRPr="009C1378">
              <w:rPr>
                <w:rFonts w:ascii="Times New Roman" w:hAnsi="Times New Roman" w:cs="Times New Roman"/>
                <w:lang w:val="ru-RU"/>
              </w:rPr>
              <w:t>промышленности; 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отраслей комплекса;</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w:t>
            </w:r>
            <w:r>
              <w:rPr>
                <w:rFonts w:ascii="Times New Roman" w:hAnsi="Times New Roman" w:cs="Times New Roman"/>
                <w:lang w:val="ru-RU"/>
              </w:rPr>
              <w:t xml:space="preserve"> </w:t>
            </w:r>
            <w:r w:rsidRPr="009C1378">
              <w:rPr>
                <w:rFonts w:ascii="Times New Roman" w:hAnsi="Times New Roman" w:cs="Times New Roman"/>
                <w:lang w:val="ru-RU"/>
              </w:rPr>
              <w:t>2030 года» (при выполнении практической работы № 1).</w:t>
            </w:r>
          </w:p>
        </w:tc>
      </w:tr>
      <w:tr w:rsidR="00B46151" w:rsidRPr="00B46151" w14:paraId="084ED1E0" w14:textId="77777777" w:rsidTr="00B46151">
        <w:trPr>
          <w:trHeight w:val="144"/>
          <w:tblCellSpacing w:w="20" w:type="nil"/>
        </w:trPr>
        <w:tc>
          <w:tcPr>
            <w:tcW w:w="171" w:type="pct"/>
            <w:tcMar>
              <w:top w:w="50" w:type="dxa"/>
              <w:left w:w="100" w:type="dxa"/>
            </w:tcMar>
            <w:vAlign w:val="center"/>
          </w:tcPr>
          <w:p w14:paraId="0212E631"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1.6</w:t>
            </w:r>
          </w:p>
        </w:tc>
        <w:tc>
          <w:tcPr>
            <w:tcW w:w="666" w:type="pct"/>
            <w:tcMar>
              <w:top w:w="50" w:type="dxa"/>
              <w:left w:w="100" w:type="dxa"/>
            </w:tcMar>
            <w:vAlign w:val="center"/>
          </w:tcPr>
          <w:p w14:paraId="2A159DB3"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Агропромышленный комплекс (АПК)</w:t>
            </w:r>
          </w:p>
        </w:tc>
        <w:tc>
          <w:tcPr>
            <w:tcW w:w="232" w:type="pct"/>
            <w:tcMar>
              <w:top w:w="50" w:type="dxa"/>
              <w:left w:w="100" w:type="dxa"/>
            </w:tcMar>
            <w:vAlign w:val="center"/>
          </w:tcPr>
          <w:p w14:paraId="1A4FA2D7"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w:t>
            </w:r>
            <w:r>
              <w:rPr>
                <w:rFonts w:ascii="Times New Roman" w:hAnsi="Times New Roman" w:cs="Times New Roman"/>
                <w:color w:val="000000"/>
                <w:lang w:val="ru-RU"/>
              </w:rPr>
              <w:t>5</w:t>
            </w:r>
            <w:r w:rsidRPr="009C1378">
              <w:rPr>
                <w:rFonts w:ascii="Times New Roman" w:hAnsi="Times New Roman" w:cs="Times New Roman"/>
                <w:color w:val="000000"/>
                <w:lang w:val="ru-RU"/>
              </w:rPr>
              <w:t xml:space="preserve"> </w:t>
            </w:r>
          </w:p>
        </w:tc>
        <w:tc>
          <w:tcPr>
            <w:tcW w:w="140" w:type="pct"/>
            <w:tcMar>
              <w:top w:w="50" w:type="dxa"/>
              <w:left w:w="100" w:type="dxa"/>
            </w:tcMar>
            <w:vAlign w:val="center"/>
          </w:tcPr>
          <w:p w14:paraId="7C26CF2B" w14:textId="77777777" w:rsidR="00236F34" w:rsidRPr="009C1378" w:rsidRDefault="00236F34" w:rsidP="00213BF3">
            <w:pPr>
              <w:spacing w:after="0" w:line="240" w:lineRule="auto"/>
              <w:jc w:val="center"/>
              <w:rPr>
                <w:rFonts w:ascii="Times New Roman" w:hAnsi="Times New Roman" w:cs="Times New Roman"/>
                <w:lang w:val="ru-RU"/>
              </w:rPr>
            </w:pPr>
          </w:p>
        </w:tc>
        <w:tc>
          <w:tcPr>
            <w:tcW w:w="186" w:type="pct"/>
            <w:tcMar>
              <w:top w:w="50" w:type="dxa"/>
              <w:left w:w="100" w:type="dxa"/>
            </w:tcMar>
            <w:vAlign w:val="center"/>
          </w:tcPr>
          <w:p w14:paraId="77E6A63E"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0,5 </w:t>
            </w:r>
          </w:p>
        </w:tc>
        <w:tc>
          <w:tcPr>
            <w:tcW w:w="929" w:type="pct"/>
            <w:tcMar>
              <w:top w:w="50" w:type="dxa"/>
              <w:left w:w="100" w:type="dxa"/>
            </w:tcMar>
            <w:vAlign w:val="center"/>
          </w:tcPr>
          <w:p w14:paraId="6684A204"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83">
              <w:r w:rsidRPr="009C1378">
                <w:rPr>
                  <w:rFonts w:ascii="Times New Roman" w:hAnsi="Times New Roman" w:cs="Times New Roman"/>
                  <w:color w:val="0000FF"/>
                  <w:u w:val="single"/>
                  <w:lang w:val="ru-RU"/>
                </w:rPr>
                <w:t>https://m.edsoo.ru/7f41b112</w:t>
              </w:r>
            </w:hyperlink>
          </w:p>
          <w:p w14:paraId="09485949"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84">
              <w:r w:rsidRPr="009C1378">
                <w:rPr>
                  <w:rFonts w:ascii="Times New Roman" w:hAnsi="Times New Roman" w:cs="Times New Roman"/>
                  <w:color w:val="0000FF"/>
                  <w:u w:val="single"/>
                  <w:lang w:val="ru-RU"/>
                </w:rPr>
                <w:t>https://resh.edu.ru/subject/4/9/</w:t>
              </w:r>
            </w:hyperlink>
          </w:p>
        </w:tc>
        <w:tc>
          <w:tcPr>
            <w:tcW w:w="2676" w:type="pct"/>
          </w:tcPr>
          <w:p w14:paraId="48BFFCB7" w14:textId="7FD86DBC" w:rsidR="00236F34" w:rsidRPr="009C1378" w:rsidRDefault="00236F34" w:rsidP="00213BF3">
            <w:pPr>
              <w:spacing w:after="0" w:line="240" w:lineRule="auto"/>
              <w:rPr>
                <w:rFonts w:ascii="Times New Roman" w:hAnsi="Times New Roman" w:cs="Times New Roman"/>
                <w:color w:val="000000"/>
                <w:lang w:val="ru-RU"/>
              </w:rPr>
            </w:pPr>
            <w:r w:rsidRPr="009C1378">
              <w:rPr>
                <w:rFonts w:ascii="Times New Roman" w:hAnsi="Times New Roman" w:cs="Times New Roman"/>
                <w:lang w:val="ru-RU"/>
              </w:rPr>
              <w:t>Описывать по карте размещение главных районов и производства основных видов сельскохозяйственной продукции;</w:t>
            </w:r>
            <w:r w:rsidR="00B46151">
              <w:rPr>
                <w:rFonts w:ascii="Times New Roman" w:hAnsi="Times New Roman" w:cs="Times New Roman"/>
                <w:lang w:val="ru-RU"/>
              </w:rPr>
              <w:t xml:space="preserve">  </w:t>
            </w:r>
            <w:r w:rsidRPr="009C1378">
              <w:rPr>
                <w:rFonts w:ascii="Times New Roman" w:hAnsi="Times New Roman" w:cs="Times New Roman"/>
                <w:lang w:val="ru-RU"/>
              </w:rPr>
              <w:t>оценивать значение АПК для реализации целей политики импортозамещения;</w:t>
            </w:r>
            <w:r w:rsidR="00B46151">
              <w:rPr>
                <w:rFonts w:ascii="Times New Roman" w:hAnsi="Times New Roman" w:cs="Times New Roman"/>
                <w:lang w:val="ru-RU"/>
              </w:rPr>
              <w:t xml:space="preserve">  </w:t>
            </w:r>
            <w:r w:rsidRPr="009C1378">
              <w:rPr>
                <w:rFonts w:ascii="Times New Roman" w:hAnsi="Times New Roman" w:cs="Times New Roman"/>
                <w:lang w:val="ru-RU"/>
              </w:rPr>
              <w:t>сравнивать влияние природных факторов на размещение</w:t>
            </w:r>
            <w:r w:rsidR="00B46151">
              <w:rPr>
                <w:rFonts w:ascii="Times New Roman" w:hAnsi="Times New Roman" w:cs="Times New Roman"/>
                <w:lang w:val="ru-RU"/>
              </w:rPr>
              <w:t xml:space="preserve">  </w:t>
            </w:r>
            <w:r w:rsidRPr="009C1378">
              <w:rPr>
                <w:rFonts w:ascii="Times New Roman" w:hAnsi="Times New Roman" w:cs="Times New Roman"/>
                <w:lang w:val="ru-RU"/>
              </w:rPr>
              <w:t>сельскохозяйственных и промышленных предприятий</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(при выполнении практической работы № 1); </w:t>
            </w:r>
            <w:r w:rsidR="00B46151">
              <w:rPr>
                <w:rFonts w:ascii="Times New Roman" w:hAnsi="Times New Roman" w:cs="Times New Roman"/>
                <w:lang w:val="ru-RU"/>
              </w:rPr>
              <w:t xml:space="preserve">  </w:t>
            </w:r>
            <w:r>
              <w:rPr>
                <w:rFonts w:ascii="Times New Roman" w:hAnsi="Times New Roman" w:cs="Times New Roman"/>
                <w:lang w:val="ru-RU"/>
              </w:rPr>
              <w:t>п</w:t>
            </w:r>
            <w:r w:rsidRPr="009C1378">
              <w:rPr>
                <w:rFonts w:ascii="Times New Roman" w:hAnsi="Times New Roman" w:cs="Times New Roman"/>
                <w:lang w:val="ru-RU"/>
              </w:rPr>
              <w:t>риводить</w:t>
            </w:r>
            <w:r>
              <w:rPr>
                <w:rFonts w:ascii="Times New Roman" w:hAnsi="Times New Roman" w:cs="Times New Roman"/>
                <w:lang w:val="ru-RU"/>
              </w:rPr>
              <w:t xml:space="preserve"> </w:t>
            </w:r>
            <w:r w:rsidRPr="009C1378">
              <w:rPr>
                <w:rFonts w:ascii="Times New Roman" w:hAnsi="Times New Roman" w:cs="Times New Roman"/>
                <w:lang w:val="ru-RU"/>
              </w:rPr>
              <w:t>примеры, позволяющие оценить роль России как одного из</w:t>
            </w:r>
            <w:r>
              <w:rPr>
                <w:rFonts w:ascii="Times New Roman" w:hAnsi="Times New Roman" w:cs="Times New Roman"/>
                <w:lang w:val="ru-RU"/>
              </w:rPr>
              <w:t xml:space="preserve"> </w:t>
            </w:r>
            <w:r w:rsidRPr="009C1378">
              <w:rPr>
                <w:rFonts w:ascii="Times New Roman" w:hAnsi="Times New Roman" w:cs="Times New Roman"/>
                <w:lang w:val="ru-RU"/>
              </w:rPr>
              <w:t>крупнейших поставщиков на мировой рынок продукции</w:t>
            </w:r>
            <w:r>
              <w:rPr>
                <w:rFonts w:ascii="Times New Roman" w:hAnsi="Times New Roman" w:cs="Times New Roman"/>
                <w:lang w:val="ru-RU"/>
              </w:rPr>
              <w:t xml:space="preserve"> </w:t>
            </w:r>
            <w:r w:rsidRPr="009C1378">
              <w:rPr>
                <w:rFonts w:ascii="Times New Roman" w:hAnsi="Times New Roman" w:cs="Times New Roman"/>
                <w:lang w:val="ru-RU"/>
              </w:rPr>
              <w:t>агропромышленного комплекса;</w:t>
            </w:r>
            <w:r w:rsidR="00B46151">
              <w:rPr>
                <w:rFonts w:ascii="Times New Roman" w:hAnsi="Times New Roman" w:cs="Times New Roman"/>
                <w:lang w:val="ru-RU"/>
              </w:rPr>
              <w:t xml:space="preserve">  </w:t>
            </w:r>
            <w:r w:rsidRPr="009C1378">
              <w:rPr>
                <w:rFonts w:ascii="Times New Roman" w:hAnsi="Times New Roman" w:cs="Times New Roman"/>
                <w:lang w:val="ru-RU"/>
              </w:rPr>
              <w:t>характеризовать агропромышленный комплекс своего края по плану и предлагать возможные пути его эффективного</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развития; </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извлекать, интегрировать и интерпретировать</w:t>
            </w:r>
            <w:r>
              <w:rPr>
                <w:rFonts w:ascii="Times New Roman" w:hAnsi="Times New Roman" w:cs="Times New Roman"/>
                <w:lang w:val="ru-RU"/>
              </w:rPr>
              <w:t xml:space="preserve"> </w:t>
            </w:r>
            <w:r w:rsidRPr="009C1378">
              <w:rPr>
                <w:rFonts w:ascii="Times New Roman" w:hAnsi="Times New Roman" w:cs="Times New Roman"/>
                <w:lang w:val="ru-RU"/>
              </w:rPr>
              <w:t>информацию из различных источников, необходимую для</w:t>
            </w:r>
            <w:r w:rsidR="00B46151">
              <w:rPr>
                <w:rFonts w:ascii="Times New Roman" w:hAnsi="Times New Roman" w:cs="Times New Roman"/>
                <w:lang w:val="ru-RU"/>
              </w:rPr>
              <w:t xml:space="preserve">  </w:t>
            </w:r>
            <w:r w:rsidRPr="009C1378">
              <w:rPr>
                <w:rFonts w:ascii="Times New Roman" w:hAnsi="Times New Roman" w:cs="Times New Roman"/>
                <w:lang w:val="ru-RU"/>
              </w:rPr>
              <w:t>сравнения и оценки основных тенденций развития отдельных</w:t>
            </w:r>
            <w:r w:rsidR="00B46151">
              <w:rPr>
                <w:rFonts w:ascii="Times New Roman" w:hAnsi="Times New Roman" w:cs="Times New Roman"/>
                <w:lang w:val="ru-RU"/>
              </w:rPr>
              <w:t xml:space="preserve">  </w:t>
            </w:r>
            <w:r w:rsidRPr="009C1378">
              <w:rPr>
                <w:rFonts w:ascii="Times New Roman" w:hAnsi="Times New Roman" w:cs="Times New Roman"/>
                <w:lang w:val="ru-RU"/>
              </w:rPr>
              <w:t>отраслей АПК</w:t>
            </w:r>
          </w:p>
        </w:tc>
      </w:tr>
      <w:tr w:rsidR="00B46151" w:rsidRPr="00B46151" w14:paraId="5FD1112E" w14:textId="77777777" w:rsidTr="00B46151">
        <w:trPr>
          <w:trHeight w:val="144"/>
          <w:tblCellSpacing w:w="20" w:type="nil"/>
        </w:trPr>
        <w:tc>
          <w:tcPr>
            <w:tcW w:w="171" w:type="pct"/>
            <w:tcMar>
              <w:top w:w="50" w:type="dxa"/>
              <w:left w:w="100" w:type="dxa"/>
            </w:tcMar>
            <w:vAlign w:val="center"/>
          </w:tcPr>
          <w:p w14:paraId="52D6263C"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1.7</w:t>
            </w:r>
          </w:p>
        </w:tc>
        <w:tc>
          <w:tcPr>
            <w:tcW w:w="666" w:type="pct"/>
            <w:tcMar>
              <w:top w:w="50" w:type="dxa"/>
              <w:left w:w="100" w:type="dxa"/>
            </w:tcMar>
            <w:vAlign w:val="center"/>
          </w:tcPr>
          <w:p w14:paraId="7C85BDE9"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Инфраструктурный комплекс </w:t>
            </w:r>
          </w:p>
        </w:tc>
        <w:tc>
          <w:tcPr>
            <w:tcW w:w="232" w:type="pct"/>
            <w:tcMar>
              <w:top w:w="50" w:type="dxa"/>
              <w:left w:w="100" w:type="dxa"/>
            </w:tcMar>
            <w:vAlign w:val="center"/>
          </w:tcPr>
          <w:p w14:paraId="31D385FC"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w:t>
            </w:r>
            <w:r>
              <w:rPr>
                <w:rFonts w:ascii="Times New Roman" w:hAnsi="Times New Roman" w:cs="Times New Roman"/>
                <w:color w:val="000000"/>
                <w:lang w:val="ru-RU"/>
              </w:rPr>
              <w:t>6</w:t>
            </w:r>
            <w:r w:rsidRPr="009C1378">
              <w:rPr>
                <w:rFonts w:ascii="Times New Roman" w:hAnsi="Times New Roman" w:cs="Times New Roman"/>
                <w:color w:val="000000"/>
                <w:lang w:val="ru-RU"/>
              </w:rPr>
              <w:t xml:space="preserve"> </w:t>
            </w:r>
          </w:p>
        </w:tc>
        <w:tc>
          <w:tcPr>
            <w:tcW w:w="140" w:type="pct"/>
            <w:tcMar>
              <w:top w:w="50" w:type="dxa"/>
              <w:left w:w="100" w:type="dxa"/>
            </w:tcMar>
            <w:vAlign w:val="center"/>
          </w:tcPr>
          <w:p w14:paraId="1AC7F595" w14:textId="77777777" w:rsidR="00236F34" w:rsidRPr="009C1378"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86" w:type="pct"/>
            <w:tcMar>
              <w:top w:w="50" w:type="dxa"/>
              <w:left w:w="100" w:type="dxa"/>
            </w:tcMar>
            <w:vAlign w:val="center"/>
          </w:tcPr>
          <w:p w14:paraId="0425113A"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1 </w:t>
            </w:r>
          </w:p>
        </w:tc>
        <w:tc>
          <w:tcPr>
            <w:tcW w:w="929" w:type="pct"/>
            <w:tcMar>
              <w:top w:w="50" w:type="dxa"/>
              <w:left w:w="100" w:type="dxa"/>
            </w:tcMar>
            <w:vAlign w:val="center"/>
          </w:tcPr>
          <w:p w14:paraId="1D12851C"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85">
              <w:r w:rsidRPr="009C1378">
                <w:rPr>
                  <w:rFonts w:ascii="Times New Roman" w:hAnsi="Times New Roman" w:cs="Times New Roman"/>
                  <w:color w:val="0000FF"/>
                  <w:u w:val="single"/>
                  <w:lang w:val="ru-RU"/>
                </w:rPr>
                <w:t>https://m.edsoo.ru/7f41b112</w:t>
              </w:r>
            </w:hyperlink>
          </w:p>
          <w:p w14:paraId="6A894EFF"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86">
              <w:r w:rsidRPr="009C1378">
                <w:rPr>
                  <w:rFonts w:ascii="Times New Roman" w:hAnsi="Times New Roman" w:cs="Times New Roman"/>
                  <w:color w:val="0000FF"/>
                  <w:u w:val="single"/>
                  <w:lang w:val="ru-RU"/>
                </w:rPr>
                <w:t>https://resh.edu.ru/subject/4/9/</w:t>
              </w:r>
            </w:hyperlink>
          </w:p>
        </w:tc>
        <w:tc>
          <w:tcPr>
            <w:tcW w:w="2676" w:type="pct"/>
          </w:tcPr>
          <w:p w14:paraId="2C62A7EE" w14:textId="08466FCB" w:rsidR="00236F34" w:rsidRPr="009C1378" w:rsidRDefault="00236F34" w:rsidP="00213BF3">
            <w:pPr>
              <w:spacing w:after="0" w:line="240" w:lineRule="auto"/>
              <w:rPr>
                <w:rFonts w:ascii="Times New Roman" w:hAnsi="Times New Roman" w:cs="Times New Roman"/>
                <w:color w:val="000000"/>
                <w:lang w:val="ru-RU"/>
              </w:rPr>
            </w:pPr>
            <w:r w:rsidRPr="009C1378">
              <w:rPr>
                <w:rFonts w:ascii="Times New Roman" w:hAnsi="Times New Roman" w:cs="Times New Roman"/>
                <w:lang w:val="ru-RU"/>
              </w:rPr>
              <w:t>Называть главные транспортные магистрали России и главные</w:t>
            </w:r>
            <w:r w:rsidR="00B46151">
              <w:rPr>
                <w:rFonts w:ascii="Times New Roman" w:hAnsi="Times New Roman" w:cs="Times New Roman"/>
                <w:lang w:val="ru-RU"/>
              </w:rPr>
              <w:t xml:space="preserve">  </w:t>
            </w:r>
            <w:r w:rsidRPr="009C1378">
              <w:rPr>
                <w:rFonts w:ascii="Times New Roman" w:hAnsi="Times New Roman" w:cs="Times New Roman"/>
                <w:lang w:val="ru-RU"/>
              </w:rPr>
              <w:t>научные центры страны;</w:t>
            </w:r>
            <w:r w:rsidR="00B46151">
              <w:rPr>
                <w:rFonts w:ascii="Times New Roman" w:hAnsi="Times New Roman" w:cs="Times New Roman"/>
                <w:lang w:val="ru-RU"/>
              </w:rPr>
              <w:t xml:space="preserve">  </w:t>
            </w:r>
            <w:r w:rsidRPr="009C1378">
              <w:rPr>
                <w:rFonts w:ascii="Times New Roman" w:hAnsi="Times New Roman" w:cs="Times New Roman"/>
                <w:lang w:val="ru-RU"/>
              </w:rPr>
              <w:t>оценивать роль транспорта в экономике страны с учётом</w:t>
            </w:r>
            <w:r w:rsidR="00B46151">
              <w:rPr>
                <w:rFonts w:ascii="Times New Roman" w:hAnsi="Times New Roman" w:cs="Times New Roman"/>
                <w:lang w:val="ru-RU"/>
              </w:rPr>
              <w:t xml:space="preserve">  </w:t>
            </w:r>
            <w:r w:rsidRPr="009C1378">
              <w:rPr>
                <w:rFonts w:ascii="Times New Roman" w:hAnsi="Times New Roman" w:cs="Times New Roman"/>
                <w:lang w:val="ru-RU"/>
              </w:rPr>
              <w:t>размеров её территории;</w:t>
            </w:r>
            <w:r w:rsidR="00B46151">
              <w:rPr>
                <w:rFonts w:ascii="Times New Roman" w:hAnsi="Times New Roman" w:cs="Times New Roman"/>
                <w:lang w:val="ru-RU"/>
              </w:rPr>
              <w:t xml:space="preserve">  </w:t>
            </w:r>
            <w:r w:rsidRPr="009C1378">
              <w:rPr>
                <w:rFonts w:ascii="Times New Roman" w:hAnsi="Times New Roman" w:cs="Times New Roman"/>
                <w:lang w:val="ru-RU"/>
              </w:rPr>
              <w:t>применять 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r w:rsidR="00B46151">
              <w:rPr>
                <w:rFonts w:ascii="Times New Roman" w:hAnsi="Times New Roman" w:cs="Times New Roman"/>
                <w:lang w:val="ru-RU"/>
              </w:rPr>
              <w:t xml:space="preserve">  </w:t>
            </w:r>
            <w:r w:rsidRPr="009C1378">
              <w:rPr>
                <w:rFonts w:ascii="Times New Roman" w:hAnsi="Times New Roman" w:cs="Times New Roman"/>
                <w:lang w:val="ru-RU"/>
              </w:rPr>
              <w:t>различать виды транспорта и основные показатели их работы:</w:t>
            </w:r>
            <w:r w:rsidR="00B46151">
              <w:rPr>
                <w:rFonts w:ascii="Times New Roman" w:hAnsi="Times New Roman" w:cs="Times New Roman"/>
                <w:lang w:val="ru-RU"/>
              </w:rPr>
              <w:t xml:space="preserve">  </w:t>
            </w:r>
            <w:r w:rsidRPr="009C1378">
              <w:rPr>
                <w:rFonts w:ascii="Times New Roman" w:hAnsi="Times New Roman" w:cs="Times New Roman"/>
                <w:lang w:val="ru-RU"/>
              </w:rPr>
              <w:t>грузооборот и пассажирооборот;</w:t>
            </w:r>
            <w:r w:rsidR="00B46151">
              <w:rPr>
                <w:rFonts w:ascii="Times New Roman" w:hAnsi="Times New Roman" w:cs="Times New Roman"/>
                <w:lang w:val="ru-RU"/>
              </w:rPr>
              <w:t xml:space="preserve">  </w:t>
            </w:r>
            <w:r w:rsidRPr="009C1378">
              <w:rPr>
                <w:rFonts w:ascii="Times New Roman" w:hAnsi="Times New Roman" w:cs="Times New Roman"/>
                <w:lang w:val="ru-RU"/>
              </w:rPr>
              <w:t>анализировать статистические данные с целью выявления</w:t>
            </w:r>
            <w:r w:rsidR="00B46151">
              <w:rPr>
                <w:rFonts w:ascii="Times New Roman" w:hAnsi="Times New Roman" w:cs="Times New Roman"/>
                <w:lang w:val="ru-RU"/>
              </w:rPr>
              <w:t xml:space="preserve">  </w:t>
            </w:r>
            <w:r w:rsidRPr="009C1378">
              <w:rPr>
                <w:rFonts w:ascii="Times New Roman" w:hAnsi="Times New Roman" w:cs="Times New Roman"/>
                <w:lang w:val="ru-RU"/>
              </w:rPr>
              <w:t>преимуществ и недостатков различных видов транспорта,</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сравнения роли в перевозках различных грузов и себестоимости перевозок; </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информацию, позволяющую оценить ход реализации мер по обеспечению ликвидации инфраструктурных ограничений федерального значения; сравнивать по статистическим данным доли отдельных морских бассейнов в грузоперевозках (при выполнении практической работы № 1);</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 систематизировать информацию о сфере услуг</w:t>
            </w:r>
            <w:r w:rsidR="00B46151">
              <w:rPr>
                <w:rFonts w:ascii="Times New Roman" w:hAnsi="Times New Roman" w:cs="Times New Roman"/>
                <w:lang w:val="ru-RU"/>
              </w:rPr>
              <w:t xml:space="preserve">  </w:t>
            </w:r>
            <w:r w:rsidRPr="009C1378">
              <w:rPr>
                <w:rFonts w:ascii="Times New Roman" w:hAnsi="Times New Roman" w:cs="Times New Roman"/>
                <w:lang w:val="ru-RU"/>
              </w:rPr>
              <w:t>своего края и предлагать меры для её совершенствования (при</w:t>
            </w:r>
            <w:r w:rsidR="00B46151">
              <w:rPr>
                <w:rFonts w:ascii="Times New Roman" w:hAnsi="Times New Roman" w:cs="Times New Roman"/>
                <w:lang w:val="ru-RU"/>
              </w:rPr>
              <w:t xml:space="preserve">  </w:t>
            </w:r>
            <w:r w:rsidRPr="009C1378">
              <w:rPr>
                <w:rFonts w:ascii="Times New Roman" w:hAnsi="Times New Roman" w:cs="Times New Roman"/>
                <w:lang w:val="ru-RU"/>
              </w:rPr>
              <w:t>выполнении практической работы № 2).</w:t>
            </w:r>
          </w:p>
        </w:tc>
      </w:tr>
      <w:tr w:rsidR="00B46151" w:rsidRPr="00213BF3" w14:paraId="17CB29E6" w14:textId="77777777" w:rsidTr="00B46151">
        <w:trPr>
          <w:trHeight w:val="144"/>
          <w:tblCellSpacing w:w="20" w:type="nil"/>
        </w:trPr>
        <w:tc>
          <w:tcPr>
            <w:tcW w:w="171" w:type="pct"/>
            <w:tcMar>
              <w:top w:w="50" w:type="dxa"/>
              <w:left w:w="100" w:type="dxa"/>
            </w:tcMar>
            <w:vAlign w:val="center"/>
          </w:tcPr>
          <w:p w14:paraId="728CF9A2"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1.8</w:t>
            </w:r>
          </w:p>
        </w:tc>
        <w:tc>
          <w:tcPr>
            <w:tcW w:w="666" w:type="pct"/>
            <w:tcMar>
              <w:top w:w="50" w:type="dxa"/>
              <w:left w:w="100" w:type="dxa"/>
            </w:tcMar>
            <w:vAlign w:val="center"/>
          </w:tcPr>
          <w:p w14:paraId="2551B995"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Обобщение знаний </w:t>
            </w:r>
          </w:p>
        </w:tc>
        <w:tc>
          <w:tcPr>
            <w:tcW w:w="232" w:type="pct"/>
            <w:tcMar>
              <w:top w:w="50" w:type="dxa"/>
              <w:left w:w="100" w:type="dxa"/>
            </w:tcMar>
            <w:vAlign w:val="center"/>
          </w:tcPr>
          <w:p w14:paraId="4B495B2D"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2 </w:t>
            </w:r>
          </w:p>
        </w:tc>
        <w:tc>
          <w:tcPr>
            <w:tcW w:w="140" w:type="pct"/>
            <w:tcMar>
              <w:top w:w="50" w:type="dxa"/>
              <w:left w:w="100" w:type="dxa"/>
            </w:tcMar>
            <w:vAlign w:val="center"/>
          </w:tcPr>
          <w:p w14:paraId="583BA337" w14:textId="77777777" w:rsidR="00236F34" w:rsidRPr="009C1378" w:rsidRDefault="00236F34" w:rsidP="00213BF3">
            <w:pPr>
              <w:spacing w:after="0" w:line="240" w:lineRule="auto"/>
              <w:jc w:val="center"/>
              <w:rPr>
                <w:rFonts w:ascii="Times New Roman" w:hAnsi="Times New Roman" w:cs="Times New Roman"/>
                <w:lang w:val="ru-RU"/>
              </w:rPr>
            </w:pPr>
          </w:p>
        </w:tc>
        <w:tc>
          <w:tcPr>
            <w:tcW w:w="186" w:type="pct"/>
            <w:tcMar>
              <w:top w:w="50" w:type="dxa"/>
              <w:left w:w="100" w:type="dxa"/>
            </w:tcMar>
            <w:vAlign w:val="center"/>
          </w:tcPr>
          <w:p w14:paraId="02F154F8"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0,5 </w:t>
            </w:r>
          </w:p>
        </w:tc>
        <w:tc>
          <w:tcPr>
            <w:tcW w:w="929" w:type="pct"/>
            <w:tcMar>
              <w:top w:w="50" w:type="dxa"/>
              <w:left w:w="100" w:type="dxa"/>
            </w:tcMar>
            <w:vAlign w:val="center"/>
          </w:tcPr>
          <w:p w14:paraId="7F55555A"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87">
              <w:r w:rsidRPr="009C1378">
                <w:rPr>
                  <w:rFonts w:ascii="Times New Roman" w:hAnsi="Times New Roman" w:cs="Times New Roman"/>
                  <w:color w:val="0000FF"/>
                  <w:u w:val="single"/>
                  <w:lang w:val="ru-RU"/>
                </w:rPr>
                <w:t>https://m.edsoo.ru/7f41b112</w:t>
              </w:r>
            </w:hyperlink>
          </w:p>
          <w:p w14:paraId="07B864CC"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88">
              <w:r w:rsidRPr="009C1378">
                <w:rPr>
                  <w:rFonts w:ascii="Times New Roman" w:hAnsi="Times New Roman" w:cs="Times New Roman"/>
                  <w:color w:val="0000FF"/>
                  <w:u w:val="single"/>
                  <w:lang w:val="ru-RU"/>
                </w:rPr>
                <w:t>https://resh.edu.ru/subject/4/9/</w:t>
              </w:r>
            </w:hyperlink>
          </w:p>
        </w:tc>
        <w:tc>
          <w:tcPr>
            <w:tcW w:w="2676" w:type="pct"/>
          </w:tcPr>
          <w:p w14:paraId="165A0DAC" w14:textId="311996C9" w:rsidR="00236F34" w:rsidRPr="009C1378" w:rsidRDefault="00236F34" w:rsidP="00213BF3">
            <w:pPr>
              <w:autoSpaceDE w:val="0"/>
              <w:autoSpaceDN w:val="0"/>
              <w:adjustRightInd w:val="0"/>
              <w:spacing w:after="0" w:line="240" w:lineRule="auto"/>
              <w:rPr>
                <w:rFonts w:ascii="Times New Roman" w:hAnsi="Times New Roman" w:cs="Times New Roman"/>
                <w:lang w:val="ru-RU"/>
              </w:rPr>
            </w:pPr>
            <w:r w:rsidRPr="009C1378">
              <w:rPr>
                <w:rFonts w:ascii="Times New Roman" w:hAnsi="Times New Roman" w:cs="Times New Roman"/>
                <w:lang w:val="ru-RU"/>
              </w:rPr>
              <w:t>Приводить примеры влияния государственной политики на</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размещение производств и действия факторов, ограничивающих развитие хозяйства; </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различать территории опережающего развития (ТОР), Арктическую зону и зону Севера России; </w:t>
            </w:r>
            <w:r w:rsidR="00B46151">
              <w:rPr>
                <w:rFonts w:ascii="Times New Roman" w:hAnsi="Times New Roman" w:cs="Times New Roman"/>
                <w:lang w:val="ru-RU"/>
              </w:rPr>
              <w:t xml:space="preserve">  </w:t>
            </w:r>
            <w:r w:rsidRPr="009C1378">
              <w:rPr>
                <w:rFonts w:ascii="Times New Roman" w:hAnsi="Times New Roman" w:cs="Times New Roman"/>
                <w:lang w:val="ru-RU"/>
              </w:rPr>
              <w:t>применять понятия «территории опережающего развития», «Арктическая зона России», зона Севера России для решения учебных и (или) практико-ориентированных задач;</w:t>
            </w:r>
            <w:r w:rsidR="00B46151">
              <w:rPr>
                <w:rFonts w:ascii="Times New Roman" w:hAnsi="Times New Roman" w:cs="Times New Roman"/>
                <w:lang w:val="ru-RU"/>
              </w:rPr>
              <w:t xml:space="preserve">  </w:t>
            </w:r>
            <w:r w:rsidRPr="009C1378">
              <w:rPr>
                <w:rFonts w:ascii="Times New Roman" w:hAnsi="Times New Roman" w:cs="Times New Roman"/>
                <w:lang w:val="ru-RU"/>
              </w:rPr>
              <w:t>различать понятия «кластеры», «особые экономические</w:t>
            </w:r>
            <w:r w:rsidR="00B46151">
              <w:rPr>
                <w:rFonts w:ascii="Times New Roman" w:hAnsi="Times New Roman" w:cs="Times New Roman"/>
                <w:lang w:val="ru-RU"/>
              </w:rPr>
              <w:t xml:space="preserve">  </w:t>
            </w:r>
            <w:r w:rsidRPr="009C1378">
              <w:rPr>
                <w:rFonts w:ascii="Times New Roman" w:hAnsi="Times New Roman" w:cs="Times New Roman"/>
                <w:lang w:val="ru-RU"/>
              </w:rPr>
              <w:t>зоны», «территории опережающего развития»;</w:t>
            </w:r>
            <w:r w:rsidR="00B46151">
              <w:rPr>
                <w:rFonts w:ascii="Times New Roman" w:hAnsi="Times New Roman" w:cs="Times New Roman"/>
                <w:lang w:val="ru-RU"/>
              </w:rPr>
              <w:t xml:space="preserve">  </w:t>
            </w:r>
            <w:r w:rsidRPr="009C1378">
              <w:rPr>
                <w:rFonts w:ascii="Times New Roman" w:hAnsi="Times New Roman" w:cs="Times New Roman"/>
                <w:lang w:val="ru-RU"/>
              </w:rPr>
              <w:t>сравнивать вклад отдельных отраслей хозяйства в загрязнение</w:t>
            </w:r>
            <w:r w:rsidR="00B46151">
              <w:rPr>
                <w:rFonts w:ascii="Times New Roman" w:hAnsi="Times New Roman" w:cs="Times New Roman"/>
                <w:lang w:val="ru-RU"/>
              </w:rPr>
              <w:t xml:space="preserve">  </w:t>
            </w:r>
            <w:r w:rsidRPr="009C1378">
              <w:rPr>
                <w:rFonts w:ascii="Times New Roman" w:hAnsi="Times New Roman" w:cs="Times New Roman"/>
                <w:lang w:val="ru-RU"/>
              </w:rPr>
              <w:t>окружающей среды (при выполнении практической работы</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 1); </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информацию, подтверждающую реализацию мер по рациональному природопользованию, предусмотренных в</w:t>
            </w:r>
            <w:r w:rsidR="00B46151">
              <w:rPr>
                <w:rFonts w:ascii="Times New Roman" w:hAnsi="Times New Roman" w:cs="Times New Roman"/>
                <w:lang w:val="ru-RU"/>
              </w:rPr>
              <w:t xml:space="preserve">  </w:t>
            </w:r>
            <w:r w:rsidRPr="009C1378">
              <w:rPr>
                <w:rFonts w:ascii="Times New Roman" w:hAnsi="Times New Roman" w:cs="Times New Roman"/>
                <w:lang w:val="ru-RU"/>
              </w:rPr>
              <w:t>«Стратегии экологической безопасности Российской Федерации до 2025 года».</w:t>
            </w:r>
          </w:p>
        </w:tc>
      </w:tr>
      <w:tr w:rsidR="00236F34" w:rsidRPr="009C1378" w14:paraId="7EC52B10" w14:textId="77777777" w:rsidTr="00B46151">
        <w:trPr>
          <w:trHeight w:val="144"/>
          <w:tblCellSpacing w:w="20" w:type="nil"/>
        </w:trPr>
        <w:tc>
          <w:tcPr>
            <w:tcW w:w="837" w:type="pct"/>
            <w:gridSpan w:val="2"/>
            <w:tcMar>
              <w:top w:w="50" w:type="dxa"/>
              <w:left w:w="100" w:type="dxa"/>
            </w:tcMar>
            <w:vAlign w:val="center"/>
          </w:tcPr>
          <w:p w14:paraId="681308AF"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Итого по разделу</w:t>
            </w:r>
          </w:p>
        </w:tc>
        <w:tc>
          <w:tcPr>
            <w:tcW w:w="232" w:type="pct"/>
            <w:tcMar>
              <w:top w:w="50" w:type="dxa"/>
              <w:left w:w="100" w:type="dxa"/>
            </w:tcMar>
            <w:vAlign w:val="center"/>
          </w:tcPr>
          <w:p w14:paraId="3D412141" w14:textId="77777777" w:rsidR="00236F34" w:rsidRPr="009C1378" w:rsidRDefault="00236F34" w:rsidP="00213BF3">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34</w:t>
            </w:r>
            <w:r w:rsidRPr="009C1378">
              <w:rPr>
                <w:rFonts w:ascii="Times New Roman" w:hAnsi="Times New Roman" w:cs="Times New Roman"/>
                <w:color w:val="000000"/>
                <w:lang w:val="ru-RU"/>
              </w:rPr>
              <w:t xml:space="preserve"> </w:t>
            </w:r>
          </w:p>
        </w:tc>
        <w:tc>
          <w:tcPr>
            <w:tcW w:w="1255" w:type="pct"/>
            <w:gridSpan w:val="3"/>
            <w:tcMar>
              <w:top w:w="50" w:type="dxa"/>
              <w:left w:w="100" w:type="dxa"/>
            </w:tcMar>
            <w:vAlign w:val="center"/>
          </w:tcPr>
          <w:p w14:paraId="06A581E0" w14:textId="77777777" w:rsidR="00236F34" w:rsidRPr="009C1378" w:rsidRDefault="00236F34" w:rsidP="00213BF3">
            <w:pPr>
              <w:spacing w:after="0" w:line="240" w:lineRule="auto"/>
              <w:rPr>
                <w:rFonts w:ascii="Times New Roman" w:hAnsi="Times New Roman" w:cs="Times New Roman"/>
                <w:lang w:val="ru-RU"/>
              </w:rPr>
            </w:pPr>
          </w:p>
        </w:tc>
        <w:tc>
          <w:tcPr>
            <w:tcW w:w="2676" w:type="pct"/>
          </w:tcPr>
          <w:p w14:paraId="167417E3" w14:textId="77777777" w:rsidR="00236F34" w:rsidRPr="009C1378" w:rsidRDefault="00236F34" w:rsidP="00213BF3">
            <w:pPr>
              <w:spacing w:after="0" w:line="240" w:lineRule="auto"/>
              <w:rPr>
                <w:rFonts w:ascii="Times New Roman" w:hAnsi="Times New Roman" w:cs="Times New Roman"/>
                <w:lang w:val="ru-RU"/>
              </w:rPr>
            </w:pPr>
          </w:p>
        </w:tc>
      </w:tr>
      <w:tr w:rsidR="00236F34" w:rsidRPr="009C1378" w14:paraId="5572C3AC" w14:textId="77777777" w:rsidTr="00B46151">
        <w:trPr>
          <w:trHeight w:val="144"/>
          <w:tblCellSpacing w:w="20" w:type="nil"/>
        </w:trPr>
        <w:tc>
          <w:tcPr>
            <w:tcW w:w="2324" w:type="pct"/>
            <w:gridSpan w:val="6"/>
            <w:tcMar>
              <w:top w:w="50" w:type="dxa"/>
              <w:left w:w="100" w:type="dxa"/>
            </w:tcMar>
            <w:vAlign w:val="center"/>
          </w:tcPr>
          <w:p w14:paraId="6D120F94"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b/>
                <w:color w:val="000000"/>
                <w:lang w:val="ru-RU"/>
              </w:rPr>
              <w:t>Раздел 2.</w:t>
            </w:r>
            <w:r w:rsidRPr="009C1378">
              <w:rPr>
                <w:rFonts w:ascii="Times New Roman" w:hAnsi="Times New Roman" w:cs="Times New Roman"/>
                <w:color w:val="000000"/>
                <w:lang w:val="ru-RU"/>
              </w:rPr>
              <w:t xml:space="preserve"> </w:t>
            </w:r>
            <w:r w:rsidRPr="009C1378">
              <w:rPr>
                <w:rFonts w:ascii="Times New Roman" w:hAnsi="Times New Roman" w:cs="Times New Roman"/>
                <w:b/>
                <w:color w:val="000000"/>
                <w:lang w:val="ru-RU"/>
              </w:rPr>
              <w:t>Регионы России</w:t>
            </w:r>
          </w:p>
        </w:tc>
        <w:tc>
          <w:tcPr>
            <w:tcW w:w="2676" w:type="pct"/>
          </w:tcPr>
          <w:p w14:paraId="68EC89E3" w14:textId="77777777" w:rsidR="00236F34" w:rsidRPr="009C1378" w:rsidRDefault="00236F34" w:rsidP="00213BF3">
            <w:pPr>
              <w:spacing w:after="0" w:line="240" w:lineRule="auto"/>
              <w:rPr>
                <w:rFonts w:ascii="Times New Roman" w:hAnsi="Times New Roman" w:cs="Times New Roman"/>
                <w:b/>
                <w:color w:val="000000"/>
                <w:lang w:val="ru-RU"/>
              </w:rPr>
            </w:pPr>
          </w:p>
        </w:tc>
      </w:tr>
      <w:tr w:rsidR="00B46151" w:rsidRPr="00213BF3" w14:paraId="51209290" w14:textId="77777777" w:rsidTr="00B46151">
        <w:trPr>
          <w:trHeight w:val="144"/>
          <w:tblCellSpacing w:w="20" w:type="nil"/>
        </w:trPr>
        <w:tc>
          <w:tcPr>
            <w:tcW w:w="171" w:type="pct"/>
            <w:tcMar>
              <w:top w:w="50" w:type="dxa"/>
              <w:left w:w="100" w:type="dxa"/>
            </w:tcMar>
            <w:vAlign w:val="center"/>
          </w:tcPr>
          <w:p w14:paraId="2EC98124"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2.1</w:t>
            </w:r>
          </w:p>
        </w:tc>
        <w:tc>
          <w:tcPr>
            <w:tcW w:w="666" w:type="pct"/>
            <w:tcMar>
              <w:top w:w="50" w:type="dxa"/>
              <w:left w:w="100" w:type="dxa"/>
            </w:tcMar>
            <w:vAlign w:val="center"/>
          </w:tcPr>
          <w:p w14:paraId="036C0BE3"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Западный макрорегион (Европейская часть) России</w:t>
            </w:r>
          </w:p>
        </w:tc>
        <w:tc>
          <w:tcPr>
            <w:tcW w:w="232" w:type="pct"/>
            <w:tcMar>
              <w:top w:w="50" w:type="dxa"/>
              <w:left w:w="100" w:type="dxa"/>
            </w:tcMar>
            <w:vAlign w:val="center"/>
          </w:tcPr>
          <w:p w14:paraId="6310B3B8"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1</w:t>
            </w:r>
            <w:r>
              <w:rPr>
                <w:rFonts w:ascii="Times New Roman" w:hAnsi="Times New Roman" w:cs="Times New Roman"/>
                <w:color w:val="000000"/>
                <w:lang w:val="ru-RU"/>
              </w:rPr>
              <w:t>8</w:t>
            </w:r>
            <w:r w:rsidRPr="009C1378">
              <w:rPr>
                <w:rFonts w:ascii="Times New Roman" w:hAnsi="Times New Roman" w:cs="Times New Roman"/>
                <w:color w:val="000000"/>
                <w:lang w:val="ru-RU"/>
              </w:rPr>
              <w:t xml:space="preserve"> </w:t>
            </w:r>
          </w:p>
        </w:tc>
        <w:tc>
          <w:tcPr>
            <w:tcW w:w="140" w:type="pct"/>
            <w:tcMar>
              <w:top w:w="50" w:type="dxa"/>
              <w:left w:w="100" w:type="dxa"/>
            </w:tcMar>
            <w:vAlign w:val="center"/>
          </w:tcPr>
          <w:p w14:paraId="12CB72C9" w14:textId="77777777" w:rsidR="00236F34" w:rsidRPr="009C1378"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86" w:type="pct"/>
            <w:tcMar>
              <w:top w:w="50" w:type="dxa"/>
              <w:left w:w="100" w:type="dxa"/>
            </w:tcMar>
            <w:vAlign w:val="center"/>
          </w:tcPr>
          <w:p w14:paraId="21FF53CD"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1 </w:t>
            </w:r>
          </w:p>
        </w:tc>
        <w:tc>
          <w:tcPr>
            <w:tcW w:w="929" w:type="pct"/>
            <w:tcMar>
              <w:top w:w="50" w:type="dxa"/>
              <w:left w:w="100" w:type="dxa"/>
            </w:tcMar>
            <w:vAlign w:val="center"/>
          </w:tcPr>
          <w:p w14:paraId="5B3E9D96"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89">
              <w:r w:rsidRPr="009C1378">
                <w:rPr>
                  <w:rFonts w:ascii="Times New Roman" w:hAnsi="Times New Roman" w:cs="Times New Roman"/>
                  <w:color w:val="0000FF"/>
                  <w:u w:val="single"/>
                  <w:lang w:val="ru-RU"/>
                </w:rPr>
                <w:t>https://m.edsoo.ru/7f41b112</w:t>
              </w:r>
            </w:hyperlink>
          </w:p>
          <w:p w14:paraId="0C307397"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90">
              <w:r w:rsidRPr="009C1378">
                <w:rPr>
                  <w:rFonts w:ascii="Times New Roman" w:hAnsi="Times New Roman" w:cs="Times New Roman"/>
                  <w:color w:val="0000FF"/>
                  <w:u w:val="single"/>
                  <w:lang w:val="ru-RU"/>
                </w:rPr>
                <w:t>https://resh.edu.ru/subject/4/9/</w:t>
              </w:r>
            </w:hyperlink>
          </w:p>
        </w:tc>
        <w:tc>
          <w:tcPr>
            <w:tcW w:w="2676" w:type="pct"/>
          </w:tcPr>
          <w:p w14:paraId="53B7E6DD" w14:textId="10FE7DD7" w:rsidR="00236F34" w:rsidRPr="009C1378" w:rsidRDefault="00236F34" w:rsidP="00213BF3">
            <w:pPr>
              <w:autoSpaceDE w:val="0"/>
              <w:autoSpaceDN w:val="0"/>
              <w:adjustRightInd w:val="0"/>
              <w:spacing w:after="0" w:line="240" w:lineRule="auto"/>
              <w:rPr>
                <w:rFonts w:ascii="Times New Roman" w:hAnsi="Times New Roman" w:cs="Times New Roman"/>
                <w:lang w:val="ru-RU"/>
              </w:rPr>
            </w:pPr>
            <w:r w:rsidRPr="009C1378">
              <w:rPr>
                <w:rFonts w:ascii="Times New Roman" w:hAnsi="Times New Roman" w:cs="Times New Roman"/>
                <w:lang w:val="ru-RU"/>
              </w:rPr>
              <w:t>Сравнивать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 1);</w:t>
            </w:r>
            <w:r w:rsidR="00B46151">
              <w:rPr>
                <w:rFonts w:ascii="Times New Roman" w:hAnsi="Times New Roman" w:cs="Times New Roman"/>
                <w:lang w:val="ru-RU"/>
              </w:rPr>
              <w:t xml:space="preserve">  </w:t>
            </w:r>
            <w:r w:rsidRPr="009C1378">
              <w:rPr>
                <w:rFonts w:ascii="Times New Roman" w:hAnsi="Times New Roman" w:cs="Times New Roman"/>
                <w:lang w:val="ru-RU"/>
              </w:rPr>
              <w:t>применять понятия «природно-ресурсный потенциал» для</w:t>
            </w:r>
            <w:r w:rsidR="00B46151">
              <w:rPr>
                <w:rFonts w:ascii="Times New Roman" w:hAnsi="Times New Roman" w:cs="Times New Roman"/>
                <w:lang w:val="ru-RU"/>
              </w:rPr>
              <w:t xml:space="preserve">  </w:t>
            </w:r>
            <w:r w:rsidRPr="009C1378">
              <w:rPr>
                <w:rFonts w:ascii="Times New Roman" w:hAnsi="Times New Roman" w:cs="Times New Roman"/>
                <w:lang w:val="ru-RU"/>
              </w:rPr>
              <w:t>решения учебных и (или) практико-ориентированных задач;</w:t>
            </w:r>
            <w:r w:rsidR="00B46151">
              <w:rPr>
                <w:rFonts w:ascii="Times New Roman" w:hAnsi="Times New Roman" w:cs="Times New Roman"/>
                <w:lang w:val="ru-RU"/>
              </w:rPr>
              <w:t xml:space="preserve">  </w:t>
            </w:r>
            <w:r w:rsidRPr="009C1378">
              <w:rPr>
                <w:rFonts w:ascii="Times New Roman" w:hAnsi="Times New Roman" w:cs="Times New Roman"/>
                <w:lang w:val="ru-RU"/>
              </w:rPr>
              <w:t>выделять общие черты природы субъектов Российской Федерации, входящих в каждый из географических районов;</w:t>
            </w:r>
            <w:r w:rsidR="00B46151">
              <w:rPr>
                <w:rFonts w:ascii="Times New Roman" w:hAnsi="Times New Roman" w:cs="Times New Roman"/>
                <w:lang w:val="ru-RU"/>
              </w:rPr>
              <w:t xml:space="preserve">  </w:t>
            </w:r>
            <w:r w:rsidRPr="009C1378">
              <w:rPr>
                <w:rFonts w:ascii="Times New Roman" w:hAnsi="Times New Roman" w:cs="Times New Roman"/>
                <w:lang w:val="ru-RU"/>
              </w:rPr>
              <w:t>объяснять географические различия населения и хозяйства</w:t>
            </w:r>
            <w:r w:rsidR="00B46151">
              <w:rPr>
                <w:rFonts w:ascii="Times New Roman" w:hAnsi="Times New Roman" w:cs="Times New Roman"/>
                <w:lang w:val="ru-RU"/>
              </w:rPr>
              <w:t xml:space="preserve">  </w:t>
            </w:r>
            <w:r w:rsidRPr="009C1378">
              <w:rPr>
                <w:rFonts w:ascii="Times New Roman" w:hAnsi="Times New Roman" w:cs="Times New Roman"/>
                <w:lang w:val="ru-RU"/>
              </w:rPr>
              <w:t xml:space="preserve">географических районов западной части России; характеризовать общие и специфические проблемы географических районов западной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 № 2); </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информацию, необходимую для решения учебных и</w:t>
            </w:r>
            <w:r w:rsidR="00B46151">
              <w:rPr>
                <w:rFonts w:ascii="Times New Roman" w:hAnsi="Times New Roman" w:cs="Times New Roman"/>
                <w:lang w:val="ru-RU"/>
              </w:rPr>
              <w:t xml:space="preserve">  </w:t>
            </w:r>
            <w:r w:rsidRPr="009C1378">
              <w:rPr>
                <w:rFonts w:ascii="Times New Roman" w:hAnsi="Times New Roman" w:cs="Times New Roman"/>
                <w:lang w:val="ru-RU"/>
              </w:rPr>
              <w:t>практико-ориентированных задач;</w:t>
            </w:r>
            <w:r w:rsidR="00B46151">
              <w:rPr>
                <w:rFonts w:ascii="Times New Roman" w:hAnsi="Times New Roman" w:cs="Times New Roman"/>
                <w:lang w:val="ru-RU"/>
              </w:rPr>
              <w:t xml:space="preserve">  </w:t>
            </w:r>
            <w:r w:rsidRPr="009C1378">
              <w:rPr>
                <w:rFonts w:ascii="Times New Roman" w:hAnsi="Times New Roman" w:cs="Times New Roman"/>
                <w:lang w:val="ru-RU"/>
              </w:rPr>
              <w:t>формулировать оценочные суждения о воздействии человеческой деятельности на окружающую среду своей местности, региона;</w:t>
            </w:r>
            <w:r w:rsidR="00B46151">
              <w:rPr>
                <w:rFonts w:ascii="Times New Roman" w:hAnsi="Times New Roman" w:cs="Times New Roman"/>
                <w:lang w:val="ru-RU"/>
              </w:rPr>
              <w:t xml:space="preserve">  </w:t>
            </w:r>
            <w:r w:rsidRPr="009C1378">
              <w:rPr>
                <w:rFonts w:ascii="Times New Roman" w:hAnsi="Times New Roman" w:cs="Times New Roman"/>
                <w:lang w:val="ru-RU"/>
              </w:rPr>
              <w:t>объяснять причины достижения (недостижения) результатов</w:t>
            </w:r>
            <w:r w:rsidR="00B46151">
              <w:rPr>
                <w:rFonts w:ascii="Times New Roman" w:hAnsi="Times New Roman" w:cs="Times New Roman"/>
                <w:lang w:val="ru-RU"/>
              </w:rPr>
              <w:t xml:space="preserve">  </w:t>
            </w:r>
            <w:r w:rsidRPr="009C1378">
              <w:rPr>
                <w:rFonts w:ascii="Times New Roman" w:hAnsi="Times New Roman" w:cs="Times New Roman"/>
                <w:lang w:val="ru-RU"/>
              </w:rPr>
              <w:t>деятельности, давать оценку приобретённому опыту; оценивать соответствие результата цели.</w:t>
            </w:r>
          </w:p>
        </w:tc>
      </w:tr>
      <w:tr w:rsidR="00B46151" w:rsidRPr="00213BF3" w14:paraId="11064E3D" w14:textId="77777777" w:rsidTr="00B46151">
        <w:trPr>
          <w:trHeight w:val="144"/>
          <w:tblCellSpacing w:w="20" w:type="nil"/>
        </w:trPr>
        <w:tc>
          <w:tcPr>
            <w:tcW w:w="171" w:type="pct"/>
            <w:tcMar>
              <w:top w:w="50" w:type="dxa"/>
              <w:left w:w="100" w:type="dxa"/>
            </w:tcMar>
            <w:vAlign w:val="center"/>
          </w:tcPr>
          <w:p w14:paraId="69A375D4"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2.2</w:t>
            </w:r>
          </w:p>
        </w:tc>
        <w:tc>
          <w:tcPr>
            <w:tcW w:w="666" w:type="pct"/>
            <w:tcMar>
              <w:top w:w="50" w:type="dxa"/>
              <w:left w:w="100" w:type="dxa"/>
            </w:tcMar>
            <w:vAlign w:val="center"/>
          </w:tcPr>
          <w:p w14:paraId="3EEC25D9"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Восточный макрорегион (Азиатская часть) России</w:t>
            </w:r>
          </w:p>
        </w:tc>
        <w:tc>
          <w:tcPr>
            <w:tcW w:w="232" w:type="pct"/>
            <w:tcMar>
              <w:top w:w="50" w:type="dxa"/>
              <w:left w:w="100" w:type="dxa"/>
            </w:tcMar>
            <w:vAlign w:val="center"/>
          </w:tcPr>
          <w:p w14:paraId="0474DBE3"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1</w:t>
            </w:r>
            <w:r>
              <w:rPr>
                <w:rFonts w:ascii="Times New Roman" w:hAnsi="Times New Roman" w:cs="Times New Roman"/>
                <w:color w:val="000000"/>
                <w:lang w:val="ru-RU"/>
              </w:rPr>
              <w:t>2</w:t>
            </w:r>
            <w:r w:rsidRPr="009C1378">
              <w:rPr>
                <w:rFonts w:ascii="Times New Roman" w:hAnsi="Times New Roman" w:cs="Times New Roman"/>
                <w:color w:val="000000"/>
                <w:lang w:val="ru-RU"/>
              </w:rPr>
              <w:t xml:space="preserve"> </w:t>
            </w:r>
          </w:p>
        </w:tc>
        <w:tc>
          <w:tcPr>
            <w:tcW w:w="140" w:type="pct"/>
            <w:tcMar>
              <w:top w:w="50" w:type="dxa"/>
              <w:left w:w="100" w:type="dxa"/>
            </w:tcMar>
            <w:vAlign w:val="center"/>
          </w:tcPr>
          <w:p w14:paraId="12245614" w14:textId="77777777" w:rsidR="00236F34" w:rsidRPr="009C1378" w:rsidRDefault="00236F34" w:rsidP="00213BF3">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86" w:type="pct"/>
            <w:tcMar>
              <w:top w:w="50" w:type="dxa"/>
              <w:left w:w="100" w:type="dxa"/>
            </w:tcMar>
            <w:vAlign w:val="center"/>
          </w:tcPr>
          <w:p w14:paraId="1707031A"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1 </w:t>
            </w:r>
          </w:p>
        </w:tc>
        <w:tc>
          <w:tcPr>
            <w:tcW w:w="929" w:type="pct"/>
            <w:tcMar>
              <w:top w:w="50" w:type="dxa"/>
              <w:left w:w="100" w:type="dxa"/>
            </w:tcMar>
            <w:vAlign w:val="center"/>
          </w:tcPr>
          <w:p w14:paraId="030EBB04"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91">
              <w:r w:rsidRPr="009C1378">
                <w:rPr>
                  <w:rFonts w:ascii="Times New Roman" w:hAnsi="Times New Roman" w:cs="Times New Roman"/>
                  <w:color w:val="0000FF"/>
                  <w:u w:val="single"/>
                  <w:lang w:val="ru-RU"/>
                </w:rPr>
                <w:t>https://m.edsoo.ru/7f41b112</w:t>
              </w:r>
            </w:hyperlink>
          </w:p>
          <w:p w14:paraId="67292F44"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92">
              <w:r w:rsidRPr="009C1378">
                <w:rPr>
                  <w:rFonts w:ascii="Times New Roman" w:hAnsi="Times New Roman" w:cs="Times New Roman"/>
                  <w:color w:val="0000FF"/>
                  <w:u w:val="single"/>
                  <w:lang w:val="ru-RU"/>
                </w:rPr>
                <w:t>https://resh.edu.ru/subject/4/9/</w:t>
              </w:r>
            </w:hyperlink>
          </w:p>
        </w:tc>
        <w:tc>
          <w:tcPr>
            <w:tcW w:w="2676" w:type="pct"/>
          </w:tcPr>
          <w:p w14:paraId="26A7DE42" w14:textId="256B8C61" w:rsidR="00236F34" w:rsidRPr="009C1378" w:rsidRDefault="00236F34" w:rsidP="00213BF3">
            <w:pPr>
              <w:autoSpaceDE w:val="0"/>
              <w:autoSpaceDN w:val="0"/>
              <w:adjustRightInd w:val="0"/>
              <w:spacing w:after="0" w:line="240" w:lineRule="auto"/>
              <w:rPr>
                <w:rFonts w:ascii="Times New Roman" w:hAnsi="Times New Roman" w:cs="Times New Roman"/>
                <w:color w:val="000000"/>
                <w:lang w:val="ru-RU"/>
              </w:rPr>
            </w:pPr>
            <w:r w:rsidRPr="009C1378">
              <w:rPr>
                <w:rFonts w:ascii="Times New Roman" w:hAnsi="Times New Roman" w:cs="Times New Roman"/>
                <w:lang w:val="ru-RU"/>
              </w:rPr>
              <w:t>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w:t>
            </w:r>
            <w:r w:rsidR="00B46151">
              <w:rPr>
                <w:rFonts w:ascii="Times New Roman" w:hAnsi="Times New Roman" w:cs="Times New Roman"/>
                <w:lang w:val="ru-RU"/>
              </w:rPr>
              <w:t xml:space="preserve">  </w:t>
            </w:r>
            <w:r w:rsidRPr="009C1378">
              <w:rPr>
                <w:rFonts w:ascii="Times New Roman" w:hAnsi="Times New Roman" w:cs="Times New Roman"/>
                <w:lang w:val="ru-RU"/>
              </w:rPr>
              <w:t>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w:t>
            </w:r>
            <w:r w:rsidR="00B46151">
              <w:rPr>
                <w:rFonts w:ascii="Times New Roman" w:hAnsi="Times New Roman" w:cs="Times New Roman"/>
                <w:lang w:val="ru-RU"/>
              </w:rPr>
              <w:t xml:space="preserve">  </w:t>
            </w:r>
            <w:r w:rsidRPr="009C1378">
              <w:rPr>
                <w:rFonts w:ascii="Times New Roman" w:hAnsi="Times New Roman" w:cs="Times New Roman"/>
                <w:lang w:val="ru-RU"/>
              </w:rPr>
              <w:t>выделять общие черты природы субъектов Российской Федерации, входящих в каждый из географических районов;</w:t>
            </w:r>
            <w:r w:rsidR="00B46151">
              <w:rPr>
                <w:rFonts w:ascii="Times New Roman" w:hAnsi="Times New Roman" w:cs="Times New Roman"/>
                <w:lang w:val="ru-RU"/>
              </w:rPr>
              <w:t xml:space="preserve">  </w:t>
            </w:r>
            <w:r w:rsidRPr="009C1378">
              <w:rPr>
                <w:rFonts w:ascii="Times New Roman" w:hAnsi="Times New Roman" w:cs="Times New Roman"/>
                <w:lang w:val="ru-RU"/>
              </w:rPr>
              <w:t>объяснять географические различия населения и хозяйства</w:t>
            </w:r>
            <w:r w:rsidR="00B46151">
              <w:rPr>
                <w:rFonts w:ascii="Times New Roman" w:hAnsi="Times New Roman" w:cs="Times New Roman"/>
                <w:lang w:val="ru-RU"/>
              </w:rPr>
              <w:t xml:space="preserve">  </w:t>
            </w:r>
            <w:r w:rsidRPr="009C1378">
              <w:rPr>
                <w:rFonts w:ascii="Times New Roman" w:hAnsi="Times New Roman" w:cs="Times New Roman"/>
                <w:lang w:val="ru-RU"/>
              </w:rPr>
              <w:t>географических районов восточной части России;</w:t>
            </w:r>
            <w:r w:rsidR="00B46151">
              <w:rPr>
                <w:rFonts w:ascii="Times New Roman" w:hAnsi="Times New Roman" w:cs="Times New Roman"/>
                <w:lang w:val="ru-RU"/>
              </w:rPr>
              <w:t xml:space="preserve">  </w:t>
            </w:r>
            <w:r w:rsidRPr="009C1378">
              <w:rPr>
                <w:rFonts w:ascii="Times New Roman" w:hAnsi="Times New Roman" w:cs="Times New Roman"/>
                <w:lang w:val="ru-RU"/>
              </w:rPr>
              <w:t>характеризовать общие и специфические проблемы географических районов восточной части России;</w:t>
            </w:r>
            <w:r w:rsidR="00B46151">
              <w:rPr>
                <w:rFonts w:ascii="Times New Roman" w:hAnsi="Times New Roman" w:cs="Times New Roman"/>
                <w:lang w:val="ru-RU"/>
              </w:rPr>
              <w:t xml:space="preserve">  </w:t>
            </w:r>
            <w:r w:rsidRPr="009C1378">
              <w:rPr>
                <w:rFonts w:ascii="Times New Roman" w:hAnsi="Times New Roman" w:cs="Times New Roman"/>
                <w:lang w:val="ru-RU"/>
              </w:rPr>
              <w:t>находить информацию, необходимую для решения учебных и практико-ориентированных задач;</w:t>
            </w:r>
            <w:r w:rsidR="00B46151">
              <w:rPr>
                <w:rFonts w:ascii="Times New Roman" w:hAnsi="Times New Roman" w:cs="Times New Roman"/>
                <w:lang w:val="ru-RU"/>
              </w:rPr>
              <w:t xml:space="preserve">  </w:t>
            </w:r>
            <w:r w:rsidRPr="009C1378">
              <w:rPr>
                <w:rFonts w:ascii="Times New Roman" w:hAnsi="Times New Roman" w:cs="Times New Roman"/>
                <w:lang w:val="ru-RU"/>
              </w:rPr>
              <w:t>выявлять факторы размещения производств на основе анализа</w:t>
            </w:r>
            <w:r w:rsidR="00B46151">
              <w:rPr>
                <w:rFonts w:ascii="Times New Roman" w:hAnsi="Times New Roman" w:cs="Times New Roman"/>
                <w:lang w:val="ru-RU"/>
              </w:rPr>
              <w:t xml:space="preserve">  </w:t>
            </w:r>
            <w:r w:rsidRPr="009C1378">
              <w:rPr>
                <w:rFonts w:ascii="Times New Roman" w:hAnsi="Times New Roman" w:cs="Times New Roman"/>
                <w:lang w:val="ru-RU"/>
              </w:rPr>
              <w:t>источников информации (в том числе при выполнении практической работы № 2);</w:t>
            </w:r>
            <w:r w:rsidR="00B46151">
              <w:rPr>
                <w:rFonts w:ascii="Times New Roman" w:hAnsi="Times New Roman" w:cs="Times New Roman"/>
                <w:lang w:val="ru-RU"/>
              </w:rPr>
              <w:t xml:space="preserve">  </w:t>
            </w:r>
            <w:r w:rsidRPr="009C1378">
              <w:rPr>
                <w:rFonts w:ascii="Times New Roman" w:hAnsi="Times New Roman" w:cs="Times New Roman"/>
                <w:lang w:val="ru-RU"/>
              </w:rPr>
              <w:t>формулировать оценочные суждения о воздействии человеческой деятельности на окружающую среду своей местности,</w:t>
            </w:r>
            <w:r>
              <w:rPr>
                <w:rFonts w:ascii="Times New Roman" w:hAnsi="Times New Roman" w:cs="Times New Roman"/>
                <w:lang w:val="ru-RU"/>
              </w:rPr>
              <w:t xml:space="preserve"> </w:t>
            </w:r>
            <w:r w:rsidRPr="009C1378">
              <w:rPr>
                <w:rFonts w:ascii="Times New Roman" w:hAnsi="Times New Roman" w:cs="Times New Roman"/>
                <w:lang w:val="ru-RU"/>
              </w:rPr>
              <w:t>региона.</w:t>
            </w:r>
          </w:p>
        </w:tc>
      </w:tr>
      <w:tr w:rsidR="00B46151" w:rsidRPr="00B46151" w14:paraId="21280B97" w14:textId="77777777" w:rsidTr="00B46151">
        <w:trPr>
          <w:trHeight w:val="144"/>
          <w:tblCellSpacing w:w="20" w:type="nil"/>
        </w:trPr>
        <w:tc>
          <w:tcPr>
            <w:tcW w:w="171" w:type="pct"/>
            <w:tcMar>
              <w:top w:w="50" w:type="dxa"/>
              <w:left w:w="100" w:type="dxa"/>
            </w:tcMar>
            <w:vAlign w:val="center"/>
          </w:tcPr>
          <w:p w14:paraId="39F43FD8"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2.3</w:t>
            </w:r>
          </w:p>
        </w:tc>
        <w:tc>
          <w:tcPr>
            <w:tcW w:w="666" w:type="pct"/>
            <w:tcMar>
              <w:top w:w="50" w:type="dxa"/>
              <w:left w:w="100" w:type="dxa"/>
            </w:tcMar>
            <w:vAlign w:val="center"/>
          </w:tcPr>
          <w:p w14:paraId="6A421875"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Обобщение знаний</w:t>
            </w:r>
          </w:p>
        </w:tc>
        <w:tc>
          <w:tcPr>
            <w:tcW w:w="232" w:type="pct"/>
            <w:tcMar>
              <w:top w:w="50" w:type="dxa"/>
              <w:left w:w="100" w:type="dxa"/>
            </w:tcMar>
            <w:vAlign w:val="center"/>
          </w:tcPr>
          <w:p w14:paraId="04B13C4A"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2 </w:t>
            </w:r>
          </w:p>
        </w:tc>
        <w:tc>
          <w:tcPr>
            <w:tcW w:w="140" w:type="pct"/>
            <w:tcMar>
              <w:top w:w="50" w:type="dxa"/>
              <w:left w:w="100" w:type="dxa"/>
            </w:tcMar>
            <w:vAlign w:val="center"/>
          </w:tcPr>
          <w:p w14:paraId="1E62990F" w14:textId="77777777" w:rsidR="00236F34" w:rsidRPr="009C1378" w:rsidRDefault="00236F34" w:rsidP="00213BF3">
            <w:pPr>
              <w:spacing w:after="0" w:line="240" w:lineRule="auto"/>
              <w:jc w:val="center"/>
              <w:rPr>
                <w:rFonts w:ascii="Times New Roman" w:hAnsi="Times New Roman" w:cs="Times New Roman"/>
                <w:lang w:val="ru-RU"/>
              </w:rPr>
            </w:pPr>
          </w:p>
        </w:tc>
        <w:tc>
          <w:tcPr>
            <w:tcW w:w="186" w:type="pct"/>
            <w:tcMar>
              <w:top w:w="50" w:type="dxa"/>
              <w:left w:w="100" w:type="dxa"/>
            </w:tcMar>
            <w:vAlign w:val="center"/>
          </w:tcPr>
          <w:p w14:paraId="47969470" w14:textId="77777777" w:rsidR="00236F34" w:rsidRPr="009C1378" w:rsidRDefault="00236F34" w:rsidP="00213BF3">
            <w:pPr>
              <w:spacing w:after="0" w:line="240" w:lineRule="auto"/>
              <w:jc w:val="center"/>
              <w:rPr>
                <w:rFonts w:ascii="Times New Roman" w:hAnsi="Times New Roman" w:cs="Times New Roman"/>
                <w:lang w:val="ru-RU"/>
              </w:rPr>
            </w:pPr>
          </w:p>
        </w:tc>
        <w:tc>
          <w:tcPr>
            <w:tcW w:w="929" w:type="pct"/>
            <w:tcMar>
              <w:top w:w="50" w:type="dxa"/>
              <w:left w:w="100" w:type="dxa"/>
            </w:tcMar>
            <w:vAlign w:val="center"/>
          </w:tcPr>
          <w:p w14:paraId="76C96B2B"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93">
              <w:r w:rsidRPr="009C1378">
                <w:rPr>
                  <w:rFonts w:ascii="Times New Roman" w:hAnsi="Times New Roman" w:cs="Times New Roman"/>
                  <w:color w:val="0000FF"/>
                  <w:u w:val="single"/>
                  <w:lang w:val="ru-RU"/>
                </w:rPr>
                <w:t>https://m.edsoo.ru/7f41b112</w:t>
              </w:r>
            </w:hyperlink>
          </w:p>
          <w:p w14:paraId="282152B3"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94">
              <w:r w:rsidRPr="009C1378">
                <w:rPr>
                  <w:rFonts w:ascii="Times New Roman" w:hAnsi="Times New Roman" w:cs="Times New Roman"/>
                  <w:color w:val="0000FF"/>
                  <w:u w:val="single"/>
                  <w:lang w:val="ru-RU"/>
                </w:rPr>
                <w:t>https://resh.edu.ru/subject/4/9/</w:t>
              </w:r>
            </w:hyperlink>
          </w:p>
        </w:tc>
        <w:tc>
          <w:tcPr>
            <w:tcW w:w="2676" w:type="pct"/>
          </w:tcPr>
          <w:p w14:paraId="4E9E1212" w14:textId="48451DF9" w:rsidR="00236F34" w:rsidRPr="009C1378" w:rsidRDefault="00236F34" w:rsidP="00213BF3">
            <w:pPr>
              <w:spacing w:after="0" w:line="240" w:lineRule="auto"/>
              <w:rPr>
                <w:rFonts w:ascii="Times New Roman" w:hAnsi="Times New Roman" w:cs="Times New Roman"/>
                <w:color w:val="000000"/>
                <w:lang w:val="ru-RU"/>
              </w:rPr>
            </w:pPr>
            <w:r w:rsidRPr="009C1378">
              <w:rPr>
                <w:rFonts w:ascii="Times New Roman" w:hAnsi="Times New Roman" w:cs="Times New Roman"/>
                <w:lang w:val="ru-RU"/>
              </w:rPr>
              <w:t>Определять основные общие различия регионов западной</w:t>
            </w:r>
            <w:r w:rsidR="00B46151">
              <w:rPr>
                <w:rFonts w:ascii="Times New Roman" w:hAnsi="Times New Roman" w:cs="Times New Roman"/>
                <w:lang w:val="ru-RU"/>
              </w:rPr>
              <w:t xml:space="preserve">  </w:t>
            </w:r>
            <w:r w:rsidRPr="009C1378">
              <w:rPr>
                <w:rFonts w:ascii="Times New Roman" w:hAnsi="Times New Roman" w:cs="Times New Roman"/>
                <w:lang w:val="ru-RU"/>
              </w:rPr>
              <w:t>и восточной частей страны;</w:t>
            </w:r>
            <w:r w:rsidR="00B46151">
              <w:rPr>
                <w:rFonts w:ascii="Times New Roman" w:hAnsi="Times New Roman" w:cs="Times New Roman"/>
                <w:lang w:val="ru-RU"/>
              </w:rPr>
              <w:t xml:space="preserve">  </w:t>
            </w:r>
            <w:r w:rsidRPr="009C1378">
              <w:rPr>
                <w:rFonts w:ascii="Times New Roman" w:hAnsi="Times New Roman" w:cs="Times New Roman"/>
                <w:lang w:val="ru-RU"/>
              </w:rPr>
              <w:t>характеризовать цели федеральных и региональных целевых программ развития;</w:t>
            </w:r>
            <w:r w:rsidR="00B46151">
              <w:rPr>
                <w:rFonts w:ascii="Times New Roman" w:hAnsi="Times New Roman" w:cs="Times New Roman"/>
                <w:lang w:val="ru-RU"/>
              </w:rPr>
              <w:t xml:space="preserve">  </w:t>
            </w:r>
            <w:r w:rsidRPr="009C1378">
              <w:rPr>
                <w:rFonts w:ascii="Times New Roman" w:hAnsi="Times New Roman" w:cs="Times New Roman"/>
                <w:lang w:val="ru-RU"/>
              </w:rPr>
              <w:t>объяснять значение развития Арктической зоны для всей</w:t>
            </w:r>
            <w:r w:rsidR="00B46151">
              <w:rPr>
                <w:rFonts w:ascii="Times New Roman" w:hAnsi="Times New Roman" w:cs="Times New Roman"/>
                <w:lang w:val="ru-RU"/>
              </w:rPr>
              <w:t xml:space="preserve">  </w:t>
            </w:r>
            <w:r w:rsidRPr="009C1378">
              <w:rPr>
                <w:rFonts w:ascii="Times New Roman" w:hAnsi="Times New Roman" w:cs="Times New Roman"/>
                <w:lang w:val="ru-RU"/>
              </w:rPr>
              <w:t>страны; формулировать оценочные суждения о воздействии человеческой деятельности на окружающую среду своей местности,</w:t>
            </w:r>
            <w:r>
              <w:rPr>
                <w:rFonts w:ascii="Times New Roman" w:hAnsi="Times New Roman" w:cs="Times New Roman"/>
                <w:lang w:val="ru-RU"/>
              </w:rPr>
              <w:t xml:space="preserve"> </w:t>
            </w:r>
            <w:r w:rsidRPr="009C1378">
              <w:rPr>
                <w:rFonts w:ascii="Times New Roman" w:hAnsi="Times New Roman" w:cs="Times New Roman"/>
                <w:lang w:val="ru-RU"/>
              </w:rPr>
              <w:t>региона, страны в целом;</w:t>
            </w:r>
            <w:r w:rsidR="00B46151">
              <w:rPr>
                <w:rFonts w:ascii="Times New Roman" w:hAnsi="Times New Roman" w:cs="Times New Roman"/>
                <w:lang w:val="ru-RU"/>
              </w:rPr>
              <w:t xml:space="preserve">  </w:t>
            </w:r>
            <w:r w:rsidRPr="009C1378">
              <w:rPr>
                <w:rFonts w:ascii="Times New Roman" w:hAnsi="Times New Roman" w:cs="Times New Roman"/>
                <w:lang w:val="ru-RU"/>
              </w:rPr>
              <w:t>объяснять причины достижения (недостижения) результатов</w:t>
            </w:r>
            <w:r w:rsidR="00B46151">
              <w:rPr>
                <w:rFonts w:ascii="Times New Roman" w:hAnsi="Times New Roman" w:cs="Times New Roman"/>
                <w:lang w:val="ru-RU"/>
              </w:rPr>
              <w:t xml:space="preserve">  </w:t>
            </w:r>
            <w:r w:rsidRPr="009C1378">
              <w:rPr>
                <w:rFonts w:ascii="Times New Roman" w:hAnsi="Times New Roman" w:cs="Times New Roman"/>
                <w:lang w:val="ru-RU"/>
              </w:rPr>
              <w:t>деятельности, давать оценку приобретённому опыту; оценивать</w:t>
            </w:r>
            <w:r w:rsidR="00B46151">
              <w:rPr>
                <w:rFonts w:ascii="Times New Roman" w:hAnsi="Times New Roman" w:cs="Times New Roman"/>
                <w:lang w:val="ru-RU"/>
              </w:rPr>
              <w:t xml:space="preserve">  </w:t>
            </w:r>
            <w:r w:rsidRPr="009C1378">
              <w:rPr>
                <w:rFonts w:ascii="Times New Roman" w:hAnsi="Times New Roman" w:cs="Times New Roman"/>
                <w:lang w:val="ru-RU"/>
              </w:rPr>
              <w:t>соответствие результата цели.</w:t>
            </w:r>
          </w:p>
        </w:tc>
      </w:tr>
      <w:tr w:rsidR="00236F34" w:rsidRPr="009C1378" w14:paraId="1D50465B" w14:textId="77777777" w:rsidTr="00B46151">
        <w:trPr>
          <w:trHeight w:val="144"/>
          <w:tblCellSpacing w:w="20" w:type="nil"/>
        </w:trPr>
        <w:tc>
          <w:tcPr>
            <w:tcW w:w="837" w:type="pct"/>
            <w:gridSpan w:val="2"/>
            <w:tcMar>
              <w:top w:w="50" w:type="dxa"/>
              <w:left w:w="100" w:type="dxa"/>
            </w:tcMar>
            <w:vAlign w:val="center"/>
          </w:tcPr>
          <w:p w14:paraId="18516B89"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Итого по разделу</w:t>
            </w:r>
          </w:p>
        </w:tc>
        <w:tc>
          <w:tcPr>
            <w:tcW w:w="232" w:type="pct"/>
            <w:tcMar>
              <w:top w:w="50" w:type="dxa"/>
              <w:left w:w="100" w:type="dxa"/>
            </w:tcMar>
            <w:vAlign w:val="center"/>
          </w:tcPr>
          <w:p w14:paraId="06972BC8"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3</w:t>
            </w:r>
            <w:r>
              <w:rPr>
                <w:rFonts w:ascii="Times New Roman" w:hAnsi="Times New Roman" w:cs="Times New Roman"/>
                <w:color w:val="000000"/>
                <w:lang w:val="ru-RU"/>
              </w:rPr>
              <w:t>2</w:t>
            </w:r>
            <w:r w:rsidRPr="009C1378">
              <w:rPr>
                <w:rFonts w:ascii="Times New Roman" w:hAnsi="Times New Roman" w:cs="Times New Roman"/>
                <w:color w:val="000000"/>
                <w:lang w:val="ru-RU"/>
              </w:rPr>
              <w:t xml:space="preserve"> </w:t>
            </w:r>
          </w:p>
        </w:tc>
        <w:tc>
          <w:tcPr>
            <w:tcW w:w="1255" w:type="pct"/>
            <w:gridSpan w:val="3"/>
            <w:tcMar>
              <w:top w:w="50" w:type="dxa"/>
              <w:left w:w="100" w:type="dxa"/>
            </w:tcMar>
            <w:vAlign w:val="center"/>
          </w:tcPr>
          <w:p w14:paraId="7077564B" w14:textId="77777777" w:rsidR="00236F34" w:rsidRPr="009C1378" w:rsidRDefault="00236F34" w:rsidP="00213BF3">
            <w:pPr>
              <w:spacing w:after="0" w:line="240" w:lineRule="auto"/>
              <w:rPr>
                <w:rFonts w:ascii="Times New Roman" w:hAnsi="Times New Roman" w:cs="Times New Roman"/>
                <w:lang w:val="ru-RU"/>
              </w:rPr>
            </w:pPr>
          </w:p>
        </w:tc>
        <w:tc>
          <w:tcPr>
            <w:tcW w:w="2676" w:type="pct"/>
          </w:tcPr>
          <w:p w14:paraId="2D3675C1" w14:textId="77777777" w:rsidR="00236F34" w:rsidRPr="009C1378" w:rsidRDefault="00236F34" w:rsidP="00213BF3">
            <w:pPr>
              <w:spacing w:after="0" w:line="240" w:lineRule="auto"/>
              <w:rPr>
                <w:rFonts w:ascii="Times New Roman" w:hAnsi="Times New Roman" w:cs="Times New Roman"/>
                <w:lang w:val="ru-RU"/>
              </w:rPr>
            </w:pPr>
          </w:p>
        </w:tc>
      </w:tr>
      <w:tr w:rsidR="00236F34" w:rsidRPr="00213BF3" w14:paraId="56599454" w14:textId="77777777" w:rsidTr="00B46151">
        <w:trPr>
          <w:trHeight w:val="144"/>
          <w:tblCellSpacing w:w="20" w:type="nil"/>
        </w:trPr>
        <w:tc>
          <w:tcPr>
            <w:tcW w:w="837" w:type="pct"/>
            <w:gridSpan w:val="2"/>
            <w:tcMar>
              <w:top w:w="50" w:type="dxa"/>
              <w:left w:w="100" w:type="dxa"/>
            </w:tcMar>
            <w:vAlign w:val="center"/>
          </w:tcPr>
          <w:p w14:paraId="2BA7D159"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Россия в современном мире</w:t>
            </w:r>
          </w:p>
        </w:tc>
        <w:tc>
          <w:tcPr>
            <w:tcW w:w="232" w:type="pct"/>
            <w:tcMar>
              <w:top w:w="50" w:type="dxa"/>
              <w:left w:w="100" w:type="dxa"/>
            </w:tcMar>
            <w:vAlign w:val="center"/>
          </w:tcPr>
          <w:p w14:paraId="60171753"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2 </w:t>
            </w:r>
          </w:p>
        </w:tc>
        <w:tc>
          <w:tcPr>
            <w:tcW w:w="140" w:type="pct"/>
            <w:tcMar>
              <w:top w:w="50" w:type="dxa"/>
              <w:left w:w="100" w:type="dxa"/>
            </w:tcMar>
            <w:vAlign w:val="center"/>
          </w:tcPr>
          <w:p w14:paraId="70E6BCBE" w14:textId="77777777" w:rsidR="00236F34" w:rsidRPr="009C1378" w:rsidRDefault="00236F34" w:rsidP="00213BF3">
            <w:pPr>
              <w:spacing w:after="0" w:line="240" w:lineRule="auto"/>
              <w:jc w:val="center"/>
              <w:rPr>
                <w:rFonts w:ascii="Times New Roman" w:hAnsi="Times New Roman" w:cs="Times New Roman"/>
                <w:lang w:val="ru-RU"/>
              </w:rPr>
            </w:pPr>
          </w:p>
        </w:tc>
        <w:tc>
          <w:tcPr>
            <w:tcW w:w="186" w:type="pct"/>
            <w:tcMar>
              <w:top w:w="50" w:type="dxa"/>
              <w:left w:w="100" w:type="dxa"/>
            </w:tcMar>
            <w:vAlign w:val="center"/>
          </w:tcPr>
          <w:p w14:paraId="5EE3ACF3" w14:textId="77777777" w:rsidR="00236F34" w:rsidRPr="009C1378" w:rsidRDefault="00236F34" w:rsidP="00213BF3">
            <w:pPr>
              <w:spacing w:after="0" w:line="240" w:lineRule="auto"/>
              <w:jc w:val="center"/>
              <w:rPr>
                <w:rFonts w:ascii="Times New Roman" w:hAnsi="Times New Roman" w:cs="Times New Roman"/>
                <w:lang w:val="ru-RU"/>
              </w:rPr>
            </w:pPr>
          </w:p>
        </w:tc>
        <w:tc>
          <w:tcPr>
            <w:tcW w:w="929" w:type="pct"/>
            <w:tcMar>
              <w:top w:w="50" w:type="dxa"/>
              <w:left w:w="100" w:type="dxa"/>
            </w:tcMar>
            <w:vAlign w:val="center"/>
          </w:tcPr>
          <w:p w14:paraId="5F6EBDB8" w14:textId="77777777" w:rsidR="00236F34" w:rsidRDefault="00236F34" w:rsidP="00213BF3">
            <w:pPr>
              <w:spacing w:after="0" w:line="240" w:lineRule="auto"/>
              <w:rPr>
                <w:rFonts w:ascii="Times New Roman" w:hAnsi="Times New Roman" w:cs="Times New Roman"/>
                <w:color w:val="0000FF"/>
                <w:u w:val="single"/>
                <w:lang w:val="ru-RU"/>
              </w:rPr>
            </w:pPr>
            <w:r w:rsidRPr="009C1378">
              <w:rPr>
                <w:rFonts w:ascii="Times New Roman" w:hAnsi="Times New Roman" w:cs="Times New Roman"/>
                <w:color w:val="000000"/>
                <w:lang w:val="ru-RU"/>
              </w:rPr>
              <w:t xml:space="preserve">Библиотека ЦОК </w:t>
            </w:r>
            <w:hyperlink r:id="rId95">
              <w:r w:rsidRPr="009C1378">
                <w:rPr>
                  <w:rFonts w:ascii="Times New Roman" w:hAnsi="Times New Roman" w:cs="Times New Roman"/>
                  <w:color w:val="0000FF"/>
                  <w:u w:val="single"/>
                  <w:lang w:val="ru-RU"/>
                </w:rPr>
                <w:t>https://m.edsoo.ru/7f41b112</w:t>
              </w:r>
            </w:hyperlink>
          </w:p>
          <w:p w14:paraId="367114B6"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 xml:space="preserve">РЭШ 9 класс </w:t>
            </w:r>
            <w:hyperlink r:id="rId96">
              <w:r w:rsidRPr="009C1378">
                <w:rPr>
                  <w:rFonts w:ascii="Times New Roman" w:hAnsi="Times New Roman" w:cs="Times New Roman"/>
                  <w:color w:val="0000FF"/>
                  <w:u w:val="single"/>
                  <w:lang w:val="ru-RU"/>
                </w:rPr>
                <w:t>https://resh.edu.ru/subject/4/9/</w:t>
              </w:r>
            </w:hyperlink>
          </w:p>
        </w:tc>
        <w:tc>
          <w:tcPr>
            <w:tcW w:w="2676" w:type="pct"/>
          </w:tcPr>
          <w:p w14:paraId="2B344DEE" w14:textId="77777777" w:rsidR="00236F34" w:rsidRPr="009C1378" w:rsidRDefault="00236F34" w:rsidP="00213BF3">
            <w:pPr>
              <w:autoSpaceDE w:val="0"/>
              <w:autoSpaceDN w:val="0"/>
              <w:adjustRightInd w:val="0"/>
              <w:spacing w:after="0" w:line="240" w:lineRule="auto"/>
              <w:rPr>
                <w:rFonts w:ascii="Times New Roman" w:hAnsi="Times New Roman" w:cs="Times New Roman"/>
                <w:lang w:val="ru-RU"/>
              </w:rPr>
            </w:pPr>
            <w:r w:rsidRPr="009C1378">
              <w:rPr>
                <w:rFonts w:ascii="Times New Roman" w:hAnsi="Times New Roman" w:cs="Times New Roman"/>
                <w:lang w:val="ru-RU"/>
              </w:rPr>
              <w:t>Характеризовать место и роли России в мире и её цивилизационный вклад.</w:t>
            </w:r>
          </w:p>
          <w:p w14:paraId="109E65B3" w14:textId="77777777" w:rsidR="00236F34" w:rsidRPr="009C1378" w:rsidRDefault="00236F34" w:rsidP="00213BF3">
            <w:pPr>
              <w:autoSpaceDE w:val="0"/>
              <w:autoSpaceDN w:val="0"/>
              <w:adjustRightInd w:val="0"/>
              <w:spacing w:after="0" w:line="240" w:lineRule="auto"/>
              <w:rPr>
                <w:rFonts w:ascii="Times New Roman" w:hAnsi="Times New Roman" w:cs="Times New Roman"/>
                <w:lang w:val="ru-RU"/>
              </w:rPr>
            </w:pPr>
            <w:r w:rsidRPr="009C1378">
              <w:rPr>
                <w:rFonts w:ascii="Times New Roman" w:hAnsi="Times New Roman" w:cs="Times New Roman"/>
                <w:lang w:val="ru-RU"/>
              </w:rPr>
              <w:t>приводить примеры объектов Всемирного природного и</w:t>
            </w:r>
          </w:p>
          <w:p w14:paraId="27B04D62" w14:textId="77777777" w:rsidR="00236F34" w:rsidRPr="009C1378" w:rsidRDefault="00236F34" w:rsidP="00213BF3">
            <w:pPr>
              <w:autoSpaceDE w:val="0"/>
              <w:autoSpaceDN w:val="0"/>
              <w:adjustRightInd w:val="0"/>
              <w:spacing w:after="0" w:line="240" w:lineRule="auto"/>
              <w:rPr>
                <w:rFonts w:ascii="Times New Roman" w:hAnsi="Times New Roman" w:cs="Times New Roman"/>
                <w:lang w:val="ru-RU"/>
              </w:rPr>
            </w:pPr>
            <w:r w:rsidRPr="009C1378">
              <w:rPr>
                <w:rFonts w:ascii="Times New Roman" w:hAnsi="Times New Roman" w:cs="Times New Roman"/>
                <w:lang w:val="ru-RU"/>
              </w:rPr>
              <w:t>культурного наследия России;</w:t>
            </w:r>
          </w:p>
          <w:p w14:paraId="31957BC6" w14:textId="77777777" w:rsidR="00236F34" w:rsidRPr="009C1378" w:rsidRDefault="00236F34" w:rsidP="00213BF3">
            <w:pPr>
              <w:autoSpaceDE w:val="0"/>
              <w:autoSpaceDN w:val="0"/>
              <w:adjustRightInd w:val="0"/>
              <w:spacing w:after="0" w:line="240" w:lineRule="auto"/>
              <w:rPr>
                <w:rFonts w:ascii="Times New Roman" w:hAnsi="Times New Roman" w:cs="Times New Roman"/>
                <w:lang w:val="ru-RU"/>
              </w:rPr>
            </w:pPr>
            <w:r w:rsidRPr="009C1378">
              <w:rPr>
                <w:rFonts w:ascii="Times New Roman" w:hAnsi="Times New Roman" w:cs="Times New Roman"/>
                <w:lang w:val="ru-RU"/>
              </w:rPr>
              <w:t>формулировать оценочные суждения о динамике, уровне и</w:t>
            </w:r>
          </w:p>
          <w:p w14:paraId="4EBA263B" w14:textId="77777777" w:rsidR="00236F34" w:rsidRPr="009C1378" w:rsidRDefault="00236F34" w:rsidP="00213BF3">
            <w:pPr>
              <w:autoSpaceDE w:val="0"/>
              <w:autoSpaceDN w:val="0"/>
              <w:adjustRightInd w:val="0"/>
              <w:spacing w:after="0" w:line="240" w:lineRule="auto"/>
              <w:rPr>
                <w:rFonts w:ascii="Times New Roman" w:hAnsi="Times New Roman" w:cs="Times New Roman"/>
                <w:lang w:val="ru-RU"/>
              </w:rPr>
            </w:pPr>
            <w:r w:rsidRPr="009C1378">
              <w:rPr>
                <w:rFonts w:ascii="Times New Roman" w:hAnsi="Times New Roman" w:cs="Times New Roman"/>
                <w:lang w:val="ru-RU"/>
              </w:rPr>
              <w:t>структуре социально-экономического развития России, месте и роли России в мире.</w:t>
            </w:r>
          </w:p>
        </w:tc>
      </w:tr>
      <w:tr w:rsidR="00236F34" w:rsidRPr="009C1378" w14:paraId="4AC3078A" w14:textId="77777777" w:rsidTr="00B46151">
        <w:trPr>
          <w:trHeight w:val="144"/>
          <w:tblCellSpacing w:w="20" w:type="nil"/>
        </w:trPr>
        <w:tc>
          <w:tcPr>
            <w:tcW w:w="837" w:type="pct"/>
            <w:gridSpan w:val="2"/>
            <w:tcMar>
              <w:top w:w="50" w:type="dxa"/>
              <w:left w:w="100" w:type="dxa"/>
            </w:tcMar>
            <w:vAlign w:val="center"/>
          </w:tcPr>
          <w:p w14:paraId="459C2DC3" w14:textId="77777777" w:rsidR="00236F34" w:rsidRPr="009C1378" w:rsidRDefault="00236F34" w:rsidP="00213BF3">
            <w:pPr>
              <w:spacing w:after="0" w:line="240" w:lineRule="auto"/>
              <w:rPr>
                <w:rFonts w:ascii="Times New Roman" w:hAnsi="Times New Roman" w:cs="Times New Roman"/>
                <w:lang w:val="ru-RU"/>
              </w:rPr>
            </w:pPr>
            <w:r w:rsidRPr="009C1378">
              <w:rPr>
                <w:rFonts w:ascii="Times New Roman" w:hAnsi="Times New Roman" w:cs="Times New Roman"/>
                <w:color w:val="000000"/>
                <w:lang w:val="ru-RU"/>
              </w:rPr>
              <w:t>ОБЩЕЕ КОЛИЧЕСТВО ЧАСОВ ПО ПРОГРАММЕ</w:t>
            </w:r>
          </w:p>
        </w:tc>
        <w:tc>
          <w:tcPr>
            <w:tcW w:w="232" w:type="pct"/>
            <w:tcMar>
              <w:top w:w="50" w:type="dxa"/>
              <w:left w:w="100" w:type="dxa"/>
            </w:tcMar>
            <w:vAlign w:val="center"/>
          </w:tcPr>
          <w:p w14:paraId="1394641D"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68 </w:t>
            </w:r>
          </w:p>
        </w:tc>
        <w:tc>
          <w:tcPr>
            <w:tcW w:w="140" w:type="pct"/>
            <w:tcMar>
              <w:top w:w="50" w:type="dxa"/>
              <w:left w:w="100" w:type="dxa"/>
            </w:tcMar>
            <w:vAlign w:val="center"/>
          </w:tcPr>
          <w:p w14:paraId="3ED170F2" w14:textId="77777777" w:rsidR="00236F34" w:rsidRPr="009C1378" w:rsidRDefault="00236F34" w:rsidP="00213BF3">
            <w:pPr>
              <w:spacing w:after="0" w:line="240" w:lineRule="auto"/>
              <w:jc w:val="center"/>
              <w:rPr>
                <w:rFonts w:ascii="Times New Roman" w:hAnsi="Times New Roman" w:cs="Times New Roman"/>
                <w:lang w:val="ru-RU"/>
              </w:rPr>
            </w:pPr>
            <w:r w:rsidRPr="009C1378">
              <w:rPr>
                <w:rFonts w:ascii="Times New Roman" w:hAnsi="Times New Roman" w:cs="Times New Roman"/>
                <w:color w:val="000000"/>
                <w:lang w:val="ru-RU"/>
              </w:rPr>
              <w:t xml:space="preserve"> 4 </w:t>
            </w:r>
          </w:p>
        </w:tc>
        <w:tc>
          <w:tcPr>
            <w:tcW w:w="186" w:type="pct"/>
            <w:tcMar>
              <w:top w:w="50" w:type="dxa"/>
              <w:left w:w="100" w:type="dxa"/>
            </w:tcMar>
            <w:vAlign w:val="center"/>
          </w:tcPr>
          <w:p w14:paraId="03E6C78A" w14:textId="77777777" w:rsidR="00236F34" w:rsidRPr="009C1378" w:rsidRDefault="00236F34" w:rsidP="00213BF3">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7,</w:t>
            </w:r>
            <w:r w:rsidRPr="009C1378">
              <w:rPr>
                <w:rFonts w:ascii="Times New Roman" w:hAnsi="Times New Roman" w:cs="Times New Roman"/>
                <w:color w:val="000000"/>
                <w:lang w:val="ru-RU"/>
              </w:rPr>
              <w:t xml:space="preserve">5 </w:t>
            </w:r>
          </w:p>
        </w:tc>
        <w:tc>
          <w:tcPr>
            <w:tcW w:w="929" w:type="pct"/>
            <w:tcMar>
              <w:top w:w="50" w:type="dxa"/>
              <w:left w:w="100" w:type="dxa"/>
            </w:tcMar>
            <w:vAlign w:val="center"/>
          </w:tcPr>
          <w:p w14:paraId="4781A185" w14:textId="77777777" w:rsidR="00236F34" w:rsidRPr="009C1378" w:rsidRDefault="00236F34" w:rsidP="00213BF3">
            <w:pPr>
              <w:spacing w:after="0" w:line="240" w:lineRule="auto"/>
              <w:rPr>
                <w:rFonts w:ascii="Times New Roman" w:hAnsi="Times New Roman" w:cs="Times New Roman"/>
                <w:lang w:val="ru-RU"/>
              </w:rPr>
            </w:pPr>
          </w:p>
        </w:tc>
        <w:tc>
          <w:tcPr>
            <w:tcW w:w="2676" w:type="pct"/>
          </w:tcPr>
          <w:p w14:paraId="531E417C" w14:textId="77777777" w:rsidR="00236F34" w:rsidRPr="009C1378" w:rsidRDefault="00236F34" w:rsidP="00213BF3">
            <w:pPr>
              <w:spacing w:after="0" w:line="240" w:lineRule="auto"/>
              <w:rPr>
                <w:rFonts w:ascii="Times New Roman" w:hAnsi="Times New Roman" w:cs="Times New Roman"/>
                <w:lang w:val="ru-RU"/>
              </w:rPr>
            </w:pPr>
          </w:p>
        </w:tc>
      </w:tr>
    </w:tbl>
    <w:p w14:paraId="0CAEAB29" w14:textId="77777777" w:rsidR="001A6D29" w:rsidRDefault="001A6D29" w:rsidP="00213BF3">
      <w:pPr>
        <w:spacing w:after="0" w:line="240" w:lineRule="auto"/>
        <w:ind w:left="120"/>
        <w:rPr>
          <w:rFonts w:ascii="Times New Roman" w:hAnsi="Times New Roman"/>
          <w:b/>
          <w:color w:val="000000"/>
          <w:sz w:val="28"/>
        </w:rPr>
        <w:sectPr w:rsidR="001A6D29" w:rsidSect="00213BF3">
          <w:type w:val="continuous"/>
          <w:pgSz w:w="16383" w:h="11906" w:orient="landscape"/>
          <w:pgMar w:top="567" w:right="567" w:bottom="567" w:left="567" w:header="0" w:footer="0" w:gutter="0"/>
          <w:cols w:space="720"/>
          <w:formProt w:val="0"/>
          <w:docGrid w:linePitch="100" w:charSpace="8192"/>
        </w:sectPr>
      </w:pPr>
    </w:p>
    <w:p w14:paraId="5A287B72" w14:textId="3C9D3B38" w:rsidR="00236F34" w:rsidRDefault="00236F34" w:rsidP="00213BF3">
      <w:pPr>
        <w:spacing w:after="0" w:line="240" w:lineRule="auto"/>
        <w:ind w:left="120"/>
      </w:pPr>
      <w:r>
        <w:rPr>
          <w:rFonts w:ascii="Times New Roman" w:hAnsi="Times New Roman"/>
          <w:b/>
          <w:color w:val="000000"/>
          <w:sz w:val="28"/>
        </w:rPr>
        <w:t xml:space="preserve">ПОУРОЧНОЕ ПЛАНИРОВАНИЕ </w:t>
      </w:r>
    </w:p>
    <w:p w14:paraId="5E14A346" w14:textId="77777777" w:rsidR="00236F34" w:rsidRDefault="00236F34" w:rsidP="00213BF3">
      <w:pPr>
        <w:spacing w:after="0" w:line="240" w:lineRule="auto"/>
        <w:ind w:left="120"/>
      </w:pPr>
      <w:r>
        <w:rPr>
          <w:rFonts w:ascii="Times New Roman" w:hAnsi="Times New Roman"/>
          <w:b/>
          <w:color w:val="000000"/>
          <w:sz w:val="28"/>
        </w:rPr>
        <w:t xml:space="preserve"> 5 КЛАСС </w:t>
      </w:r>
    </w:p>
    <w:tbl>
      <w:tblPr>
        <w:tblW w:w="5000" w:type="pct"/>
        <w:tblCellMar>
          <w:top w:w="50" w:type="dxa"/>
          <w:left w:w="100" w:type="dxa"/>
        </w:tblCellMar>
        <w:tblLook w:val="04A0" w:firstRow="1" w:lastRow="0" w:firstColumn="1" w:lastColumn="0" w:noHBand="0" w:noVBand="1"/>
      </w:tblPr>
      <w:tblGrid>
        <w:gridCol w:w="558"/>
        <w:gridCol w:w="4678"/>
        <w:gridCol w:w="851"/>
        <w:gridCol w:w="567"/>
        <w:gridCol w:w="568"/>
        <w:gridCol w:w="796"/>
        <w:gridCol w:w="2738"/>
      </w:tblGrid>
      <w:tr w:rsidR="001A6D29" w14:paraId="3BF90947" w14:textId="77777777" w:rsidTr="001A6D29">
        <w:trPr>
          <w:trHeight w:val="144"/>
        </w:trPr>
        <w:tc>
          <w:tcPr>
            <w:tcW w:w="260" w:type="pct"/>
            <w:vMerge w:val="restart"/>
            <w:tcBorders>
              <w:top w:val="single" w:sz="6" w:space="0" w:color="000000"/>
              <w:left w:val="single" w:sz="6" w:space="0" w:color="000000"/>
              <w:bottom w:val="single" w:sz="6" w:space="0" w:color="000000"/>
              <w:right w:val="single" w:sz="6" w:space="0" w:color="000000"/>
            </w:tcBorders>
            <w:vAlign w:val="center"/>
          </w:tcPr>
          <w:p w14:paraId="58C88C9E" w14:textId="77777777" w:rsidR="00236F34" w:rsidRDefault="00236F34" w:rsidP="001A6D29">
            <w:pPr>
              <w:widowControl w:val="0"/>
              <w:spacing w:after="0" w:line="240" w:lineRule="auto"/>
            </w:pPr>
            <w:r>
              <w:rPr>
                <w:rFonts w:ascii="Times New Roman" w:hAnsi="Times New Roman"/>
                <w:b/>
                <w:color w:val="000000"/>
                <w:sz w:val="24"/>
              </w:rPr>
              <w:t>№ п/п</w:t>
            </w:r>
          </w:p>
          <w:p w14:paraId="20C78196" w14:textId="77777777" w:rsidR="00236F34" w:rsidRDefault="00236F34" w:rsidP="001A6D29">
            <w:pPr>
              <w:widowControl w:val="0"/>
              <w:spacing w:after="0" w:line="240" w:lineRule="auto"/>
            </w:pPr>
          </w:p>
        </w:tc>
        <w:tc>
          <w:tcPr>
            <w:tcW w:w="2175" w:type="pct"/>
            <w:vMerge w:val="restart"/>
            <w:tcBorders>
              <w:top w:val="single" w:sz="6" w:space="0" w:color="000000"/>
              <w:left w:val="single" w:sz="6" w:space="0" w:color="000000"/>
              <w:bottom w:val="single" w:sz="6" w:space="0" w:color="000000"/>
              <w:right w:val="single" w:sz="6" w:space="0" w:color="000000"/>
            </w:tcBorders>
            <w:vAlign w:val="center"/>
          </w:tcPr>
          <w:p w14:paraId="20C31875" w14:textId="77777777" w:rsidR="00236F34" w:rsidRDefault="00236F34" w:rsidP="001A6D29">
            <w:pPr>
              <w:widowControl w:val="0"/>
              <w:spacing w:after="0" w:line="240" w:lineRule="auto"/>
            </w:pPr>
            <w:r>
              <w:rPr>
                <w:rFonts w:ascii="Times New Roman" w:hAnsi="Times New Roman"/>
                <w:b/>
                <w:color w:val="000000"/>
                <w:sz w:val="24"/>
              </w:rPr>
              <w:t>Тема урока</w:t>
            </w:r>
          </w:p>
          <w:p w14:paraId="778E067C" w14:textId="77777777" w:rsidR="00236F34" w:rsidRDefault="00236F34" w:rsidP="001A6D29">
            <w:pPr>
              <w:widowControl w:val="0"/>
              <w:spacing w:after="0" w:line="240" w:lineRule="auto"/>
            </w:pPr>
          </w:p>
        </w:tc>
        <w:tc>
          <w:tcPr>
            <w:tcW w:w="923" w:type="pct"/>
            <w:gridSpan w:val="3"/>
            <w:tcBorders>
              <w:top w:val="single" w:sz="6" w:space="0" w:color="000000"/>
              <w:left w:val="single" w:sz="6" w:space="0" w:color="000000"/>
              <w:bottom w:val="single" w:sz="6" w:space="0" w:color="000000"/>
              <w:right w:val="single" w:sz="6" w:space="0" w:color="000000"/>
            </w:tcBorders>
            <w:vAlign w:val="center"/>
          </w:tcPr>
          <w:p w14:paraId="1E9BB5EA" w14:textId="77777777" w:rsidR="00236F34" w:rsidRDefault="00236F34" w:rsidP="001A6D29">
            <w:pPr>
              <w:widowControl w:val="0"/>
              <w:spacing w:after="0" w:line="240" w:lineRule="auto"/>
            </w:pPr>
            <w:r>
              <w:rPr>
                <w:rFonts w:ascii="Times New Roman" w:hAnsi="Times New Roman"/>
                <w:b/>
                <w:color w:val="000000"/>
                <w:sz w:val="24"/>
              </w:rPr>
              <w:t>Количество часов</w:t>
            </w:r>
          </w:p>
        </w:tc>
        <w:tc>
          <w:tcPr>
            <w:tcW w:w="370" w:type="pct"/>
            <w:vMerge w:val="restart"/>
            <w:tcBorders>
              <w:top w:val="single" w:sz="6" w:space="0" w:color="000000"/>
              <w:left w:val="single" w:sz="6" w:space="0" w:color="000000"/>
              <w:bottom w:val="single" w:sz="6" w:space="0" w:color="000000"/>
              <w:right w:val="single" w:sz="6" w:space="0" w:color="000000"/>
            </w:tcBorders>
            <w:vAlign w:val="center"/>
          </w:tcPr>
          <w:p w14:paraId="1D145975" w14:textId="6FFA5B1F" w:rsidR="00236F34" w:rsidRDefault="00236F34" w:rsidP="001A6D29">
            <w:pPr>
              <w:widowControl w:val="0"/>
              <w:spacing w:after="0" w:line="240" w:lineRule="auto"/>
            </w:pPr>
            <w:r>
              <w:rPr>
                <w:rFonts w:ascii="Times New Roman" w:hAnsi="Times New Roman"/>
                <w:b/>
                <w:color w:val="000000"/>
                <w:sz w:val="24"/>
              </w:rPr>
              <w:t xml:space="preserve">Дата </w:t>
            </w:r>
          </w:p>
        </w:tc>
        <w:tc>
          <w:tcPr>
            <w:tcW w:w="1273" w:type="pct"/>
            <w:vMerge w:val="restart"/>
            <w:tcBorders>
              <w:top w:val="single" w:sz="6" w:space="0" w:color="000000"/>
              <w:left w:val="single" w:sz="6" w:space="0" w:color="000000"/>
              <w:bottom w:val="single" w:sz="6" w:space="0" w:color="000000"/>
              <w:right w:val="single" w:sz="6" w:space="0" w:color="000000"/>
            </w:tcBorders>
            <w:vAlign w:val="center"/>
          </w:tcPr>
          <w:p w14:paraId="38840678" w14:textId="4E87DED5" w:rsidR="00236F34" w:rsidRDefault="00236F34" w:rsidP="001A6D29">
            <w:pPr>
              <w:widowControl w:val="0"/>
              <w:spacing w:after="0" w:line="240" w:lineRule="auto"/>
            </w:pPr>
            <w:r>
              <w:rPr>
                <w:rFonts w:ascii="Times New Roman" w:hAnsi="Times New Roman"/>
                <w:b/>
                <w:color w:val="000000"/>
                <w:sz w:val="24"/>
              </w:rPr>
              <w:t>Электронные цифровые образовательные ресурсы</w:t>
            </w:r>
          </w:p>
        </w:tc>
      </w:tr>
      <w:tr w:rsidR="001A6D29" w14:paraId="6C795007" w14:textId="77777777" w:rsidTr="001A6D29">
        <w:trPr>
          <w:trHeight w:val="144"/>
        </w:trPr>
        <w:tc>
          <w:tcPr>
            <w:tcW w:w="260" w:type="pct"/>
            <w:vMerge/>
            <w:tcBorders>
              <w:left w:val="single" w:sz="6" w:space="0" w:color="000000"/>
              <w:bottom w:val="single" w:sz="6" w:space="0" w:color="000000"/>
              <w:right w:val="single" w:sz="6" w:space="0" w:color="000000"/>
            </w:tcBorders>
          </w:tcPr>
          <w:p w14:paraId="5BE5C0E8" w14:textId="77777777" w:rsidR="001A6D29" w:rsidRDefault="001A6D29" w:rsidP="001A6D29">
            <w:pPr>
              <w:widowControl w:val="0"/>
              <w:spacing w:after="0" w:line="240" w:lineRule="auto"/>
            </w:pPr>
          </w:p>
        </w:tc>
        <w:tc>
          <w:tcPr>
            <w:tcW w:w="2175" w:type="pct"/>
            <w:vMerge/>
            <w:tcBorders>
              <w:left w:val="single" w:sz="6" w:space="0" w:color="000000"/>
              <w:bottom w:val="single" w:sz="6" w:space="0" w:color="000000"/>
              <w:right w:val="single" w:sz="6" w:space="0" w:color="000000"/>
            </w:tcBorders>
          </w:tcPr>
          <w:p w14:paraId="18267580" w14:textId="77777777" w:rsidR="001A6D29" w:rsidRDefault="001A6D29" w:rsidP="001A6D29">
            <w:pPr>
              <w:widowControl w:val="0"/>
              <w:spacing w:after="0" w:line="240" w:lineRule="auto"/>
            </w:pPr>
          </w:p>
        </w:tc>
        <w:tc>
          <w:tcPr>
            <w:tcW w:w="396" w:type="pct"/>
            <w:tcBorders>
              <w:top w:val="single" w:sz="6" w:space="0" w:color="000000"/>
              <w:left w:val="single" w:sz="6" w:space="0" w:color="000000"/>
              <w:bottom w:val="single" w:sz="6" w:space="0" w:color="000000"/>
              <w:right w:val="single" w:sz="6" w:space="0" w:color="000000"/>
            </w:tcBorders>
            <w:vAlign w:val="center"/>
          </w:tcPr>
          <w:p w14:paraId="16767496" w14:textId="77777777" w:rsidR="001A6D29" w:rsidRDefault="001A6D29" w:rsidP="001A6D29">
            <w:pPr>
              <w:widowControl w:val="0"/>
              <w:spacing w:after="0" w:line="240" w:lineRule="auto"/>
            </w:pPr>
            <w:r>
              <w:rPr>
                <w:rFonts w:ascii="Times New Roman" w:hAnsi="Times New Roman"/>
                <w:b/>
                <w:color w:val="000000"/>
                <w:sz w:val="24"/>
              </w:rPr>
              <w:t>Всего</w:t>
            </w:r>
          </w:p>
          <w:p w14:paraId="59636419" w14:textId="77777777" w:rsidR="001A6D29" w:rsidRDefault="001A6D29" w:rsidP="001A6D29">
            <w:pPr>
              <w:widowControl w:val="0"/>
              <w:spacing w:after="0" w:line="240" w:lineRule="auto"/>
            </w:pPr>
          </w:p>
        </w:tc>
        <w:tc>
          <w:tcPr>
            <w:tcW w:w="264" w:type="pct"/>
            <w:tcBorders>
              <w:top w:val="single" w:sz="6" w:space="0" w:color="000000"/>
              <w:left w:val="single" w:sz="6" w:space="0" w:color="000000"/>
              <w:bottom w:val="single" w:sz="6" w:space="0" w:color="000000"/>
              <w:right w:val="single" w:sz="6" w:space="0" w:color="000000"/>
            </w:tcBorders>
            <w:vAlign w:val="center"/>
          </w:tcPr>
          <w:p w14:paraId="1BAC715B" w14:textId="77777777" w:rsidR="001A6D29" w:rsidRPr="00D23904" w:rsidRDefault="001A6D29" w:rsidP="001A6D29">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16EC1A23" w14:textId="77777777" w:rsidR="001A6D29" w:rsidRDefault="001A6D29" w:rsidP="001A6D29">
            <w:pPr>
              <w:widowControl w:val="0"/>
              <w:spacing w:after="0" w:line="240" w:lineRule="auto"/>
            </w:pPr>
          </w:p>
        </w:tc>
        <w:tc>
          <w:tcPr>
            <w:tcW w:w="264" w:type="pct"/>
            <w:tcBorders>
              <w:top w:val="single" w:sz="6" w:space="0" w:color="000000"/>
              <w:left w:val="single" w:sz="6" w:space="0" w:color="000000"/>
              <w:bottom w:val="single" w:sz="6" w:space="0" w:color="000000"/>
              <w:right w:val="single" w:sz="6" w:space="0" w:color="000000"/>
            </w:tcBorders>
            <w:vAlign w:val="center"/>
          </w:tcPr>
          <w:p w14:paraId="4F709977" w14:textId="41857CB6" w:rsidR="001A6D29" w:rsidRDefault="001A6D29" w:rsidP="001A6D29">
            <w:pPr>
              <w:widowControl w:val="0"/>
              <w:spacing w:after="0" w:line="240" w:lineRule="auto"/>
            </w:pPr>
            <w:r w:rsidRPr="00E4306A">
              <w:rPr>
                <w:rFonts w:ascii="Times New Roman" w:hAnsi="Times New Roman" w:cs="Times New Roman"/>
                <w:b/>
                <w:bCs/>
                <w:lang w:val="ru-RU"/>
              </w:rPr>
              <w:t>п/р</w:t>
            </w:r>
          </w:p>
        </w:tc>
        <w:tc>
          <w:tcPr>
            <w:tcW w:w="370" w:type="pct"/>
            <w:vMerge/>
            <w:tcBorders>
              <w:left w:val="single" w:sz="6" w:space="0" w:color="000000"/>
              <w:bottom w:val="single" w:sz="6" w:space="0" w:color="000000"/>
              <w:right w:val="single" w:sz="6" w:space="0" w:color="000000"/>
            </w:tcBorders>
          </w:tcPr>
          <w:p w14:paraId="2DBC3709" w14:textId="77777777" w:rsidR="001A6D29" w:rsidRDefault="001A6D29" w:rsidP="001A6D29">
            <w:pPr>
              <w:widowControl w:val="0"/>
              <w:spacing w:after="0" w:line="240" w:lineRule="auto"/>
            </w:pPr>
          </w:p>
        </w:tc>
        <w:tc>
          <w:tcPr>
            <w:tcW w:w="1273" w:type="pct"/>
            <w:vMerge/>
            <w:tcBorders>
              <w:left w:val="single" w:sz="6" w:space="0" w:color="000000"/>
              <w:bottom w:val="single" w:sz="6" w:space="0" w:color="000000"/>
              <w:right w:val="single" w:sz="6" w:space="0" w:color="000000"/>
            </w:tcBorders>
          </w:tcPr>
          <w:p w14:paraId="28980EB7" w14:textId="77777777" w:rsidR="001A6D29" w:rsidRDefault="001A6D29" w:rsidP="001A6D29">
            <w:pPr>
              <w:widowControl w:val="0"/>
              <w:spacing w:after="0" w:line="240" w:lineRule="auto"/>
            </w:pPr>
          </w:p>
        </w:tc>
      </w:tr>
      <w:tr w:rsidR="001A6D29" w:rsidRPr="00213BF3" w14:paraId="7AACFC32"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5001CAD" w14:textId="77777777" w:rsidR="00236F34" w:rsidRDefault="00236F34" w:rsidP="001A6D29">
            <w:pPr>
              <w:widowControl w:val="0"/>
              <w:spacing w:after="0" w:line="240" w:lineRule="auto"/>
            </w:pPr>
            <w:r>
              <w:rPr>
                <w:rFonts w:ascii="Times New Roman" w:hAnsi="Times New Roman"/>
                <w:color w:val="000000"/>
                <w:sz w:val="24"/>
              </w:rPr>
              <w:t>1</w:t>
            </w:r>
          </w:p>
        </w:tc>
        <w:tc>
          <w:tcPr>
            <w:tcW w:w="2175" w:type="pct"/>
            <w:tcBorders>
              <w:top w:val="single" w:sz="6" w:space="0" w:color="000000"/>
              <w:left w:val="single" w:sz="6" w:space="0" w:color="000000"/>
              <w:bottom w:val="single" w:sz="6" w:space="0" w:color="000000"/>
              <w:right w:val="single" w:sz="6" w:space="0" w:color="000000"/>
            </w:tcBorders>
            <w:vAlign w:val="center"/>
          </w:tcPr>
          <w:p w14:paraId="7058BD56" w14:textId="77777777" w:rsidR="00236F34" w:rsidRDefault="00236F34" w:rsidP="001A6D29">
            <w:pPr>
              <w:widowControl w:val="0"/>
              <w:spacing w:after="0" w:line="240" w:lineRule="auto"/>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176477B1"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4508710"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05A2869"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3DCD1571" w14:textId="2EC5BC23" w:rsidR="00236F34" w:rsidRDefault="00236F34" w:rsidP="001A6D29">
            <w:pPr>
              <w:widowControl w:val="0"/>
              <w:spacing w:after="0" w:line="240" w:lineRule="auto"/>
              <w:rPr>
                <w:lang w:val="ru-RU"/>
              </w:rPr>
            </w:pPr>
            <w:r>
              <w:rPr>
                <w:lang w:val="ru-RU"/>
              </w:rPr>
              <w:t>2.09</w:t>
            </w:r>
          </w:p>
        </w:tc>
        <w:tc>
          <w:tcPr>
            <w:tcW w:w="1273" w:type="pct"/>
            <w:tcBorders>
              <w:top w:val="single" w:sz="6" w:space="0" w:color="000000"/>
              <w:left w:val="single" w:sz="6" w:space="0" w:color="000000"/>
              <w:bottom w:val="single" w:sz="6" w:space="0" w:color="000000"/>
              <w:right w:val="single" w:sz="6" w:space="0" w:color="000000"/>
            </w:tcBorders>
            <w:vAlign w:val="center"/>
          </w:tcPr>
          <w:p w14:paraId="7FBC6CF5"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/88650186</w:t>
              </w:r>
            </w:hyperlink>
          </w:p>
        </w:tc>
      </w:tr>
      <w:tr w:rsidR="001A6D29" w:rsidRPr="00213BF3" w14:paraId="2C219593"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953FA7B" w14:textId="77777777" w:rsidR="00236F34" w:rsidRPr="008669AE" w:rsidRDefault="00236F34" w:rsidP="001A6D29">
            <w:pPr>
              <w:widowControl w:val="0"/>
              <w:spacing w:after="0" w:line="240" w:lineRule="auto"/>
              <w:rPr>
                <w:lang w:val="ru-RU"/>
              </w:rPr>
            </w:pPr>
            <w:r w:rsidRPr="008669AE">
              <w:rPr>
                <w:rFonts w:ascii="Times New Roman" w:hAnsi="Times New Roman"/>
                <w:color w:val="000000"/>
                <w:sz w:val="24"/>
                <w:lang w:val="ru-RU"/>
              </w:rPr>
              <w:t>2</w:t>
            </w:r>
          </w:p>
        </w:tc>
        <w:tc>
          <w:tcPr>
            <w:tcW w:w="2175" w:type="pct"/>
            <w:tcBorders>
              <w:top w:val="single" w:sz="6" w:space="0" w:color="000000"/>
              <w:left w:val="single" w:sz="6" w:space="0" w:color="000000"/>
              <w:bottom w:val="single" w:sz="6" w:space="0" w:color="000000"/>
              <w:right w:val="single" w:sz="6" w:space="0" w:color="000000"/>
            </w:tcBorders>
            <w:vAlign w:val="center"/>
          </w:tcPr>
          <w:p w14:paraId="05BD2551" w14:textId="77777777" w:rsidR="00236F34" w:rsidRDefault="00236F34" w:rsidP="001A6D29">
            <w:pPr>
              <w:widowControl w:val="0"/>
              <w:spacing w:after="0" w:line="240" w:lineRule="auto"/>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396" w:type="pct"/>
            <w:tcBorders>
              <w:top w:val="single" w:sz="6" w:space="0" w:color="000000"/>
              <w:left w:val="single" w:sz="6" w:space="0" w:color="000000"/>
              <w:bottom w:val="single" w:sz="6" w:space="0" w:color="000000"/>
              <w:right w:val="single" w:sz="6" w:space="0" w:color="000000"/>
            </w:tcBorders>
            <w:vAlign w:val="center"/>
          </w:tcPr>
          <w:p w14:paraId="444D45BB"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6378DE57"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EF68D6B"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439C053B" w14:textId="2AE9623F" w:rsidR="00236F34" w:rsidRDefault="00236F34" w:rsidP="001A6D29">
            <w:pPr>
              <w:widowControl w:val="0"/>
              <w:spacing w:after="0" w:line="240" w:lineRule="auto"/>
              <w:rPr>
                <w:lang w:val="ru-RU"/>
              </w:rPr>
            </w:pPr>
            <w:r>
              <w:rPr>
                <w:lang w:val="ru-RU"/>
              </w:rPr>
              <w:t>09.09</w:t>
            </w:r>
          </w:p>
        </w:tc>
        <w:tc>
          <w:tcPr>
            <w:tcW w:w="1273" w:type="pct"/>
            <w:tcBorders>
              <w:top w:val="single" w:sz="6" w:space="0" w:color="000000"/>
              <w:left w:val="single" w:sz="6" w:space="0" w:color="000000"/>
              <w:bottom w:val="single" w:sz="6" w:space="0" w:color="000000"/>
              <w:right w:val="single" w:sz="6" w:space="0" w:color="000000"/>
            </w:tcBorders>
            <w:vAlign w:val="center"/>
          </w:tcPr>
          <w:p w14:paraId="53818D96"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/886502</w:t>
              </w:r>
              <w:r>
                <w:rPr>
                  <w:rFonts w:ascii="Times New Roman" w:hAnsi="Times New Roman"/>
                  <w:color w:val="0000FF"/>
                  <w:u w:val="single"/>
                </w:rPr>
                <w:t>ee</w:t>
              </w:r>
            </w:hyperlink>
          </w:p>
        </w:tc>
      </w:tr>
      <w:tr w:rsidR="001A6D29" w:rsidRPr="00213BF3" w14:paraId="63DC1CA4"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F73F954" w14:textId="77777777" w:rsidR="00236F34" w:rsidRDefault="00236F34" w:rsidP="001A6D29">
            <w:pPr>
              <w:widowControl w:val="0"/>
              <w:spacing w:after="0" w:line="240" w:lineRule="auto"/>
            </w:pPr>
            <w:r>
              <w:rPr>
                <w:rFonts w:ascii="Times New Roman" w:hAnsi="Times New Roman"/>
                <w:color w:val="000000"/>
                <w:sz w:val="24"/>
              </w:rPr>
              <w:t>3</w:t>
            </w:r>
          </w:p>
        </w:tc>
        <w:tc>
          <w:tcPr>
            <w:tcW w:w="2175" w:type="pct"/>
            <w:tcBorders>
              <w:top w:val="single" w:sz="6" w:space="0" w:color="000000"/>
              <w:left w:val="single" w:sz="6" w:space="0" w:color="000000"/>
              <w:bottom w:val="single" w:sz="6" w:space="0" w:color="000000"/>
              <w:right w:val="single" w:sz="6" w:space="0" w:color="000000"/>
            </w:tcBorders>
            <w:vAlign w:val="center"/>
          </w:tcPr>
          <w:p w14:paraId="3F30C596" w14:textId="77777777" w:rsidR="00236F34" w:rsidRDefault="00236F34" w:rsidP="001A6D29">
            <w:pPr>
              <w:widowControl w:val="0"/>
              <w:spacing w:after="0" w:line="240" w:lineRule="auto"/>
              <w:rPr>
                <w:lang w:val="ru-RU"/>
              </w:rPr>
            </w:pPr>
            <w:r>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396" w:type="pct"/>
            <w:tcBorders>
              <w:top w:val="single" w:sz="6" w:space="0" w:color="000000"/>
              <w:left w:val="single" w:sz="6" w:space="0" w:color="000000"/>
              <w:bottom w:val="single" w:sz="6" w:space="0" w:color="000000"/>
              <w:right w:val="single" w:sz="6" w:space="0" w:color="000000"/>
            </w:tcBorders>
            <w:vAlign w:val="center"/>
          </w:tcPr>
          <w:p w14:paraId="4D18DC90"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4DD26EAE"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CECF868"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4A027689" w14:textId="566AD284" w:rsidR="00236F34" w:rsidRDefault="00236F34" w:rsidP="001A6D29">
            <w:pPr>
              <w:widowControl w:val="0"/>
              <w:spacing w:after="0" w:line="240" w:lineRule="auto"/>
              <w:rPr>
                <w:lang w:val="ru-RU"/>
              </w:rPr>
            </w:pPr>
            <w:r>
              <w:rPr>
                <w:lang w:val="ru-RU"/>
              </w:rPr>
              <w:t>16.09</w:t>
            </w:r>
          </w:p>
        </w:tc>
        <w:tc>
          <w:tcPr>
            <w:tcW w:w="1273" w:type="pct"/>
            <w:tcBorders>
              <w:top w:val="single" w:sz="6" w:space="0" w:color="000000"/>
              <w:left w:val="single" w:sz="6" w:space="0" w:color="000000"/>
              <w:bottom w:val="single" w:sz="6" w:space="0" w:color="000000"/>
              <w:right w:val="single" w:sz="6" w:space="0" w:color="000000"/>
            </w:tcBorders>
            <w:vAlign w:val="center"/>
          </w:tcPr>
          <w:p w14:paraId="5B8A4DEB"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/8865041</w:t>
              </w:r>
              <w:r>
                <w:rPr>
                  <w:rFonts w:ascii="Times New Roman" w:hAnsi="Times New Roman"/>
                  <w:color w:val="0000FF"/>
                  <w:u w:val="single"/>
                </w:rPr>
                <w:t>a</w:t>
              </w:r>
            </w:hyperlink>
          </w:p>
        </w:tc>
      </w:tr>
      <w:tr w:rsidR="001A6D29" w:rsidRPr="00213BF3" w14:paraId="641592A6"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E43AB7A" w14:textId="77777777" w:rsidR="00236F34" w:rsidRDefault="00236F34" w:rsidP="001A6D29">
            <w:pPr>
              <w:widowControl w:val="0"/>
              <w:spacing w:after="0" w:line="240" w:lineRule="auto"/>
            </w:pPr>
            <w:r>
              <w:rPr>
                <w:rFonts w:ascii="Times New Roman" w:hAnsi="Times New Roman"/>
                <w:color w:val="000000"/>
                <w:sz w:val="24"/>
              </w:rPr>
              <w:t>4</w:t>
            </w:r>
          </w:p>
        </w:tc>
        <w:tc>
          <w:tcPr>
            <w:tcW w:w="2175" w:type="pct"/>
            <w:tcBorders>
              <w:top w:val="single" w:sz="6" w:space="0" w:color="000000"/>
              <w:left w:val="single" w:sz="6" w:space="0" w:color="000000"/>
              <w:bottom w:val="single" w:sz="6" w:space="0" w:color="000000"/>
              <w:right w:val="single" w:sz="6" w:space="0" w:color="000000"/>
            </w:tcBorders>
            <w:vAlign w:val="center"/>
          </w:tcPr>
          <w:p w14:paraId="55163060" w14:textId="77777777" w:rsidR="00236F34" w:rsidRDefault="00236F34" w:rsidP="001A6D29">
            <w:pPr>
              <w:widowControl w:val="0"/>
              <w:spacing w:after="0" w:line="240" w:lineRule="auto"/>
              <w:rPr>
                <w:lang w:val="ru-RU"/>
              </w:rPr>
            </w:pPr>
            <w:r>
              <w:rPr>
                <w:rFonts w:ascii="Times New Roman" w:hAnsi="Times New Roman"/>
                <w:color w:val="000000"/>
                <w:sz w:val="24"/>
                <w:lang w:val="ru-RU"/>
              </w:rPr>
              <w:t>География в эпоху Средневековья. Входной контроль в форме тестирования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4F4AB089"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F63538E"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264" w:type="pct"/>
            <w:tcBorders>
              <w:top w:val="single" w:sz="6" w:space="0" w:color="000000"/>
              <w:left w:val="single" w:sz="6" w:space="0" w:color="000000"/>
              <w:bottom w:val="single" w:sz="6" w:space="0" w:color="000000"/>
              <w:right w:val="single" w:sz="6" w:space="0" w:color="000000"/>
            </w:tcBorders>
            <w:vAlign w:val="center"/>
          </w:tcPr>
          <w:p w14:paraId="20895BFC"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509A8D84" w14:textId="5B1B04AB" w:rsidR="00236F34" w:rsidRDefault="00236F34" w:rsidP="001A6D29">
            <w:pPr>
              <w:widowControl w:val="0"/>
              <w:spacing w:after="0" w:line="240" w:lineRule="auto"/>
              <w:rPr>
                <w:lang w:val="ru-RU"/>
              </w:rPr>
            </w:pPr>
            <w:r>
              <w:rPr>
                <w:lang w:val="ru-RU"/>
              </w:rPr>
              <w:t>23.09</w:t>
            </w:r>
          </w:p>
        </w:tc>
        <w:tc>
          <w:tcPr>
            <w:tcW w:w="1273" w:type="pct"/>
            <w:tcBorders>
              <w:top w:val="single" w:sz="6" w:space="0" w:color="000000"/>
              <w:left w:val="single" w:sz="6" w:space="0" w:color="000000"/>
              <w:bottom w:val="single" w:sz="6" w:space="0" w:color="000000"/>
              <w:right w:val="single" w:sz="6" w:space="0" w:color="000000"/>
            </w:tcBorders>
            <w:vAlign w:val="center"/>
          </w:tcPr>
          <w:p w14:paraId="5433D8EB"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/88650528</w:t>
              </w:r>
            </w:hyperlink>
          </w:p>
        </w:tc>
      </w:tr>
      <w:tr w:rsidR="001A6D29" w:rsidRPr="00213BF3" w14:paraId="46DD99C8"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AA7DDFF" w14:textId="77777777" w:rsidR="00236F34" w:rsidRDefault="00236F34" w:rsidP="001A6D29">
            <w:pPr>
              <w:widowControl w:val="0"/>
              <w:spacing w:after="0" w:line="240" w:lineRule="auto"/>
            </w:pPr>
            <w:r>
              <w:rPr>
                <w:rFonts w:ascii="Times New Roman" w:hAnsi="Times New Roman"/>
                <w:color w:val="000000"/>
                <w:sz w:val="24"/>
              </w:rPr>
              <w:t>5</w:t>
            </w:r>
          </w:p>
        </w:tc>
        <w:tc>
          <w:tcPr>
            <w:tcW w:w="2175" w:type="pct"/>
            <w:tcBorders>
              <w:top w:val="single" w:sz="6" w:space="0" w:color="000000"/>
              <w:left w:val="single" w:sz="6" w:space="0" w:color="000000"/>
              <w:bottom w:val="single" w:sz="6" w:space="0" w:color="000000"/>
              <w:right w:val="single" w:sz="6" w:space="0" w:color="000000"/>
            </w:tcBorders>
            <w:vAlign w:val="center"/>
          </w:tcPr>
          <w:p w14:paraId="04FC4480" w14:textId="77777777" w:rsidR="00236F34" w:rsidRDefault="00236F34" w:rsidP="001A6D29">
            <w:pPr>
              <w:widowControl w:val="0"/>
              <w:spacing w:after="0" w:line="240" w:lineRule="auto"/>
            </w:pPr>
            <w:r>
              <w:rPr>
                <w:rFonts w:ascii="Times New Roman" w:hAnsi="Times New Roman"/>
                <w:color w:val="000000"/>
                <w:sz w:val="24"/>
              </w:rPr>
              <w:t>Эпоха Великих географических открытий</w:t>
            </w:r>
          </w:p>
        </w:tc>
        <w:tc>
          <w:tcPr>
            <w:tcW w:w="396" w:type="pct"/>
            <w:tcBorders>
              <w:top w:val="single" w:sz="6" w:space="0" w:color="000000"/>
              <w:left w:val="single" w:sz="6" w:space="0" w:color="000000"/>
              <w:bottom w:val="single" w:sz="6" w:space="0" w:color="000000"/>
              <w:right w:val="single" w:sz="6" w:space="0" w:color="000000"/>
            </w:tcBorders>
            <w:vAlign w:val="center"/>
          </w:tcPr>
          <w:p w14:paraId="5CDC9334"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15080E48"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1189235"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56ADE1FB" w14:textId="368EF17C" w:rsidR="00236F34" w:rsidRDefault="00236F34" w:rsidP="001A6D29">
            <w:pPr>
              <w:widowControl w:val="0"/>
              <w:spacing w:after="0" w:line="240" w:lineRule="auto"/>
              <w:rPr>
                <w:lang w:val="ru-RU"/>
              </w:rPr>
            </w:pPr>
            <w:r>
              <w:rPr>
                <w:lang w:val="ru-RU"/>
              </w:rPr>
              <w:t>30.09</w:t>
            </w:r>
          </w:p>
        </w:tc>
        <w:tc>
          <w:tcPr>
            <w:tcW w:w="1273" w:type="pct"/>
            <w:tcBorders>
              <w:top w:val="single" w:sz="6" w:space="0" w:color="000000"/>
              <w:left w:val="single" w:sz="6" w:space="0" w:color="000000"/>
              <w:bottom w:val="single" w:sz="6" w:space="0" w:color="000000"/>
              <w:right w:val="single" w:sz="6" w:space="0" w:color="000000"/>
            </w:tcBorders>
            <w:vAlign w:val="center"/>
          </w:tcPr>
          <w:p w14:paraId="67C33538"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/88650640</w:t>
              </w:r>
            </w:hyperlink>
          </w:p>
        </w:tc>
      </w:tr>
      <w:tr w:rsidR="001A6D29" w:rsidRPr="00213BF3" w14:paraId="13D11337"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E6171D6" w14:textId="77777777" w:rsidR="00236F34" w:rsidRDefault="00236F34" w:rsidP="001A6D29">
            <w:pPr>
              <w:widowControl w:val="0"/>
              <w:spacing w:after="0" w:line="240" w:lineRule="auto"/>
            </w:pPr>
            <w:r>
              <w:rPr>
                <w:rFonts w:ascii="Times New Roman" w:hAnsi="Times New Roman"/>
                <w:color w:val="000000"/>
                <w:sz w:val="24"/>
              </w:rPr>
              <w:t>6</w:t>
            </w:r>
          </w:p>
        </w:tc>
        <w:tc>
          <w:tcPr>
            <w:tcW w:w="2175" w:type="pct"/>
            <w:tcBorders>
              <w:top w:val="single" w:sz="6" w:space="0" w:color="000000"/>
              <w:left w:val="single" w:sz="6" w:space="0" w:color="000000"/>
              <w:bottom w:val="single" w:sz="6" w:space="0" w:color="000000"/>
              <w:right w:val="single" w:sz="6" w:space="0" w:color="000000"/>
            </w:tcBorders>
            <w:vAlign w:val="center"/>
          </w:tcPr>
          <w:p w14:paraId="3B58F2F6" w14:textId="77777777" w:rsidR="00236F34" w:rsidRDefault="00236F34" w:rsidP="001A6D29">
            <w:pPr>
              <w:widowControl w:val="0"/>
              <w:spacing w:after="0" w:line="240" w:lineRule="auto"/>
              <w:rPr>
                <w:lang w:val="ru-RU"/>
              </w:rPr>
            </w:pPr>
            <w:r>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396" w:type="pct"/>
            <w:tcBorders>
              <w:top w:val="single" w:sz="6" w:space="0" w:color="000000"/>
              <w:left w:val="single" w:sz="6" w:space="0" w:color="000000"/>
              <w:bottom w:val="single" w:sz="6" w:space="0" w:color="000000"/>
              <w:right w:val="single" w:sz="6" w:space="0" w:color="000000"/>
            </w:tcBorders>
            <w:vAlign w:val="center"/>
          </w:tcPr>
          <w:p w14:paraId="5E6DA780"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2FBFB510"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891FF4D"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43FC1AAB" w14:textId="24D2E1F6" w:rsidR="00236F34" w:rsidRDefault="00236F34" w:rsidP="001A6D29">
            <w:pPr>
              <w:widowControl w:val="0"/>
              <w:spacing w:after="0" w:line="240" w:lineRule="auto"/>
              <w:rPr>
                <w:lang w:val="ru-RU"/>
              </w:rPr>
            </w:pPr>
            <w:r>
              <w:rPr>
                <w:lang w:val="ru-RU"/>
              </w:rPr>
              <w:t>07.10</w:t>
            </w:r>
          </w:p>
        </w:tc>
        <w:tc>
          <w:tcPr>
            <w:tcW w:w="1273" w:type="pct"/>
            <w:tcBorders>
              <w:top w:val="single" w:sz="6" w:space="0" w:color="000000"/>
              <w:left w:val="single" w:sz="6" w:space="0" w:color="000000"/>
              <w:bottom w:val="single" w:sz="6" w:space="0" w:color="000000"/>
              <w:right w:val="single" w:sz="6" w:space="0" w:color="000000"/>
            </w:tcBorders>
            <w:vAlign w:val="center"/>
          </w:tcPr>
          <w:p w14:paraId="3997E8F7"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/88650776</w:t>
              </w:r>
            </w:hyperlink>
          </w:p>
        </w:tc>
      </w:tr>
      <w:tr w:rsidR="001A6D29" w:rsidRPr="00213BF3" w14:paraId="4920A8C7"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6DAE365" w14:textId="77777777" w:rsidR="00236F34" w:rsidRDefault="00236F34" w:rsidP="001A6D29">
            <w:pPr>
              <w:widowControl w:val="0"/>
              <w:spacing w:after="0" w:line="240" w:lineRule="auto"/>
            </w:pPr>
            <w:r>
              <w:rPr>
                <w:rFonts w:ascii="Times New Roman" w:hAnsi="Times New Roman"/>
                <w:color w:val="000000"/>
                <w:sz w:val="24"/>
              </w:rPr>
              <w:t>7</w:t>
            </w:r>
          </w:p>
        </w:tc>
        <w:tc>
          <w:tcPr>
            <w:tcW w:w="2175" w:type="pct"/>
            <w:tcBorders>
              <w:top w:val="single" w:sz="6" w:space="0" w:color="000000"/>
              <w:left w:val="single" w:sz="6" w:space="0" w:color="000000"/>
              <w:bottom w:val="single" w:sz="6" w:space="0" w:color="000000"/>
              <w:right w:val="single" w:sz="6" w:space="0" w:color="000000"/>
            </w:tcBorders>
            <w:vAlign w:val="center"/>
          </w:tcPr>
          <w:p w14:paraId="26527F4C"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45EA45C6"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47839B7D"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EF0ED18"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1BC46DAA" w14:textId="493371E2" w:rsidR="00236F34" w:rsidRDefault="00236F34" w:rsidP="001A6D29">
            <w:pPr>
              <w:widowControl w:val="0"/>
              <w:spacing w:after="0" w:line="240" w:lineRule="auto"/>
              <w:rPr>
                <w:lang w:val="ru-RU"/>
              </w:rPr>
            </w:pPr>
            <w:r>
              <w:rPr>
                <w:lang w:val="ru-RU"/>
              </w:rPr>
              <w:t>14.10</w:t>
            </w:r>
          </w:p>
        </w:tc>
        <w:tc>
          <w:tcPr>
            <w:tcW w:w="1273" w:type="pct"/>
            <w:tcBorders>
              <w:top w:val="single" w:sz="6" w:space="0" w:color="000000"/>
              <w:left w:val="single" w:sz="6" w:space="0" w:color="000000"/>
              <w:bottom w:val="single" w:sz="6" w:space="0" w:color="000000"/>
              <w:right w:val="single" w:sz="6" w:space="0" w:color="000000"/>
            </w:tcBorders>
            <w:vAlign w:val="center"/>
          </w:tcPr>
          <w:p w14:paraId="59AFD239"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/88650924</w:t>
              </w:r>
            </w:hyperlink>
          </w:p>
        </w:tc>
      </w:tr>
      <w:tr w:rsidR="001A6D29" w:rsidRPr="00213BF3" w14:paraId="4D998C0A"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4F7AC7E" w14:textId="77777777" w:rsidR="00236F34" w:rsidRDefault="00236F34" w:rsidP="001A6D29">
            <w:pPr>
              <w:widowControl w:val="0"/>
              <w:spacing w:after="0" w:line="240" w:lineRule="auto"/>
            </w:pPr>
            <w:r>
              <w:rPr>
                <w:rFonts w:ascii="Times New Roman" w:hAnsi="Times New Roman"/>
                <w:color w:val="000000"/>
                <w:sz w:val="24"/>
              </w:rPr>
              <w:t>8</w:t>
            </w:r>
          </w:p>
        </w:tc>
        <w:tc>
          <w:tcPr>
            <w:tcW w:w="2175" w:type="pct"/>
            <w:tcBorders>
              <w:top w:val="single" w:sz="6" w:space="0" w:color="000000"/>
              <w:left w:val="single" w:sz="6" w:space="0" w:color="000000"/>
              <w:bottom w:val="single" w:sz="6" w:space="0" w:color="000000"/>
              <w:right w:val="single" w:sz="6" w:space="0" w:color="000000"/>
            </w:tcBorders>
            <w:vAlign w:val="center"/>
          </w:tcPr>
          <w:p w14:paraId="2CA11B37" w14:textId="77777777" w:rsidR="00236F34" w:rsidRDefault="00236F34" w:rsidP="001A6D29">
            <w:pPr>
              <w:widowControl w:val="0"/>
              <w:spacing w:after="0" w:line="240" w:lineRule="auto"/>
            </w:pPr>
            <w:r>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3B9DE4B9"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335C5B95"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9323CD1"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17540807" w14:textId="55A4CAEF" w:rsidR="00236F34" w:rsidRDefault="00236F34" w:rsidP="001A6D29">
            <w:pPr>
              <w:widowControl w:val="0"/>
              <w:spacing w:after="0" w:line="240" w:lineRule="auto"/>
              <w:rPr>
                <w:lang w:val="ru-RU"/>
              </w:rPr>
            </w:pPr>
            <w:r>
              <w:rPr>
                <w:lang w:val="ru-RU"/>
              </w:rPr>
              <w:t>21.10</w:t>
            </w:r>
          </w:p>
        </w:tc>
        <w:tc>
          <w:tcPr>
            <w:tcW w:w="1273" w:type="pct"/>
            <w:tcBorders>
              <w:top w:val="single" w:sz="6" w:space="0" w:color="000000"/>
              <w:left w:val="single" w:sz="6" w:space="0" w:color="000000"/>
              <w:bottom w:val="single" w:sz="6" w:space="0" w:color="000000"/>
              <w:right w:val="single" w:sz="6" w:space="0" w:color="000000"/>
            </w:tcBorders>
            <w:vAlign w:val="center"/>
          </w:tcPr>
          <w:p w14:paraId="0DC4AFD1"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b</w:t>
              </w:r>
              <w:r>
                <w:rPr>
                  <w:rFonts w:ascii="Times New Roman" w:hAnsi="Times New Roman"/>
                  <w:color w:val="0000FF"/>
                  <w:u w:val="single"/>
                  <w:lang w:val="ru-RU"/>
                </w:rPr>
                <w:t>04</w:t>
              </w:r>
            </w:hyperlink>
          </w:p>
        </w:tc>
      </w:tr>
      <w:tr w:rsidR="001A6D29" w:rsidRPr="00213BF3" w14:paraId="152968A3"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69E2E6E" w14:textId="77777777" w:rsidR="00236F34" w:rsidRDefault="00236F34" w:rsidP="001A6D29">
            <w:pPr>
              <w:widowControl w:val="0"/>
              <w:spacing w:after="0" w:line="240" w:lineRule="auto"/>
            </w:pPr>
            <w:r>
              <w:rPr>
                <w:rFonts w:ascii="Times New Roman" w:hAnsi="Times New Roman"/>
                <w:color w:val="000000"/>
                <w:sz w:val="24"/>
              </w:rPr>
              <w:t>9</w:t>
            </w:r>
          </w:p>
        </w:tc>
        <w:tc>
          <w:tcPr>
            <w:tcW w:w="2175" w:type="pct"/>
            <w:tcBorders>
              <w:top w:val="single" w:sz="6" w:space="0" w:color="000000"/>
              <w:left w:val="single" w:sz="6" w:space="0" w:color="000000"/>
              <w:bottom w:val="single" w:sz="6" w:space="0" w:color="000000"/>
              <w:right w:val="single" w:sz="6" w:space="0" w:color="000000"/>
            </w:tcBorders>
            <w:vAlign w:val="center"/>
          </w:tcPr>
          <w:p w14:paraId="4D6800C9" w14:textId="77777777" w:rsidR="00236F34" w:rsidRDefault="00236F34" w:rsidP="001A6D29">
            <w:pPr>
              <w:widowControl w:val="0"/>
              <w:spacing w:after="0" w:line="240" w:lineRule="auto"/>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396" w:type="pct"/>
            <w:tcBorders>
              <w:top w:val="single" w:sz="6" w:space="0" w:color="000000"/>
              <w:left w:val="single" w:sz="6" w:space="0" w:color="000000"/>
              <w:bottom w:val="single" w:sz="6" w:space="0" w:color="000000"/>
              <w:right w:val="single" w:sz="6" w:space="0" w:color="000000"/>
            </w:tcBorders>
            <w:vAlign w:val="center"/>
          </w:tcPr>
          <w:p w14:paraId="29F2FC28"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69C05BE7"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39290CD"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78C9C0D1" w14:textId="2E0A18E1" w:rsidR="00236F34" w:rsidRDefault="00236F34" w:rsidP="001A6D29">
            <w:pPr>
              <w:widowControl w:val="0"/>
              <w:spacing w:after="0" w:line="240" w:lineRule="auto"/>
              <w:rPr>
                <w:lang w:val="ru-RU"/>
              </w:rPr>
            </w:pPr>
            <w:r>
              <w:rPr>
                <w:lang w:val="ru-RU"/>
              </w:rPr>
              <w:t>26.10</w:t>
            </w:r>
          </w:p>
        </w:tc>
        <w:tc>
          <w:tcPr>
            <w:tcW w:w="1273" w:type="pct"/>
            <w:tcBorders>
              <w:top w:val="single" w:sz="6" w:space="0" w:color="000000"/>
              <w:left w:val="single" w:sz="6" w:space="0" w:color="000000"/>
              <w:bottom w:val="single" w:sz="6" w:space="0" w:color="000000"/>
              <w:right w:val="single" w:sz="6" w:space="0" w:color="000000"/>
            </w:tcBorders>
            <w:vAlign w:val="center"/>
          </w:tcPr>
          <w:p w14:paraId="6EF7028A"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c</w:t>
              </w:r>
              <w:r>
                <w:rPr>
                  <w:rFonts w:ascii="Times New Roman" w:hAnsi="Times New Roman"/>
                  <w:color w:val="0000FF"/>
                  <w:u w:val="single"/>
                  <w:lang w:val="ru-RU"/>
                </w:rPr>
                <w:t>26</w:t>
              </w:r>
            </w:hyperlink>
          </w:p>
        </w:tc>
      </w:tr>
      <w:tr w:rsidR="001A6D29" w:rsidRPr="00213BF3" w14:paraId="089A2655"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09FFC78" w14:textId="77777777" w:rsidR="00236F34" w:rsidRDefault="00236F34" w:rsidP="001A6D29">
            <w:pPr>
              <w:widowControl w:val="0"/>
              <w:spacing w:after="0" w:line="240" w:lineRule="auto"/>
            </w:pPr>
            <w:r>
              <w:rPr>
                <w:rFonts w:ascii="Times New Roman" w:hAnsi="Times New Roman"/>
                <w:color w:val="000000"/>
                <w:sz w:val="24"/>
              </w:rPr>
              <w:t>10</w:t>
            </w:r>
          </w:p>
        </w:tc>
        <w:tc>
          <w:tcPr>
            <w:tcW w:w="2175" w:type="pct"/>
            <w:tcBorders>
              <w:top w:val="single" w:sz="6" w:space="0" w:color="000000"/>
              <w:left w:val="single" w:sz="6" w:space="0" w:color="000000"/>
              <w:bottom w:val="single" w:sz="6" w:space="0" w:color="000000"/>
              <w:right w:val="single" w:sz="6" w:space="0" w:color="000000"/>
            </w:tcBorders>
            <w:vAlign w:val="center"/>
          </w:tcPr>
          <w:p w14:paraId="44A57DD5" w14:textId="77777777" w:rsidR="00236F34" w:rsidRDefault="00236F34" w:rsidP="001A6D29">
            <w:pPr>
              <w:widowControl w:val="0"/>
              <w:spacing w:after="0" w:line="240" w:lineRule="auto"/>
            </w:pPr>
            <w:r>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396" w:type="pct"/>
            <w:tcBorders>
              <w:top w:val="single" w:sz="6" w:space="0" w:color="000000"/>
              <w:left w:val="single" w:sz="6" w:space="0" w:color="000000"/>
              <w:bottom w:val="single" w:sz="6" w:space="0" w:color="000000"/>
              <w:right w:val="single" w:sz="6" w:space="0" w:color="000000"/>
            </w:tcBorders>
            <w:vAlign w:val="center"/>
          </w:tcPr>
          <w:p w14:paraId="1BD92022"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73B28453"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28B6B66"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59A3FCA6" w14:textId="54693259" w:rsidR="00236F34" w:rsidRDefault="00236F34" w:rsidP="001A6D29">
            <w:pPr>
              <w:widowControl w:val="0"/>
              <w:spacing w:after="0" w:line="240" w:lineRule="auto"/>
              <w:rPr>
                <w:lang w:val="ru-RU"/>
              </w:rPr>
            </w:pPr>
            <w:r>
              <w:rPr>
                <w:lang w:val="ru-RU"/>
              </w:rPr>
              <w:t>11.11</w:t>
            </w:r>
          </w:p>
        </w:tc>
        <w:tc>
          <w:tcPr>
            <w:tcW w:w="1273" w:type="pct"/>
            <w:tcBorders>
              <w:top w:val="single" w:sz="6" w:space="0" w:color="000000"/>
              <w:left w:val="single" w:sz="6" w:space="0" w:color="000000"/>
              <w:bottom w:val="single" w:sz="6" w:space="0" w:color="000000"/>
              <w:right w:val="single" w:sz="6" w:space="0" w:color="000000"/>
            </w:tcBorders>
            <w:vAlign w:val="center"/>
          </w:tcPr>
          <w:p w14:paraId="032048EC"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d</w:t>
              </w:r>
              <w:r>
                <w:rPr>
                  <w:rFonts w:ascii="Times New Roman" w:hAnsi="Times New Roman"/>
                  <w:color w:val="0000FF"/>
                  <w:u w:val="single"/>
                  <w:lang w:val="ru-RU"/>
                </w:rPr>
                <w:t>70</w:t>
              </w:r>
            </w:hyperlink>
          </w:p>
        </w:tc>
      </w:tr>
      <w:tr w:rsidR="001A6D29" w:rsidRPr="00213BF3" w14:paraId="22213267"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CBD3EE2" w14:textId="77777777" w:rsidR="00236F34" w:rsidRDefault="00236F34" w:rsidP="001A6D29">
            <w:pPr>
              <w:widowControl w:val="0"/>
              <w:spacing w:after="0" w:line="240" w:lineRule="auto"/>
            </w:pPr>
            <w:r>
              <w:rPr>
                <w:rFonts w:ascii="Times New Roman" w:hAnsi="Times New Roman"/>
                <w:color w:val="000000"/>
                <w:sz w:val="24"/>
              </w:rPr>
              <w:t>11</w:t>
            </w:r>
          </w:p>
        </w:tc>
        <w:tc>
          <w:tcPr>
            <w:tcW w:w="2175" w:type="pct"/>
            <w:tcBorders>
              <w:top w:val="single" w:sz="6" w:space="0" w:color="000000"/>
              <w:left w:val="single" w:sz="6" w:space="0" w:color="000000"/>
              <w:bottom w:val="single" w:sz="6" w:space="0" w:color="000000"/>
              <w:right w:val="single" w:sz="6" w:space="0" w:color="000000"/>
            </w:tcBorders>
            <w:vAlign w:val="center"/>
          </w:tcPr>
          <w:p w14:paraId="232230D2" w14:textId="77777777" w:rsidR="00236F34" w:rsidRDefault="00236F34" w:rsidP="001A6D29">
            <w:pPr>
              <w:widowControl w:val="0"/>
              <w:spacing w:after="0" w:line="240" w:lineRule="auto"/>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396" w:type="pct"/>
            <w:tcBorders>
              <w:top w:val="single" w:sz="6" w:space="0" w:color="000000"/>
              <w:left w:val="single" w:sz="6" w:space="0" w:color="000000"/>
              <w:bottom w:val="single" w:sz="6" w:space="0" w:color="000000"/>
              <w:right w:val="single" w:sz="6" w:space="0" w:color="000000"/>
            </w:tcBorders>
            <w:vAlign w:val="center"/>
          </w:tcPr>
          <w:p w14:paraId="71B7B2E1"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2F5647FB"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C142926"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4C7B5CCA" w14:textId="62BD6C87" w:rsidR="00236F34" w:rsidRDefault="00236F34" w:rsidP="001A6D29">
            <w:pPr>
              <w:widowControl w:val="0"/>
              <w:spacing w:after="0" w:line="240" w:lineRule="auto"/>
              <w:rPr>
                <w:lang w:val="ru-RU"/>
              </w:rPr>
            </w:pPr>
            <w:r>
              <w:rPr>
                <w:lang w:val="ru-RU"/>
              </w:rPr>
              <w:t>18.11</w:t>
            </w:r>
          </w:p>
        </w:tc>
        <w:tc>
          <w:tcPr>
            <w:tcW w:w="1273" w:type="pct"/>
            <w:tcBorders>
              <w:top w:val="single" w:sz="6" w:space="0" w:color="000000"/>
              <w:left w:val="single" w:sz="6" w:space="0" w:color="000000"/>
              <w:bottom w:val="single" w:sz="6" w:space="0" w:color="000000"/>
              <w:right w:val="single" w:sz="6" w:space="0" w:color="000000"/>
            </w:tcBorders>
            <w:vAlign w:val="center"/>
          </w:tcPr>
          <w:p w14:paraId="33A37DE3"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hyperlink>
          </w:p>
        </w:tc>
      </w:tr>
      <w:tr w:rsidR="001A6D29" w:rsidRPr="00213BF3" w14:paraId="38CE80B3"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E975116" w14:textId="77777777" w:rsidR="00236F34" w:rsidRDefault="00236F34" w:rsidP="001A6D29">
            <w:pPr>
              <w:widowControl w:val="0"/>
              <w:spacing w:after="0" w:line="240" w:lineRule="auto"/>
            </w:pPr>
            <w:r>
              <w:rPr>
                <w:rFonts w:ascii="Times New Roman" w:hAnsi="Times New Roman"/>
                <w:color w:val="000000"/>
                <w:sz w:val="24"/>
              </w:rPr>
              <w:t>12</w:t>
            </w:r>
          </w:p>
        </w:tc>
        <w:tc>
          <w:tcPr>
            <w:tcW w:w="2175" w:type="pct"/>
            <w:tcBorders>
              <w:top w:val="single" w:sz="6" w:space="0" w:color="000000"/>
              <w:left w:val="single" w:sz="6" w:space="0" w:color="000000"/>
              <w:bottom w:val="single" w:sz="6" w:space="0" w:color="000000"/>
              <w:right w:val="single" w:sz="6" w:space="0" w:color="000000"/>
            </w:tcBorders>
            <w:vAlign w:val="center"/>
          </w:tcPr>
          <w:p w14:paraId="3E0EB79F" w14:textId="77777777" w:rsidR="00236F34" w:rsidRDefault="00236F34" w:rsidP="001A6D29">
            <w:pPr>
              <w:widowControl w:val="0"/>
              <w:spacing w:after="0" w:line="240" w:lineRule="auto"/>
              <w:rPr>
                <w:lang w:val="ru-RU"/>
              </w:rPr>
            </w:pPr>
            <w:r>
              <w:rPr>
                <w:rFonts w:ascii="Times New Roman" w:hAnsi="Times New Roman"/>
                <w:color w:val="000000"/>
                <w:sz w:val="24"/>
                <w:lang w:val="ru-RU"/>
              </w:rPr>
              <w:t>Глазомерная, полярная и маршрутная съёмка местности</w:t>
            </w:r>
          </w:p>
        </w:tc>
        <w:tc>
          <w:tcPr>
            <w:tcW w:w="396" w:type="pct"/>
            <w:tcBorders>
              <w:top w:val="single" w:sz="6" w:space="0" w:color="000000"/>
              <w:left w:val="single" w:sz="6" w:space="0" w:color="000000"/>
              <w:bottom w:val="single" w:sz="6" w:space="0" w:color="000000"/>
              <w:right w:val="single" w:sz="6" w:space="0" w:color="000000"/>
            </w:tcBorders>
            <w:vAlign w:val="center"/>
          </w:tcPr>
          <w:p w14:paraId="55A727B3"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8AAEF2C"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0A6291A"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2183942D" w14:textId="17F95BF9" w:rsidR="00236F34" w:rsidRDefault="00236F34" w:rsidP="001A6D29">
            <w:pPr>
              <w:widowControl w:val="0"/>
              <w:spacing w:after="0" w:line="240" w:lineRule="auto"/>
              <w:rPr>
                <w:lang w:val="ru-RU"/>
              </w:rPr>
            </w:pPr>
            <w:r>
              <w:rPr>
                <w:lang w:val="ru-RU"/>
              </w:rPr>
              <w:t>25.11</w:t>
            </w:r>
          </w:p>
        </w:tc>
        <w:tc>
          <w:tcPr>
            <w:tcW w:w="1273" w:type="pct"/>
            <w:tcBorders>
              <w:top w:val="single" w:sz="6" w:space="0" w:color="000000"/>
              <w:left w:val="single" w:sz="6" w:space="0" w:color="000000"/>
              <w:bottom w:val="single" w:sz="6" w:space="0" w:color="000000"/>
              <w:right w:val="single" w:sz="6" w:space="0" w:color="000000"/>
            </w:tcBorders>
            <w:vAlign w:val="center"/>
          </w:tcPr>
          <w:p w14:paraId="4FD851FF"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/88651090</w:t>
              </w:r>
            </w:hyperlink>
          </w:p>
        </w:tc>
      </w:tr>
      <w:tr w:rsidR="001A6D29" w:rsidRPr="00213BF3" w14:paraId="6563D7DC"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52C1D6E" w14:textId="77777777" w:rsidR="00236F34" w:rsidRDefault="00236F34" w:rsidP="001A6D29">
            <w:pPr>
              <w:widowControl w:val="0"/>
              <w:spacing w:after="0" w:line="240" w:lineRule="auto"/>
            </w:pPr>
            <w:r>
              <w:rPr>
                <w:rFonts w:ascii="Times New Roman" w:hAnsi="Times New Roman"/>
                <w:color w:val="000000"/>
                <w:sz w:val="24"/>
              </w:rPr>
              <w:t>13</w:t>
            </w:r>
          </w:p>
        </w:tc>
        <w:tc>
          <w:tcPr>
            <w:tcW w:w="2175" w:type="pct"/>
            <w:tcBorders>
              <w:top w:val="single" w:sz="6" w:space="0" w:color="000000"/>
              <w:left w:val="single" w:sz="6" w:space="0" w:color="000000"/>
              <w:bottom w:val="single" w:sz="6" w:space="0" w:color="000000"/>
              <w:right w:val="single" w:sz="6" w:space="0" w:color="000000"/>
            </w:tcBorders>
            <w:vAlign w:val="center"/>
          </w:tcPr>
          <w:p w14:paraId="6871ECF6" w14:textId="77777777" w:rsidR="00236F34" w:rsidRDefault="00236F34" w:rsidP="001A6D29">
            <w:pPr>
              <w:widowControl w:val="0"/>
              <w:spacing w:after="0" w:line="240" w:lineRule="auto"/>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396" w:type="pct"/>
            <w:tcBorders>
              <w:top w:val="single" w:sz="6" w:space="0" w:color="000000"/>
              <w:left w:val="single" w:sz="6" w:space="0" w:color="000000"/>
              <w:bottom w:val="single" w:sz="6" w:space="0" w:color="000000"/>
              <w:right w:val="single" w:sz="6" w:space="0" w:color="000000"/>
            </w:tcBorders>
            <w:vAlign w:val="center"/>
          </w:tcPr>
          <w:p w14:paraId="759C77B3"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EA9022B"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4C4F415"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12D46F8C" w14:textId="544A2CA2" w:rsidR="00236F34" w:rsidRDefault="00236F34" w:rsidP="001A6D29">
            <w:pPr>
              <w:widowControl w:val="0"/>
              <w:spacing w:after="0" w:line="240" w:lineRule="auto"/>
              <w:rPr>
                <w:lang w:val="ru-RU"/>
              </w:rPr>
            </w:pPr>
            <w:r>
              <w:rPr>
                <w:lang w:val="ru-RU"/>
              </w:rPr>
              <w:t>02.12</w:t>
            </w:r>
          </w:p>
        </w:tc>
        <w:tc>
          <w:tcPr>
            <w:tcW w:w="1273" w:type="pct"/>
            <w:tcBorders>
              <w:top w:val="single" w:sz="6" w:space="0" w:color="000000"/>
              <w:left w:val="single" w:sz="6" w:space="0" w:color="000000"/>
              <w:bottom w:val="single" w:sz="6" w:space="0" w:color="000000"/>
              <w:right w:val="single" w:sz="6" w:space="0" w:color="000000"/>
            </w:tcBorders>
            <w:vAlign w:val="center"/>
          </w:tcPr>
          <w:p w14:paraId="7AC7FDE3"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/88651252</w:t>
              </w:r>
            </w:hyperlink>
          </w:p>
        </w:tc>
      </w:tr>
      <w:tr w:rsidR="001A6D29" w:rsidRPr="00213BF3" w14:paraId="26454DCD"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25D106D" w14:textId="77777777" w:rsidR="00236F34" w:rsidRDefault="00236F34" w:rsidP="001A6D29">
            <w:pPr>
              <w:widowControl w:val="0"/>
              <w:spacing w:after="0" w:line="240" w:lineRule="auto"/>
            </w:pPr>
            <w:r>
              <w:rPr>
                <w:rFonts w:ascii="Times New Roman" w:hAnsi="Times New Roman"/>
                <w:color w:val="000000"/>
                <w:sz w:val="24"/>
              </w:rPr>
              <w:t>14</w:t>
            </w:r>
          </w:p>
        </w:tc>
        <w:tc>
          <w:tcPr>
            <w:tcW w:w="2175" w:type="pct"/>
            <w:tcBorders>
              <w:top w:val="single" w:sz="6" w:space="0" w:color="000000"/>
              <w:left w:val="single" w:sz="6" w:space="0" w:color="000000"/>
              <w:bottom w:val="single" w:sz="6" w:space="0" w:color="000000"/>
              <w:right w:val="single" w:sz="6" w:space="0" w:color="000000"/>
            </w:tcBorders>
            <w:vAlign w:val="center"/>
          </w:tcPr>
          <w:p w14:paraId="074C08F5" w14:textId="77777777" w:rsidR="00236F34" w:rsidRDefault="00236F34" w:rsidP="001A6D29">
            <w:pPr>
              <w:widowControl w:val="0"/>
              <w:spacing w:after="0" w:line="240" w:lineRule="auto"/>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396" w:type="pct"/>
            <w:tcBorders>
              <w:top w:val="single" w:sz="6" w:space="0" w:color="000000"/>
              <w:left w:val="single" w:sz="6" w:space="0" w:color="000000"/>
              <w:bottom w:val="single" w:sz="6" w:space="0" w:color="000000"/>
              <w:right w:val="single" w:sz="6" w:space="0" w:color="000000"/>
            </w:tcBorders>
            <w:vAlign w:val="center"/>
          </w:tcPr>
          <w:p w14:paraId="0B004CF0"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259453ED"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664828A"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18F0C100" w14:textId="3C9F2023" w:rsidR="00236F34" w:rsidRDefault="00236F34" w:rsidP="001A6D29">
            <w:pPr>
              <w:widowControl w:val="0"/>
              <w:spacing w:after="0" w:line="240" w:lineRule="auto"/>
              <w:rPr>
                <w:lang w:val="ru-RU"/>
              </w:rPr>
            </w:pPr>
            <w:r>
              <w:rPr>
                <w:lang w:val="ru-RU"/>
              </w:rPr>
              <w:t>09.12</w:t>
            </w:r>
          </w:p>
        </w:tc>
        <w:tc>
          <w:tcPr>
            <w:tcW w:w="1273" w:type="pct"/>
            <w:tcBorders>
              <w:top w:val="single" w:sz="6" w:space="0" w:color="000000"/>
              <w:left w:val="single" w:sz="6" w:space="0" w:color="000000"/>
              <w:bottom w:val="single" w:sz="6" w:space="0" w:color="000000"/>
              <w:right w:val="single" w:sz="6" w:space="0" w:color="000000"/>
            </w:tcBorders>
            <w:vAlign w:val="center"/>
          </w:tcPr>
          <w:p w14:paraId="6728E0CF"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/8865139</w:t>
              </w:r>
              <w:r>
                <w:rPr>
                  <w:rFonts w:ascii="Times New Roman" w:hAnsi="Times New Roman"/>
                  <w:color w:val="0000FF"/>
                  <w:u w:val="single"/>
                </w:rPr>
                <w:t>c</w:t>
              </w:r>
            </w:hyperlink>
          </w:p>
        </w:tc>
      </w:tr>
      <w:tr w:rsidR="001A6D29" w:rsidRPr="00213BF3" w14:paraId="4CBEAFE3"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BC67AD4" w14:textId="77777777" w:rsidR="00236F34" w:rsidRDefault="00236F34" w:rsidP="001A6D29">
            <w:pPr>
              <w:widowControl w:val="0"/>
              <w:spacing w:after="0" w:line="240" w:lineRule="auto"/>
            </w:pPr>
            <w:r>
              <w:rPr>
                <w:rFonts w:ascii="Times New Roman" w:hAnsi="Times New Roman"/>
                <w:color w:val="000000"/>
                <w:sz w:val="24"/>
              </w:rPr>
              <w:t>15</w:t>
            </w:r>
          </w:p>
        </w:tc>
        <w:tc>
          <w:tcPr>
            <w:tcW w:w="2175" w:type="pct"/>
            <w:tcBorders>
              <w:top w:val="single" w:sz="6" w:space="0" w:color="000000"/>
              <w:left w:val="single" w:sz="6" w:space="0" w:color="000000"/>
              <w:bottom w:val="single" w:sz="6" w:space="0" w:color="000000"/>
              <w:right w:val="single" w:sz="6" w:space="0" w:color="000000"/>
            </w:tcBorders>
            <w:vAlign w:val="center"/>
          </w:tcPr>
          <w:p w14:paraId="1862EA30" w14:textId="77777777" w:rsidR="00236F34" w:rsidRDefault="00236F34" w:rsidP="001A6D29">
            <w:pPr>
              <w:widowControl w:val="0"/>
              <w:spacing w:after="0" w:line="240" w:lineRule="auto"/>
              <w:rPr>
                <w:lang w:val="ru-RU"/>
              </w:rPr>
            </w:pPr>
            <w:r>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396" w:type="pct"/>
            <w:tcBorders>
              <w:top w:val="single" w:sz="6" w:space="0" w:color="000000"/>
              <w:left w:val="single" w:sz="6" w:space="0" w:color="000000"/>
              <w:bottom w:val="single" w:sz="6" w:space="0" w:color="000000"/>
              <w:right w:val="single" w:sz="6" w:space="0" w:color="000000"/>
            </w:tcBorders>
            <w:vAlign w:val="center"/>
          </w:tcPr>
          <w:p w14:paraId="25BEFEBE"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2B3F878E"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F4025D5"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1AF82EA7" w14:textId="3FA0BE06" w:rsidR="00236F34" w:rsidRDefault="00236F34" w:rsidP="001A6D29">
            <w:pPr>
              <w:widowControl w:val="0"/>
              <w:spacing w:after="0" w:line="240" w:lineRule="auto"/>
              <w:rPr>
                <w:lang w:val="ru-RU"/>
              </w:rPr>
            </w:pPr>
            <w:r>
              <w:rPr>
                <w:lang w:val="ru-RU"/>
              </w:rPr>
              <w:t>16.12</w:t>
            </w:r>
          </w:p>
        </w:tc>
        <w:tc>
          <w:tcPr>
            <w:tcW w:w="1273" w:type="pct"/>
            <w:tcBorders>
              <w:top w:val="single" w:sz="6" w:space="0" w:color="000000"/>
              <w:left w:val="single" w:sz="6" w:space="0" w:color="000000"/>
              <w:bottom w:val="single" w:sz="6" w:space="0" w:color="000000"/>
              <w:right w:val="single" w:sz="6" w:space="0" w:color="000000"/>
            </w:tcBorders>
            <w:vAlign w:val="center"/>
          </w:tcPr>
          <w:p w14:paraId="3E228114"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/886514</w:t>
              </w:r>
              <w:r>
                <w:rPr>
                  <w:rFonts w:ascii="Times New Roman" w:hAnsi="Times New Roman"/>
                  <w:color w:val="0000FF"/>
                  <w:u w:val="single"/>
                </w:rPr>
                <w:t>b</w:t>
              </w:r>
              <w:r>
                <w:rPr>
                  <w:rFonts w:ascii="Times New Roman" w:hAnsi="Times New Roman"/>
                  <w:color w:val="0000FF"/>
                  <w:u w:val="single"/>
                  <w:lang w:val="ru-RU"/>
                </w:rPr>
                <w:t>4</w:t>
              </w:r>
            </w:hyperlink>
          </w:p>
        </w:tc>
      </w:tr>
      <w:tr w:rsidR="001A6D29" w:rsidRPr="00213BF3" w14:paraId="49E6922F"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A6E6637" w14:textId="77777777" w:rsidR="00236F34" w:rsidRDefault="00236F34" w:rsidP="001A6D29">
            <w:pPr>
              <w:widowControl w:val="0"/>
              <w:spacing w:after="0" w:line="240" w:lineRule="auto"/>
            </w:pPr>
            <w:r>
              <w:rPr>
                <w:rFonts w:ascii="Times New Roman" w:hAnsi="Times New Roman"/>
                <w:color w:val="000000"/>
                <w:sz w:val="24"/>
              </w:rPr>
              <w:t>16</w:t>
            </w:r>
          </w:p>
        </w:tc>
        <w:tc>
          <w:tcPr>
            <w:tcW w:w="2175" w:type="pct"/>
            <w:tcBorders>
              <w:top w:val="single" w:sz="6" w:space="0" w:color="000000"/>
              <w:left w:val="single" w:sz="6" w:space="0" w:color="000000"/>
              <w:bottom w:val="single" w:sz="6" w:space="0" w:color="000000"/>
              <w:right w:val="single" w:sz="6" w:space="0" w:color="000000"/>
            </w:tcBorders>
            <w:vAlign w:val="center"/>
          </w:tcPr>
          <w:p w14:paraId="08542227" w14:textId="77777777" w:rsidR="00236F34" w:rsidRDefault="00236F34" w:rsidP="001A6D29">
            <w:pPr>
              <w:widowControl w:val="0"/>
              <w:spacing w:after="0" w:line="240" w:lineRule="auto"/>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396" w:type="pct"/>
            <w:tcBorders>
              <w:top w:val="single" w:sz="6" w:space="0" w:color="000000"/>
              <w:left w:val="single" w:sz="6" w:space="0" w:color="000000"/>
              <w:bottom w:val="single" w:sz="6" w:space="0" w:color="000000"/>
              <w:right w:val="single" w:sz="6" w:space="0" w:color="000000"/>
            </w:tcBorders>
            <w:vAlign w:val="center"/>
          </w:tcPr>
          <w:p w14:paraId="1EAEE14D"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606041D"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FD8AEC5"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56B57410" w14:textId="14A6C7D2" w:rsidR="00236F34" w:rsidRDefault="00236F34" w:rsidP="001A6D29">
            <w:pPr>
              <w:widowControl w:val="0"/>
              <w:spacing w:after="0" w:line="240" w:lineRule="auto"/>
              <w:rPr>
                <w:lang w:val="ru-RU"/>
              </w:rPr>
            </w:pPr>
            <w:r>
              <w:rPr>
                <w:lang w:val="ru-RU"/>
              </w:rPr>
              <w:t>23.12</w:t>
            </w:r>
          </w:p>
        </w:tc>
        <w:tc>
          <w:tcPr>
            <w:tcW w:w="1273" w:type="pct"/>
            <w:tcBorders>
              <w:top w:val="single" w:sz="6" w:space="0" w:color="000000"/>
              <w:left w:val="single" w:sz="6" w:space="0" w:color="000000"/>
              <w:bottom w:val="single" w:sz="6" w:space="0" w:color="000000"/>
              <w:right w:val="single" w:sz="6" w:space="0" w:color="000000"/>
            </w:tcBorders>
            <w:vAlign w:val="center"/>
          </w:tcPr>
          <w:p w14:paraId="0A326202"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/886516</w:t>
              </w:r>
              <w:r>
                <w:rPr>
                  <w:rFonts w:ascii="Times New Roman" w:hAnsi="Times New Roman"/>
                  <w:color w:val="0000FF"/>
                  <w:u w:val="single"/>
                </w:rPr>
                <w:t>bc</w:t>
              </w:r>
            </w:hyperlink>
          </w:p>
        </w:tc>
      </w:tr>
      <w:tr w:rsidR="001A6D29" w:rsidRPr="00213BF3" w14:paraId="336D92C3"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D82FC67" w14:textId="77777777" w:rsidR="00236F34" w:rsidRDefault="00236F34" w:rsidP="001A6D29">
            <w:pPr>
              <w:widowControl w:val="0"/>
              <w:spacing w:after="0" w:line="240" w:lineRule="auto"/>
            </w:pPr>
            <w:r>
              <w:rPr>
                <w:rFonts w:ascii="Times New Roman" w:hAnsi="Times New Roman"/>
                <w:color w:val="000000"/>
                <w:sz w:val="24"/>
              </w:rPr>
              <w:t>17</w:t>
            </w:r>
          </w:p>
        </w:tc>
        <w:tc>
          <w:tcPr>
            <w:tcW w:w="2175" w:type="pct"/>
            <w:tcBorders>
              <w:top w:val="single" w:sz="6" w:space="0" w:color="000000"/>
              <w:left w:val="single" w:sz="6" w:space="0" w:color="000000"/>
              <w:bottom w:val="single" w:sz="6" w:space="0" w:color="000000"/>
              <w:right w:val="single" w:sz="6" w:space="0" w:color="000000"/>
            </w:tcBorders>
            <w:vAlign w:val="center"/>
          </w:tcPr>
          <w:p w14:paraId="1519C167" w14:textId="77777777" w:rsidR="00236F34" w:rsidRDefault="00236F34" w:rsidP="001A6D29">
            <w:pPr>
              <w:widowControl w:val="0"/>
              <w:spacing w:after="0" w:line="240" w:lineRule="auto"/>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396" w:type="pct"/>
            <w:tcBorders>
              <w:top w:val="single" w:sz="6" w:space="0" w:color="000000"/>
              <w:left w:val="single" w:sz="6" w:space="0" w:color="000000"/>
              <w:bottom w:val="single" w:sz="6" w:space="0" w:color="000000"/>
              <w:right w:val="single" w:sz="6" w:space="0" w:color="000000"/>
            </w:tcBorders>
            <w:vAlign w:val="center"/>
          </w:tcPr>
          <w:p w14:paraId="181D58EC"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38E91AAB"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1B0F028"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5BFA06CC" w14:textId="72CF629A" w:rsidR="00236F34" w:rsidRDefault="00236F34" w:rsidP="001A6D29">
            <w:pPr>
              <w:widowControl w:val="0"/>
              <w:spacing w:after="0" w:line="240" w:lineRule="auto"/>
              <w:rPr>
                <w:lang w:val="ru-RU"/>
              </w:rPr>
            </w:pPr>
            <w:r>
              <w:rPr>
                <w:lang w:val="ru-RU"/>
              </w:rPr>
              <w:t>13.01</w:t>
            </w:r>
          </w:p>
        </w:tc>
        <w:tc>
          <w:tcPr>
            <w:tcW w:w="1273" w:type="pct"/>
            <w:tcBorders>
              <w:top w:val="single" w:sz="6" w:space="0" w:color="000000"/>
              <w:left w:val="single" w:sz="6" w:space="0" w:color="000000"/>
              <w:bottom w:val="single" w:sz="6" w:space="0" w:color="000000"/>
              <w:right w:val="single" w:sz="6" w:space="0" w:color="000000"/>
            </w:tcBorders>
            <w:vAlign w:val="center"/>
          </w:tcPr>
          <w:p w14:paraId="21E398E7"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/886519</w:t>
              </w:r>
              <w:r>
                <w:rPr>
                  <w:rFonts w:ascii="Times New Roman" w:hAnsi="Times New Roman"/>
                  <w:color w:val="0000FF"/>
                  <w:u w:val="single"/>
                </w:rPr>
                <w:t>be</w:t>
              </w:r>
            </w:hyperlink>
          </w:p>
        </w:tc>
      </w:tr>
      <w:tr w:rsidR="001A6D29" w:rsidRPr="00213BF3" w14:paraId="7E69E2F1"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DA40933" w14:textId="77777777" w:rsidR="00236F34" w:rsidRDefault="00236F34" w:rsidP="001A6D29">
            <w:pPr>
              <w:widowControl w:val="0"/>
              <w:spacing w:after="0" w:line="240" w:lineRule="auto"/>
            </w:pPr>
            <w:r>
              <w:rPr>
                <w:rFonts w:ascii="Times New Roman" w:hAnsi="Times New Roman"/>
                <w:color w:val="000000"/>
                <w:sz w:val="24"/>
              </w:rPr>
              <w:t>18</w:t>
            </w:r>
          </w:p>
        </w:tc>
        <w:tc>
          <w:tcPr>
            <w:tcW w:w="2175" w:type="pct"/>
            <w:tcBorders>
              <w:top w:val="single" w:sz="6" w:space="0" w:color="000000"/>
              <w:left w:val="single" w:sz="6" w:space="0" w:color="000000"/>
              <w:bottom w:val="single" w:sz="6" w:space="0" w:color="000000"/>
              <w:right w:val="single" w:sz="6" w:space="0" w:color="000000"/>
            </w:tcBorders>
            <w:vAlign w:val="center"/>
          </w:tcPr>
          <w:p w14:paraId="6901B281" w14:textId="77777777" w:rsidR="00236F34" w:rsidRDefault="00236F34" w:rsidP="001A6D29">
            <w:pPr>
              <w:widowControl w:val="0"/>
              <w:spacing w:after="0" w:line="240" w:lineRule="auto"/>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396" w:type="pct"/>
            <w:tcBorders>
              <w:top w:val="single" w:sz="6" w:space="0" w:color="000000"/>
              <w:left w:val="single" w:sz="6" w:space="0" w:color="000000"/>
              <w:bottom w:val="single" w:sz="6" w:space="0" w:color="000000"/>
              <w:right w:val="single" w:sz="6" w:space="0" w:color="000000"/>
            </w:tcBorders>
            <w:vAlign w:val="center"/>
          </w:tcPr>
          <w:p w14:paraId="0129FBEC"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42B24648"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C3EFED0"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27C261E2" w14:textId="1906B09F" w:rsidR="00236F34" w:rsidRDefault="00236F34" w:rsidP="001A6D29">
            <w:pPr>
              <w:widowControl w:val="0"/>
              <w:spacing w:after="0" w:line="240" w:lineRule="auto"/>
              <w:rPr>
                <w:lang w:val="ru-RU"/>
              </w:rPr>
            </w:pPr>
            <w:r>
              <w:rPr>
                <w:lang w:val="ru-RU"/>
              </w:rPr>
              <w:t>20.01</w:t>
            </w:r>
          </w:p>
        </w:tc>
        <w:tc>
          <w:tcPr>
            <w:tcW w:w="1273" w:type="pct"/>
            <w:tcBorders>
              <w:top w:val="single" w:sz="6" w:space="0" w:color="000000"/>
              <w:left w:val="single" w:sz="6" w:space="0" w:color="000000"/>
              <w:bottom w:val="single" w:sz="6" w:space="0" w:color="000000"/>
              <w:right w:val="single" w:sz="6" w:space="0" w:color="000000"/>
            </w:tcBorders>
            <w:vAlign w:val="center"/>
          </w:tcPr>
          <w:p w14:paraId="6731D94A"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ad</w:t>
              </w:r>
              <w:r>
                <w:rPr>
                  <w:rFonts w:ascii="Times New Roman" w:hAnsi="Times New Roman"/>
                  <w:color w:val="0000FF"/>
                  <w:u w:val="single"/>
                  <w:lang w:val="ru-RU"/>
                </w:rPr>
                <w:t>6</w:t>
              </w:r>
            </w:hyperlink>
          </w:p>
        </w:tc>
      </w:tr>
      <w:tr w:rsidR="001A6D29" w:rsidRPr="00213BF3" w14:paraId="6F3B4AEC"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F342971" w14:textId="77777777" w:rsidR="00236F34" w:rsidRDefault="00236F34" w:rsidP="001A6D29">
            <w:pPr>
              <w:widowControl w:val="0"/>
              <w:spacing w:after="0" w:line="240" w:lineRule="auto"/>
            </w:pPr>
            <w:r>
              <w:rPr>
                <w:rFonts w:ascii="Times New Roman" w:hAnsi="Times New Roman"/>
                <w:color w:val="000000"/>
                <w:sz w:val="24"/>
              </w:rPr>
              <w:t>19</w:t>
            </w:r>
          </w:p>
        </w:tc>
        <w:tc>
          <w:tcPr>
            <w:tcW w:w="2175" w:type="pct"/>
            <w:tcBorders>
              <w:top w:val="single" w:sz="6" w:space="0" w:color="000000"/>
              <w:left w:val="single" w:sz="6" w:space="0" w:color="000000"/>
              <w:bottom w:val="single" w:sz="6" w:space="0" w:color="000000"/>
              <w:right w:val="single" w:sz="6" w:space="0" w:color="000000"/>
            </w:tcBorders>
            <w:vAlign w:val="center"/>
          </w:tcPr>
          <w:p w14:paraId="4F26B17C" w14:textId="77777777" w:rsidR="00236F34" w:rsidRDefault="00236F34" w:rsidP="001A6D29">
            <w:pPr>
              <w:widowControl w:val="0"/>
              <w:spacing w:after="0" w:line="240" w:lineRule="auto"/>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396" w:type="pct"/>
            <w:tcBorders>
              <w:top w:val="single" w:sz="6" w:space="0" w:color="000000"/>
              <w:left w:val="single" w:sz="6" w:space="0" w:color="000000"/>
              <w:bottom w:val="single" w:sz="6" w:space="0" w:color="000000"/>
              <w:right w:val="single" w:sz="6" w:space="0" w:color="000000"/>
            </w:tcBorders>
            <w:vAlign w:val="center"/>
          </w:tcPr>
          <w:p w14:paraId="1A73CF4C"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67E443A4"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B03CAC9"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1B87638E" w14:textId="30B29536" w:rsidR="00236F34" w:rsidRDefault="00236F34" w:rsidP="001A6D29">
            <w:pPr>
              <w:widowControl w:val="0"/>
              <w:spacing w:after="0" w:line="240" w:lineRule="auto"/>
              <w:rPr>
                <w:lang w:val="ru-RU"/>
              </w:rPr>
            </w:pPr>
            <w:r>
              <w:rPr>
                <w:lang w:val="ru-RU"/>
              </w:rPr>
              <w:t>27.01</w:t>
            </w:r>
          </w:p>
        </w:tc>
        <w:tc>
          <w:tcPr>
            <w:tcW w:w="1273" w:type="pct"/>
            <w:tcBorders>
              <w:top w:val="single" w:sz="6" w:space="0" w:color="000000"/>
              <w:left w:val="single" w:sz="6" w:space="0" w:color="000000"/>
              <w:bottom w:val="single" w:sz="6" w:space="0" w:color="000000"/>
              <w:right w:val="single" w:sz="6" w:space="0" w:color="000000"/>
            </w:tcBorders>
            <w:vAlign w:val="center"/>
          </w:tcPr>
          <w:p w14:paraId="3402EC98"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bf</w:t>
              </w:r>
              <w:r>
                <w:rPr>
                  <w:rFonts w:ascii="Times New Roman" w:hAnsi="Times New Roman"/>
                  <w:color w:val="0000FF"/>
                  <w:u w:val="single"/>
                  <w:lang w:val="ru-RU"/>
                </w:rPr>
                <w:t>8</w:t>
              </w:r>
            </w:hyperlink>
          </w:p>
        </w:tc>
      </w:tr>
      <w:tr w:rsidR="001A6D29" w14:paraId="298C6686"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0B6396B" w14:textId="77777777" w:rsidR="00236F34" w:rsidRDefault="00236F34" w:rsidP="001A6D29">
            <w:pPr>
              <w:widowControl w:val="0"/>
              <w:spacing w:after="0" w:line="240" w:lineRule="auto"/>
            </w:pPr>
            <w:r>
              <w:rPr>
                <w:rFonts w:ascii="Times New Roman" w:hAnsi="Times New Roman"/>
                <w:color w:val="000000"/>
                <w:sz w:val="24"/>
              </w:rPr>
              <w:t>20</w:t>
            </w:r>
          </w:p>
        </w:tc>
        <w:tc>
          <w:tcPr>
            <w:tcW w:w="2175" w:type="pct"/>
            <w:tcBorders>
              <w:top w:val="single" w:sz="6" w:space="0" w:color="000000"/>
              <w:left w:val="single" w:sz="6" w:space="0" w:color="000000"/>
              <w:bottom w:val="single" w:sz="6" w:space="0" w:color="000000"/>
              <w:right w:val="single" w:sz="6" w:space="0" w:color="000000"/>
            </w:tcBorders>
            <w:vAlign w:val="center"/>
          </w:tcPr>
          <w:p w14:paraId="79C5971C" w14:textId="77777777" w:rsidR="00236F34" w:rsidRDefault="00236F34" w:rsidP="001A6D29">
            <w:pPr>
              <w:widowControl w:val="0"/>
              <w:spacing w:after="0" w:line="240" w:lineRule="auto"/>
              <w:rPr>
                <w:lang w:val="ru-RU"/>
              </w:rPr>
            </w:pPr>
            <w:r>
              <w:rPr>
                <w:rFonts w:ascii="Times New Roman" w:hAnsi="Times New Roman"/>
                <w:color w:val="000000"/>
                <w:sz w:val="24"/>
                <w:lang w:val="ru-RU"/>
              </w:rPr>
              <w:t>Обобщающее повторение "Изображения земной поверхности"</w:t>
            </w:r>
          </w:p>
        </w:tc>
        <w:tc>
          <w:tcPr>
            <w:tcW w:w="396" w:type="pct"/>
            <w:tcBorders>
              <w:top w:val="single" w:sz="6" w:space="0" w:color="000000"/>
              <w:left w:val="single" w:sz="6" w:space="0" w:color="000000"/>
              <w:bottom w:val="single" w:sz="6" w:space="0" w:color="000000"/>
              <w:right w:val="single" w:sz="6" w:space="0" w:color="000000"/>
            </w:tcBorders>
            <w:vAlign w:val="center"/>
          </w:tcPr>
          <w:p w14:paraId="2C42F3D3"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1F90B9CD"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E34A047"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13F57D1E" w14:textId="4E12FD1A" w:rsidR="00236F34" w:rsidRDefault="00236F34" w:rsidP="001A6D29">
            <w:pPr>
              <w:widowControl w:val="0"/>
              <w:spacing w:after="0" w:line="240" w:lineRule="auto"/>
              <w:rPr>
                <w:lang w:val="ru-RU"/>
              </w:rPr>
            </w:pPr>
            <w:r>
              <w:rPr>
                <w:lang w:val="ru-RU"/>
              </w:rPr>
              <w:t>03.02</w:t>
            </w:r>
          </w:p>
        </w:tc>
        <w:tc>
          <w:tcPr>
            <w:tcW w:w="1273" w:type="pct"/>
            <w:tcBorders>
              <w:top w:val="single" w:sz="6" w:space="0" w:color="000000"/>
              <w:left w:val="single" w:sz="6" w:space="0" w:color="000000"/>
              <w:bottom w:val="single" w:sz="6" w:space="0" w:color="000000"/>
              <w:right w:val="single" w:sz="6" w:space="0" w:color="000000"/>
            </w:tcBorders>
            <w:vAlign w:val="center"/>
          </w:tcPr>
          <w:p w14:paraId="4BCD99A7" w14:textId="77777777" w:rsidR="00236F34" w:rsidRDefault="00236F34" w:rsidP="001A6D29">
            <w:pPr>
              <w:widowControl w:val="0"/>
              <w:spacing w:after="0" w:line="240" w:lineRule="auto"/>
            </w:pPr>
          </w:p>
        </w:tc>
      </w:tr>
      <w:tr w:rsidR="001A6D29" w:rsidRPr="00213BF3" w14:paraId="25974BEA"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A45E7C4" w14:textId="77777777" w:rsidR="00236F34" w:rsidRDefault="00236F34" w:rsidP="001A6D29">
            <w:pPr>
              <w:widowControl w:val="0"/>
              <w:spacing w:after="0" w:line="240" w:lineRule="auto"/>
            </w:pPr>
            <w:r>
              <w:rPr>
                <w:rFonts w:ascii="Times New Roman" w:hAnsi="Times New Roman"/>
                <w:color w:val="000000"/>
                <w:sz w:val="24"/>
              </w:rPr>
              <w:t>21</w:t>
            </w:r>
          </w:p>
        </w:tc>
        <w:tc>
          <w:tcPr>
            <w:tcW w:w="2175" w:type="pct"/>
            <w:tcBorders>
              <w:top w:val="single" w:sz="6" w:space="0" w:color="000000"/>
              <w:left w:val="single" w:sz="6" w:space="0" w:color="000000"/>
              <w:bottom w:val="single" w:sz="6" w:space="0" w:color="000000"/>
              <w:right w:val="single" w:sz="6" w:space="0" w:color="000000"/>
            </w:tcBorders>
            <w:vAlign w:val="center"/>
          </w:tcPr>
          <w:p w14:paraId="36D90FD0" w14:textId="77777777" w:rsidR="00236F34" w:rsidRDefault="00236F34" w:rsidP="001A6D29">
            <w:pPr>
              <w:widowControl w:val="0"/>
              <w:spacing w:after="0" w:line="240" w:lineRule="auto"/>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40406E96"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2DF4A09"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B27F111"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5658030D" w14:textId="4984A909" w:rsidR="00236F34" w:rsidRDefault="00236F34" w:rsidP="001A6D29">
            <w:pPr>
              <w:widowControl w:val="0"/>
              <w:spacing w:after="0" w:line="240" w:lineRule="auto"/>
              <w:rPr>
                <w:lang w:val="ru-RU"/>
              </w:rPr>
            </w:pPr>
            <w:r>
              <w:rPr>
                <w:lang w:val="ru-RU"/>
              </w:rPr>
              <w:t>10.02</w:t>
            </w:r>
          </w:p>
        </w:tc>
        <w:tc>
          <w:tcPr>
            <w:tcW w:w="1273" w:type="pct"/>
            <w:tcBorders>
              <w:top w:val="single" w:sz="6" w:space="0" w:color="000000"/>
              <w:left w:val="single" w:sz="6" w:space="0" w:color="000000"/>
              <w:bottom w:val="single" w:sz="6" w:space="0" w:color="000000"/>
              <w:right w:val="single" w:sz="6" w:space="0" w:color="000000"/>
            </w:tcBorders>
            <w:vAlign w:val="center"/>
          </w:tcPr>
          <w:p w14:paraId="0979ED75"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d</w:t>
              </w:r>
              <w:r>
                <w:rPr>
                  <w:rFonts w:ascii="Times New Roman" w:hAnsi="Times New Roman"/>
                  <w:color w:val="0000FF"/>
                  <w:u w:val="single"/>
                  <w:lang w:val="ru-RU"/>
                </w:rPr>
                <w:t>92</w:t>
              </w:r>
            </w:hyperlink>
          </w:p>
        </w:tc>
      </w:tr>
      <w:tr w:rsidR="001A6D29" w:rsidRPr="00213BF3" w14:paraId="2E4560BE"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8482281" w14:textId="77777777" w:rsidR="00236F34" w:rsidRDefault="00236F34" w:rsidP="001A6D29">
            <w:pPr>
              <w:widowControl w:val="0"/>
              <w:spacing w:after="0" w:line="240" w:lineRule="auto"/>
            </w:pPr>
            <w:r>
              <w:rPr>
                <w:rFonts w:ascii="Times New Roman" w:hAnsi="Times New Roman"/>
                <w:color w:val="000000"/>
                <w:sz w:val="24"/>
              </w:rPr>
              <w:t>22</w:t>
            </w:r>
          </w:p>
        </w:tc>
        <w:tc>
          <w:tcPr>
            <w:tcW w:w="2175" w:type="pct"/>
            <w:tcBorders>
              <w:top w:val="single" w:sz="6" w:space="0" w:color="000000"/>
              <w:left w:val="single" w:sz="6" w:space="0" w:color="000000"/>
              <w:bottom w:val="single" w:sz="6" w:space="0" w:color="000000"/>
              <w:right w:val="single" w:sz="6" w:space="0" w:color="000000"/>
            </w:tcBorders>
            <w:vAlign w:val="center"/>
          </w:tcPr>
          <w:p w14:paraId="4260882E" w14:textId="77777777" w:rsidR="00236F34" w:rsidRDefault="00236F34" w:rsidP="001A6D29">
            <w:pPr>
              <w:widowControl w:val="0"/>
              <w:spacing w:after="0" w:line="240" w:lineRule="auto"/>
            </w:pPr>
            <w:r>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0C5513F9"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36EBE0F8"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22255B3"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4A3E7211" w14:textId="015588E7" w:rsidR="00236F34" w:rsidRDefault="00236F34" w:rsidP="001A6D29">
            <w:pPr>
              <w:widowControl w:val="0"/>
              <w:spacing w:after="0" w:line="240" w:lineRule="auto"/>
              <w:rPr>
                <w:lang w:val="ru-RU"/>
              </w:rPr>
            </w:pPr>
            <w:r>
              <w:rPr>
                <w:lang w:val="ru-RU"/>
              </w:rPr>
              <w:t>17.02</w:t>
            </w:r>
          </w:p>
        </w:tc>
        <w:tc>
          <w:tcPr>
            <w:tcW w:w="1273" w:type="pct"/>
            <w:tcBorders>
              <w:top w:val="single" w:sz="6" w:space="0" w:color="000000"/>
              <w:left w:val="single" w:sz="6" w:space="0" w:color="000000"/>
              <w:bottom w:val="single" w:sz="6" w:space="0" w:color="000000"/>
              <w:right w:val="single" w:sz="6" w:space="0" w:color="000000"/>
            </w:tcBorders>
            <w:vAlign w:val="center"/>
          </w:tcPr>
          <w:p w14:paraId="58AADF4D"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/88652008</w:t>
              </w:r>
            </w:hyperlink>
          </w:p>
        </w:tc>
      </w:tr>
      <w:tr w:rsidR="001A6D29" w:rsidRPr="00213BF3" w14:paraId="3DA48160"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69D35B6" w14:textId="77777777" w:rsidR="00236F34" w:rsidRDefault="00236F34" w:rsidP="001A6D29">
            <w:pPr>
              <w:widowControl w:val="0"/>
              <w:spacing w:after="0" w:line="240" w:lineRule="auto"/>
            </w:pPr>
            <w:r>
              <w:rPr>
                <w:rFonts w:ascii="Times New Roman" w:hAnsi="Times New Roman"/>
                <w:color w:val="000000"/>
                <w:sz w:val="24"/>
              </w:rPr>
              <w:t>23</w:t>
            </w:r>
          </w:p>
        </w:tc>
        <w:tc>
          <w:tcPr>
            <w:tcW w:w="2175" w:type="pct"/>
            <w:tcBorders>
              <w:top w:val="single" w:sz="6" w:space="0" w:color="000000"/>
              <w:left w:val="single" w:sz="6" w:space="0" w:color="000000"/>
              <w:bottom w:val="single" w:sz="6" w:space="0" w:color="000000"/>
              <w:right w:val="single" w:sz="6" w:space="0" w:color="000000"/>
            </w:tcBorders>
            <w:vAlign w:val="center"/>
          </w:tcPr>
          <w:p w14:paraId="4822550B" w14:textId="77777777" w:rsidR="00236F34" w:rsidRDefault="00236F34" w:rsidP="001A6D29">
            <w:pPr>
              <w:widowControl w:val="0"/>
              <w:spacing w:after="0" w:line="240" w:lineRule="auto"/>
            </w:pPr>
            <w:r>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396" w:type="pct"/>
            <w:tcBorders>
              <w:top w:val="single" w:sz="6" w:space="0" w:color="000000"/>
              <w:left w:val="single" w:sz="6" w:space="0" w:color="000000"/>
              <w:bottom w:val="single" w:sz="6" w:space="0" w:color="000000"/>
              <w:right w:val="single" w:sz="6" w:space="0" w:color="000000"/>
            </w:tcBorders>
            <w:vAlign w:val="center"/>
          </w:tcPr>
          <w:p w14:paraId="68255D3D"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7C76C99E"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421B825"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4CA2461F" w14:textId="4971B619" w:rsidR="00236F34" w:rsidRDefault="00236F34" w:rsidP="001A6D29">
            <w:pPr>
              <w:widowControl w:val="0"/>
              <w:spacing w:after="0" w:line="240" w:lineRule="auto"/>
              <w:rPr>
                <w:lang w:val="ru-RU"/>
              </w:rPr>
            </w:pPr>
            <w:r>
              <w:rPr>
                <w:lang w:val="ru-RU"/>
              </w:rPr>
              <w:t>24.02</w:t>
            </w:r>
          </w:p>
        </w:tc>
        <w:tc>
          <w:tcPr>
            <w:tcW w:w="1273" w:type="pct"/>
            <w:tcBorders>
              <w:top w:val="single" w:sz="6" w:space="0" w:color="000000"/>
              <w:left w:val="single" w:sz="6" w:space="0" w:color="000000"/>
              <w:bottom w:val="single" w:sz="6" w:space="0" w:color="000000"/>
              <w:right w:val="single" w:sz="6" w:space="0" w:color="000000"/>
            </w:tcBorders>
            <w:vAlign w:val="center"/>
          </w:tcPr>
          <w:p w14:paraId="0868F5A5"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/886521</w:t>
              </w:r>
              <w:r>
                <w:rPr>
                  <w:rFonts w:ascii="Times New Roman" w:hAnsi="Times New Roman"/>
                  <w:color w:val="0000FF"/>
                  <w:u w:val="single"/>
                </w:rPr>
                <w:t>c</w:t>
              </w:r>
              <w:r>
                <w:rPr>
                  <w:rFonts w:ascii="Times New Roman" w:hAnsi="Times New Roman"/>
                  <w:color w:val="0000FF"/>
                  <w:u w:val="single"/>
                  <w:lang w:val="ru-RU"/>
                </w:rPr>
                <w:t>0</w:t>
              </w:r>
            </w:hyperlink>
          </w:p>
        </w:tc>
      </w:tr>
      <w:tr w:rsidR="001A6D29" w:rsidRPr="00213BF3" w14:paraId="6C6D1E61"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B040FD2" w14:textId="77777777" w:rsidR="00236F34" w:rsidRDefault="00236F34" w:rsidP="001A6D29">
            <w:pPr>
              <w:widowControl w:val="0"/>
              <w:spacing w:after="0" w:line="240" w:lineRule="auto"/>
            </w:pPr>
            <w:r>
              <w:rPr>
                <w:rFonts w:ascii="Times New Roman" w:hAnsi="Times New Roman"/>
                <w:color w:val="000000"/>
                <w:sz w:val="24"/>
              </w:rPr>
              <w:t>24</w:t>
            </w:r>
          </w:p>
        </w:tc>
        <w:tc>
          <w:tcPr>
            <w:tcW w:w="2175" w:type="pct"/>
            <w:tcBorders>
              <w:top w:val="single" w:sz="6" w:space="0" w:color="000000"/>
              <w:left w:val="single" w:sz="6" w:space="0" w:color="000000"/>
              <w:bottom w:val="single" w:sz="6" w:space="0" w:color="000000"/>
              <w:right w:val="single" w:sz="6" w:space="0" w:color="000000"/>
            </w:tcBorders>
            <w:vAlign w:val="center"/>
          </w:tcPr>
          <w:p w14:paraId="15DFE43A" w14:textId="77777777" w:rsidR="00236F34" w:rsidRDefault="00236F34" w:rsidP="001A6D29">
            <w:pPr>
              <w:widowControl w:val="0"/>
              <w:spacing w:after="0" w:line="240" w:lineRule="auto"/>
              <w:rPr>
                <w:lang w:val="ru-RU"/>
              </w:rPr>
            </w:pPr>
            <w:r>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49433F24"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3DA1927"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103B52C"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164A482E" w14:textId="2A63AF0E" w:rsidR="00236F34" w:rsidRDefault="00236F34" w:rsidP="001A6D29">
            <w:pPr>
              <w:widowControl w:val="0"/>
              <w:spacing w:after="0" w:line="240" w:lineRule="auto"/>
              <w:rPr>
                <w:lang w:val="ru-RU"/>
              </w:rPr>
            </w:pPr>
            <w:r>
              <w:rPr>
                <w:lang w:val="ru-RU"/>
              </w:rPr>
              <w:t>03.03</w:t>
            </w:r>
          </w:p>
        </w:tc>
        <w:tc>
          <w:tcPr>
            <w:tcW w:w="1273" w:type="pct"/>
            <w:tcBorders>
              <w:top w:val="single" w:sz="6" w:space="0" w:color="000000"/>
              <w:left w:val="single" w:sz="6" w:space="0" w:color="000000"/>
              <w:bottom w:val="single" w:sz="6" w:space="0" w:color="000000"/>
              <w:right w:val="single" w:sz="6" w:space="0" w:color="000000"/>
            </w:tcBorders>
            <w:vAlign w:val="center"/>
          </w:tcPr>
          <w:p w14:paraId="3ABFD578"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/886522</w:t>
              </w:r>
              <w:r>
                <w:rPr>
                  <w:rFonts w:ascii="Times New Roman" w:hAnsi="Times New Roman"/>
                  <w:color w:val="0000FF"/>
                  <w:u w:val="single"/>
                </w:rPr>
                <w:t>ec</w:t>
              </w:r>
            </w:hyperlink>
          </w:p>
        </w:tc>
      </w:tr>
      <w:tr w:rsidR="001A6D29" w14:paraId="10D7434A"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1335B83" w14:textId="77777777" w:rsidR="00236F34" w:rsidRDefault="00236F34" w:rsidP="001A6D29">
            <w:pPr>
              <w:widowControl w:val="0"/>
              <w:spacing w:after="0" w:line="240" w:lineRule="auto"/>
            </w:pPr>
            <w:r>
              <w:rPr>
                <w:rFonts w:ascii="Times New Roman" w:hAnsi="Times New Roman"/>
                <w:color w:val="000000"/>
                <w:sz w:val="24"/>
              </w:rPr>
              <w:t>25</w:t>
            </w:r>
          </w:p>
        </w:tc>
        <w:tc>
          <w:tcPr>
            <w:tcW w:w="2175" w:type="pct"/>
            <w:tcBorders>
              <w:top w:val="single" w:sz="6" w:space="0" w:color="000000"/>
              <w:left w:val="single" w:sz="6" w:space="0" w:color="000000"/>
              <w:bottom w:val="single" w:sz="6" w:space="0" w:color="000000"/>
              <w:right w:val="single" w:sz="6" w:space="0" w:color="000000"/>
            </w:tcBorders>
            <w:vAlign w:val="center"/>
          </w:tcPr>
          <w:p w14:paraId="1A4A7633" w14:textId="77777777" w:rsidR="00236F34" w:rsidRDefault="00236F34" w:rsidP="001A6D29">
            <w:pPr>
              <w:widowControl w:val="0"/>
              <w:spacing w:after="0" w:line="240" w:lineRule="auto"/>
              <w:rPr>
                <w:lang w:val="ru-RU"/>
              </w:rPr>
            </w:pPr>
            <w:r>
              <w:rPr>
                <w:rFonts w:ascii="Times New Roman" w:hAnsi="Times New Roman"/>
                <w:color w:val="000000"/>
                <w:sz w:val="24"/>
                <w:lang w:val="ru-RU"/>
              </w:rPr>
              <w:t>Обобщающее повторение "Земля - планета Солнечной системы".</w:t>
            </w:r>
          </w:p>
        </w:tc>
        <w:tc>
          <w:tcPr>
            <w:tcW w:w="396" w:type="pct"/>
            <w:tcBorders>
              <w:top w:val="single" w:sz="6" w:space="0" w:color="000000"/>
              <w:left w:val="single" w:sz="6" w:space="0" w:color="000000"/>
              <w:bottom w:val="single" w:sz="6" w:space="0" w:color="000000"/>
              <w:right w:val="single" w:sz="6" w:space="0" w:color="000000"/>
            </w:tcBorders>
            <w:vAlign w:val="center"/>
          </w:tcPr>
          <w:p w14:paraId="35A5528D"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225CC4C4"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BF54900"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6BFE6EDF" w14:textId="4D3F8673" w:rsidR="00236F34" w:rsidRDefault="00236F34" w:rsidP="001A6D29">
            <w:pPr>
              <w:widowControl w:val="0"/>
              <w:spacing w:after="0" w:line="240" w:lineRule="auto"/>
              <w:rPr>
                <w:lang w:val="ru-RU"/>
              </w:rPr>
            </w:pPr>
            <w:r>
              <w:rPr>
                <w:lang w:val="ru-RU"/>
              </w:rPr>
              <w:t>10.03</w:t>
            </w:r>
          </w:p>
        </w:tc>
        <w:tc>
          <w:tcPr>
            <w:tcW w:w="1273" w:type="pct"/>
            <w:tcBorders>
              <w:top w:val="single" w:sz="6" w:space="0" w:color="000000"/>
              <w:left w:val="single" w:sz="6" w:space="0" w:color="000000"/>
              <w:bottom w:val="single" w:sz="6" w:space="0" w:color="000000"/>
              <w:right w:val="single" w:sz="6" w:space="0" w:color="000000"/>
            </w:tcBorders>
            <w:vAlign w:val="center"/>
          </w:tcPr>
          <w:p w14:paraId="1AF0541B" w14:textId="77777777" w:rsidR="00236F34" w:rsidRDefault="00236F34" w:rsidP="001A6D29">
            <w:pPr>
              <w:widowControl w:val="0"/>
              <w:spacing w:after="0" w:line="240" w:lineRule="auto"/>
            </w:pPr>
          </w:p>
        </w:tc>
      </w:tr>
      <w:tr w:rsidR="001A6D29" w:rsidRPr="00213BF3" w14:paraId="6192AD55"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D3D1931" w14:textId="77777777" w:rsidR="00236F34" w:rsidRDefault="00236F34" w:rsidP="001A6D29">
            <w:pPr>
              <w:widowControl w:val="0"/>
              <w:spacing w:after="0" w:line="240" w:lineRule="auto"/>
            </w:pPr>
            <w:r>
              <w:rPr>
                <w:rFonts w:ascii="Times New Roman" w:hAnsi="Times New Roman"/>
                <w:color w:val="000000"/>
                <w:sz w:val="24"/>
              </w:rPr>
              <w:t>26</w:t>
            </w:r>
          </w:p>
        </w:tc>
        <w:tc>
          <w:tcPr>
            <w:tcW w:w="2175" w:type="pct"/>
            <w:tcBorders>
              <w:top w:val="single" w:sz="6" w:space="0" w:color="000000"/>
              <w:left w:val="single" w:sz="6" w:space="0" w:color="000000"/>
              <w:bottom w:val="single" w:sz="6" w:space="0" w:color="000000"/>
              <w:right w:val="single" w:sz="6" w:space="0" w:color="000000"/>
            </w:tcBorders>
            <w:vAlign w:val="center"/>
          </w:tcPr>
          <w:p w14:paraId="1BFC4631" w14:textId="77777777" w:rsidR="00236F34" w:rsidRDefault="00236F34" w:rsidP="001A6D29">
            <w:pPr>
              <w:widowControl w:val="0"/>
              <w:spacing w:after="0" w:line="240" w:lineRule="auto"/>
            </w:pPr>
            <w:r>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396" w:type="pct"/>
            <w:tcBorders>
              <w:top w:val="single" w:sz="6" w:space="0" w:color="000000"/>
              <w:left w:val="single" w:sz="6" w:space="0" w:color="000000"/>
              <w:bottom w:val="single" w:sz="6" w:space="0" w:color="000000"/>
              <w:right w:val="single" w:sz="6" w:space="0" w:color="000000"/>
            </w:tcBorders>
            <w:vAlign w:val="center"/>
          </w:tcPr>
          <w:p w14:paraId="381D9407"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61C49C4B"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EACDB96"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5870EA60" w14:textId="1915C5DE" w:rsidR="00236F34" w:rsidRDefault="00236F34" w:rsidP="001A6D29">
            <w:pPr>
              <w:widowControl w:val="0"/>
              <w:spacing w:after="0" w:line="240" w:lineRule="auto"/>
              <w:rPr>
                <w:lang w:val="ru-RU"/>
              </w:rPr>
            </w:pPr>
            <w:r>
              <w:rPr>
                <w:lang w:val="ru-RU"/>
              </w:rPr>
              <w:t>17.03</w:t>
            </w:r>
          </w:p>
        </w:tc>
        <w:tc>
          <w:tcPr>
            <w:tcW w:w="1273" w:type="pct"/>
            <w:tcBorders>
              <w:top w:val="single" w:sz="6" w:space="0" w:color="000000"/>
              <w:left w:val="single" w:sz="6" w:space="0" w:color="000000"/>
              <w:bottom w:val="single" w:sz="6" w:space="0" w:color="000000"/>
              <w:right w:val="single" w:sz="6" w:space="0" w:color="000000"/>
            </w:tcBorders>
            <w:vAlign w:val="center"/>
          </w:tcPr>
          <w:p w14:paraId="7EDC3964"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/8865240</w:t>
              </w:r>
              <w:r>
                <w:rPr>
                  <w:rFonts w:ascii="Times New Roman" w:hAnsi="Times New Roman"/>
                  <w:color w:val="0000FF"/>
                  <w:u w:val="single"/>
                </w:rPr>
                <w:t>e</w:t>
              </w:r>
            </w:hyperlink>
          </w:p>
        </w:tc>
      </w:tr>
      <w:tr w:rsidR="001A6D29" w:rsidRPr="00213BF3" w14:paraId="381C9333"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3108765" w14:textId="77777777" w:rsidR="00236F34" w:rsidRDefault="00236F34" w:rsidP="001A6D29">
            <w:pPr>
              <w:widowControl w:val="0"/>
              <w:spacing w:after="0" w:line="240" w:lineRule="auto"/>
            </w:pPr>
            <w:r>
              <w:rPr>
                <w:rFonts w:ascii="Times New Roman" w:hAnsi="Times New Roman"/>
                <w:color w:val="000000"/>
                <w:sz w:val="24"/>
              </w:rPr>
              <w:t>27</w:t>
            </w:r>
          </w:p>
        </w:tc>
        <w:tc>
          <w:tcPr>
            <w:tcW w:w="2175" w:type="pct"/>
            <w:tcBorders>
              <w:top w:val="single" w:sz="6" w:space="0" w:color="000000"/>
              <w:left w:val="single" w:sz="6" w:space="0" w:color="000000"/>
              <w:bottom w:val="single" w:sz="6" w:space="0" w:color="000000"/>
              <w:right w:val="single" w:sz="6" w:space="0" w:color="000000"/>
            </w:tcBorders>
            <w:vAlign w:val="center"/>
          </w:tcPr>
          <w:p w14:paraId="3C270EA6" w14:textId="77777777" w:rsidR="00236F34" w:rsidRDefault="00236F34" w:rsidP="001A6D29">
            <w:pPr>
              <w:widowControl w:val="0"/>
              <w:spacing w:after="0" w:line="240" w:lineRule="auto"/>
            </w:pPr>
            <w:r>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396" w:type="pct"/>
            <w:tcBorders>
              <w:top w:val="single" w:sz="6" w:space="0" w:color="000000"/>
              <w:left w:val="single" w:sz="6" w:space="0" w:color="000000"/>
              <w:bottom w:val="single" w:sz="6" w:space="0" w:color="000000"/>
              <w:right w:val="single" w:sz="6" w:space="0" w:color="000000"/>
            </w:tcBorders>
            <w:vAlign w:val="center"/>
          </w:tcPr>
          <w:p w14:paraId="4169D1CB"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13A22A45"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F3C6485"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5AE918C8" w14:textId="73549230" w:rsidR="00236F34" w:rsidRDefault="00236F34" w:rsidP="001A6D29">
            <w:pPr>
              <w:widowControl w:val="0"/>
              <w:spacing w:after="0" w:line="240" w:lineRule="auto"/>
              <w:rPr>
                <w:lang w:val="ru-RU"/>
              </w:rPr>
            </w:pPr>
            <w:r>
              <w:rPr>
                <w:lang w:val="ru-RU"/>
              </w:rPr>
              <w:t>31.03</w:t>
            </w:r>
          </w:p>
        </w:tc>
        <w:tc>
          <w:tcPr>
            <w:tcW w:w="1273" w:type="pct"/>
            <w:tcBorders>
              <w:top w:val="single" w:sz="6" w:space="0" w:color="000000"/>
              <w:left w:val="single" w:sz="6" w:space="0" w:color="000000"/>
              <w:bottom w:val="single" w:sz="6" w:space="0" w:color="000000"/>
              <w:right w:val="single" w:sz="6" w:space="0" w:color="000000"/>
            </w:tcBorders>
            <w:vAlign w:val="center"/>
          </w:tcPr>
          <w:p w14:paraId="3B68A206"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/886525</w:t>
              </w:r>
              <w:r>
                <w:rPr>
                  <w:rFonts w:ascii="Times New Roman" w:hAnsi="Times New Roman"/>
                  <w:color w:val="0000FF"/>
                  <w:u w:val="single"/>
                </w:rPr>
                <w:t>b</w:t>
              </w:r>
              <w:r>
                <w:rPr>
                  <w:rFonts w:ascii="Times New Roman" w:hAnsi="Times New Roman"/>
                  <w:color w:val="0000FF"/>
                  <w:u w:val="single"/>
                  <w:lang w:val="ru-RU"/>
                </w:rPr>
                <w:t>2</w:t>
              </w:r>
            </w:hyperlink>
          </w:p>
        </w:tc>
      </w:tr>
      <w:tr w:rsidR="001A6D29" w:rsidRPr="00213BF3" w14:paraId="57B329F7"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B47EF42" w14:textId="77777777" w:rsidR="00236F34" w:rsidRDefault="00236F34" w:rsidP="001A6D29">
            <w:pPr>
              <w:widowControl w:val="0"/>
              <w:spacing w:after="0" w:line="240" w:lineRule="auto"/>
            </w:pPr>
            <w:r>
              <w:rPr>
                <w:rFonts w:ascii="Times New Roman" w:hAnsi="Times New Roman"/>
                <w:color w:val="000000"/>
                <w:sz w:val="24"/>
              </w:rPr>
              <w:t>28</w:t>
            </w:r>
          </w:p>
        </w:tc>
        <w:tc>
          <w:tcPr>
            <w:tcW w:w="2175" w:type="pct"/>
            <w:tcBorders>
              <w:top w:val="single" w:sz="6" w:space="0" w:color="000000"/>
              <w:left w:val="single" w:sz="6" w:space="0" w:color="000000"/>
              <w:bottom w:val="single" w:sz="6" w:space="0" w:color="000000"/>
              <w:right w:val="single" w:sz="6" w:space="0" w:color="000000"/>
            </w:tcBorders>
            <w:vAlign w:val="center"/>
          </w:tcPr>
          <w:p w14:paraId="51B287C0" w14:textId="77777777" w:rsidR="00236F34" w:rsidRDefault="00236F34" w:rsidP="001A6D29">
            <w:pPr>
              <w:widowControl w:val="0"/>
              <w:spacing w:after="0" w:line="240" w:lineRule="auto"/>
            </w:pPr>
            <w:r>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396" w:type="pct"/>
            <w:tcBorders>
              <w:top w:val="single" w:sz="6" w:space="0" w:color="000000"/>
              <w:left w:val="single" w:sz="6" w:space="0" w:color="000000"/>
              <w:bottom w:val="single" w:sz="6" w:space="0" w:color="000000"/>
              <w:right w:val="single" w:sz="6" w:space="0" w:color="000000"/>
            </w:tcBorders>
            <w:vAlign w:val="center"/>
          </w:tcPr>
          <w:p w14:paraId="490EA33F"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51998133"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8FE6F27"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23FAD4AE" w14:textId="0E7932A7" w:rsidR="00236F34" w:rsidRDefault="00236F34" w:rsidP="001A6D29">
            <w:pPr>
              <w:widowControl w:val="0"/>
              <w:spacing w:after="0" w:line="240" w:lineRule="auto"/>
              <w:rPr>
                <w:lang w:val="ru-RU"/>
              </w:rPr>
            </w:pPr>
            <w:r>
              <w:rPr>
                <w:lang w:val="ru-RU"/>
              </w:rPr>
              <w:t>07.04</w:t>
            </w:r>
          </w:p>
        </w:tc>
        <w:tc>
          <w:tcPr>
            <w:tcW w:w="1273" w:type="pct"/>
            <w:tcBorders>
              <w:top w:val="single" w:sz="6" w:space="0" w:color="000000"/>
              <w:left w:val="single" w:sz="6" w:space="0" w:color="000000"/>
              <w:bottom w:val="single" w:sz="6" w:space="0" w:color="000000"/>
              <w:right w:val="single" w:sz="6" w:space="0" w:color="000000"/>
            </w:tcBorders>
            <w:vAlign w:val="center"/>
          </w:tcPr>
          <w:p w14:paraId="68BDE2D0"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/88652724</w:t>
              </w:r>
            </w:hyperlink>
          </w:p>
        </w:tc>
      </w:tr>
      <w:tr w:rsidR="001A6D29" w:rsidRPr="00213BF3" w14:paraId="072FBD84"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F5DD1DC" w14:textId="77777777" w:rsidR="00236F34" w:rsidRDefault="00236F34" w:rsidP="001A6D29">
            <w:pPr>
              <w:widowControl w:val="0"/>
              <w:spacing w:after="0" w:line="240" w:lineRule="auto"/>
            </w:pPr>
            <w:r>
              <w:rPr>
                <w:rFonts w:ascii="Times New Roman" w:hAnsi="Times New Roman"/>
                <w:color w:val="000000"/>
                <w:sz w:val="24"/>
              </w:rPr>
              <w:t>29</w:t>
            </w:r>
          </w:p>
        </w:tc>
        <w:tc>
          <w:tcPr>
            <w:tcW w:w="2175" w:type="pct"/>
            <w:tcBorders>
              <w:top w:val="single" w:sz="6" w:space="0" w:color="000000"/>
              <w:left w:val="single" w:sz="6" w:space="0" w:color="000000"/>
              <w:bottom w:val="single" w:sz="6" w:space="0" w:color="000000"/>
              <w:right w:val="single" w:sz="6" w:space="0" w:color="000000"/>
            </w:tcBorders>
            <w:vAlign w:val="center"/>
          </w:tcPr>
          <w:p w14:paraId="1D489255" w14:textId="77777777" w:rsidR="00236F34" w:rsidRDefault="00236F34" w:rsidP="001A6D29">
            <w:pPr>
              <w:widowControl w:val="0"/>
              <w:spacing w:after="0" w:line="240" w:lineRule="auto"/>
              <w:rPr>
                <w:lang w:val="ru-RU"/>
              </w:rPr>
            </w:pPr>
            <w:r>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396" w:type="pct"/>
            <w:tcBorders>
              <w:top w:val="single" w:sz="6" w:space="0" w:color="000000"/>
              <w:left w:val="single" w:sz="6" w:space="0" w:color="000000"/>
              <w:bottom w:val="single" w:sz="6" w:space="0" w:color="000000"/>
              <w:right w:val="single" w:sz="6" w:space="0" w:color="000000"/>
            </w:tcBorders>
            <w:vAlign w:val="center"/>
          </w:tcPr>
          <w:p w14:paraId="04227D35"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A2A01D1"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894852A"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74C59F14" w14:textId="5A98E3D8" w:rsidR="00236F34" w:rsidRDefault="00236F34" w:rsidP="001A6D29">
            <w:pPr>
              <w:widowControl w:val="0"/>
              <w:spacing w:after="0" w:line="240" w:lineRule="auto"/>
              <w:rPr>
                <w:lang w:val="ru-RU"/>
              </w:rPr>
            </w:pPr>
            <w:r>
              <w:rPr>
                <w:lang w:val="ru-RU"/>
              </w:rPr>
              <w:t>14.04</w:t>
            </w:r>
          </w:p>
        </w:tc>
        <w:tc>
          <w:tcPr>
            <w:tcW w:w="1273" w:type="pct"/>
            <w:tcBorders>
              <w:top w:val="single" w:sz="6" w:space="0" w:color="000000"/>
              <w:left w:val="single" w:sz="6" w:space="0" w:color="000000"/>
              <w:bottom w:val="single" w:sz="6" w:space="0" w:color="000000"/>
              <w:right w:val="single" w:sz="6" w:space="0" w:color="000000"/>
            </w:tcBorders>
            <w:vAlign w:val="center"/>
          </w:tcPr>
          <w:p w14:paraId="5C74C829"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/88652972</w:t>
              </w:r>
            </w:hyperlink>
          </w:p>
        </w:tc>
      </w:tr>
      <w:tr w:rsidR="001A6D29" w:rsidRPr="00213BF3" w14:paraId="515E2333"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D8624A7" w14:textId="77777777" w:rsidR="00236F34" w:rsidRDefault="00236F34" w:rsidP="001A6D29">
            <w:pPr>
              <w:widowControl w:val="0"/>
              <w:spacing w:after="0" w:line="240" w:lineRule="auto"/>
            </w:pPr>
            <w:r>
              <w:rPr>
                <w:rFonts w:ascii="Times New Roman" w:hAnsi="Times New Roman"/>
                <w:color w:val="000000"/>
                <w:sz w:val="24"/>
              </w:rPr>
              <w:t>30</w:t>
            </w:r>
          </w:p>
        </w:tc>
        <w:tc>
          <w:tcPr>
            <w:tcW w:w="2175" w:type="pct"/>
            <w:tcBorders>
              <w:top w:val="single" w:sz="6" w:space="0" w:color="000000"/>
              <w:left w:val="single" w:sz="6" w:space="0" w:color="000000"/>
              <w:bottom w:val="single" w:sz="6" w:space="0" w:color="000000"/>
              <w:right w:val="single" w:sz="6" w:space="0" w:color="000000"/>
            </w:tcBorders>
            <w:vAlign w:val="center"/>
          </w:tcPr>
          <w:p w14:paraId="2E39013F" w14:textId="77777777" w:rsidR="00236F34" w:rsidRDefault="00236F34" w:rsidP="001A6D29">
            <w:pPr>
              <w:widowControl w:val="0"/>
              <w:spacing w:after="0" w:line="240" w:lineRule="auto"/>
              <w:rPr>
                <w:lang w:val="ru-RU"/>
              </w:rPr>
            </w:pPr>
            <w:r>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396" w:type="pct"/>
            <w:tcBorders>
              <w:top w:val="single" w:sz="6" w:space="0" w:color="000000"/>
              <w:left w:val="single" w:sz="6" w:space="0" w:color="000000"/>
              <w:bottom w:val="single" w:sz="6" w:space="0" w:color="000000"/>
              <w:right w:val="single" w:sz="6" w:space="0" w:color="000000"/>
            </w:tcBorders>
            <w:vAlign w:val="center"/>
          </w:tcPr>
          <w:p w14:paraId="5BF19AE9"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5ED0D25B"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C22D49D"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2F433F90" w14:textId="3669B1A2" w:rsidR="00236F34" w:rsidRDefault="00236F34" w:rsidP="001A6D29">
            <w:pPr>
              <w:widowControl w:val="0"/>
              <w:spacing w:after="0" w:line="240" w:lineRule="auto"/>
              <w:rPr>
                <w:lang w:val="ru-RU"/>
              </w:rPr>
            </w:pPr>
            <w:r>
              <w:rPr>
                <w:lang w:val="ru-RU"/>
              </w:rPr>
              <w:t>21.04</w:t>
            </w:r>
          </w:p>
        </w:tc>
        <w:tc>
          <w:tcPr>
            <w:tcW w:w="1273" w:type="pct"/>
            <w:tcBorders>
              <w:top w:val="single" w:sz="6" w:space="0" w:color="000000"/>
              <w:left w:val="single" w:sz="6" w:space="0" w:color="000000"/>
              <w:bottom w:val="single" w:sz="6" w:space="0" w:color="000000"/>
              <w:right w:val="single" w:sz="6" w:space="0" w:color="000000"/>
            </w:tcBorders>
            <w:vAlign w:val="center"/>
          </w:tcPr>
          <w:p w14:paraId="41EA3774"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bf</w:t>
              </w:r>
              <w:r>
                <w:rPr>
                  <w:rFonts w:ascii="Times New Roman" w:hAnsi="Times New Roman"/>
                  <w:color w:val="0000FF"/>
                  <w:u w:val="single"/>
                  <w:lang w:val="ru-RU"/>
                </w:rPr>
                <w:t>2</w:t>
              </w:r>
            </w:hyperlink>
          </w:p>
        </w:tc>
      </w:tr>
      <w:tr w:rsidR="001A6D29" w:rsidRPr="00213BF3" w14:paraId="7B2525A6"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3792F00" w14:textId="77777777" w:rsidR="00236F34" w:rsidRDefault="00236F34" w:rsidP="001A6D29">
            <w:pPr>
              <w:widowControl w:val="0"/>
              <w:spacing w:after="0" w:line="240" w:lineRule="auto"/>
            </w:pPr>
            <w:r>
              <w:rPr>
                <w:rFonts w:ascii="Times New Roman" w:hAnsi="Times New Roman"/>
                <w:color w:val="000000"/>
                <w:sz w:val="24"/>
              </w:rPr>
              <w:t>31</w:t>
            </w:r>
          </w:p>
        </w:tc>
        <w:tc>
          <w:tcPr>
            <w:tcW w:w="2175" w:type="pct"/>
            <w:tcBorders>
              <w:top w:val="single" w:sz="6" w:space="0" w:color="000000"/>
              <w:left w:val="single" w:sz="6" w:space="0" w:color="000000"/>
              <w:bottom w:val="single" w:sz="6" w:space="0" w:color="000000"/>
              <w:right w:val="single" w:sz="6" w:space="0" w:color="000000"/>
            </w:tcBorders>
            <w:vAlign w:val="center"/>
          </w:tcPr>
          <w:p w14:paraId="7B0CD3CF" w14:textId="77777777" w:rsidR="00236F34" w:rsidRDefault="00236F34" w:rsidP="001A6D29">
            <w:pPr>
              <w:widowControl w:val="0"/>
              <w:spacing w:after="0" w:line="240" w:lineRule="auto"/>
            </w:pPr>
            <w:r>
              <w:rPr>
                <w:rFonts w:ascii="Times New Roman" w:hAnsi="Times New Roman"/>
                <w:color w:val="000000"/>
                <w:sz w:val="24"/>
              </w:rPr>
              <w:t>Человек и литосфера</w:t>
            </w:r>
          </w:p>
        </w:tc>
        <w:tc>
          <w:tcPr>
            <w:tcW w:w="396" w:type="pct"/>
            <w:tcBorders>
              <w:top w:val="single" w:sz="6" w:space="0" w:color="000000"/>
              <w:left w:val="single" w:sz="6" w:space="0" w:color="000000"/>
              <w:bottom w:val="single" w:sz="6" w:space="0" w:color="000000"/>
              <w:right w:val="single" w:sz="6" w:space="0" w:color="000000"/>
            </w:tcBorders>
            <w:vAlign w:val="center"/>
          </w:tcPr>
          <w:p w14:paraId="3626B0F9"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05601534"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21A3013"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51B32DFB" w14:textId="0FD0575D" w:rsidR="00236F34" w:rsidRDefault="00236F34" w:rsidP="001A6D29">
            <w:pPr>
              <w:widowControl w:val="0"/>
              <w:spacing w:after="0" w:line="240" w:lineRule="auto"/>
              <w:rPr>
                <w:lang w:val="ru-RU"/>
              </w:rPr>
            </w:pPr>
            <w:r>
              <w:rPr>
                <w:lang w:val="ru-RU"/>
              </w:rPr>
              <w:t>28.04</w:t>
            </w:r>
          </w:p>
        </w:tc>
        <w:tc>
          <w:tcPr>
            <w:tcW w:w="1273" w:type="pct"/>
            <w:tcBorders>
              <w:top w:val="single" w:sz="6" w:space="0" w:color="000000"/>
              <w:left w:val="single" w:sz="6" w:space="0" w:color="000000"/>
              <w:bottom w:val="single" w:sz="6" w:space="0" w:color="000000"/>
              <w:right w:val="single" w:sz="6" w:space="0" w:color="000000"/>
            </w:tcBorders>
            <w:vAlign w:val="center"/>
          </w:tcPr>
          <w:p w14:paraId="61F7D14B"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d</w:t>
              </w:r>
              <w:r>
                <w:rPr>
                  <w:rFonts w:ascii="Times New Roman" w:hAnsi="Times New Roman"/>
                  <w:color w:val="0000FF"/>
                  <w:u w:val="single"/>
                  <w:lang w:val="ru-RU"/>
                </w:rPr>
                <w:t>50</w:t>
              </w:r>
            </w:hyperlink>
          </w:p>
        </w:tc>
      </w:tr>
      <w:tr w:rsidR="001A6D29" w:rsidRPr="00213BF3" w14:paraId="21A2939F"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B2257BA" w14:textId="77777777" w:rsidR="00236F34" w:rsidRDefault="00236F34" w:rsidP="001A6D29">
            <w:pPr>
              <w:widowControl w:val="0"/>
              <w:spacing w:after="0" w:line="240" w:lineRule="auto"/>
            </w:pPr>
            <w:r>
              <w:rPr>
                <w:rFonts w:ascii="Times New Roman" w:hAnsi="Times New Roman"/>
                <w:color w:val="000000"/>
                <w:sz w:val="24"/>
              </w:rPr>
              <w:t>32</w:t>
            </w:r>
          </w:p>
        </w:tc>
        <w:tc>
          <w:tcPr>
            <w:tcW w:w="2175" w:type="pct"/>
            <w:tcBorders>
              <w:top w:val="single" w:sz="6" w:space="0" w:color="000000"/>
              <w:left w:val="single" w:sz="6" w:space="0" w:color="000000"/>
              <w:bottom w:val="single" w:sz="6" w:space="0" w:color="000000"/>
              <w:right w:val="single" w:sz="6" w:space="0" w:color="000000"/>
            </w:tcBorders>
            <w:vAlign w:val="center"/>
          </w:tcPr>
          <w:p w14:paraId="4F8C4F50" w14:textId="77777777" w:rsidR="00236F34" w:rsidRDefault="00236F34" w:rsidP="001A6D29">
            <w:pPr>
              <w:widowControl w:val="0"/>
              <w:spacing w:after="0" w:line="240" w:lineRule="auto"/>
              <w:rPr>
                <w:rFonts w:ascii="Times New Roman" w:hAnsi="Times New Roman"/>
                <w:color w:val="000000"/>
                <w:sz w:val="24"/>
                <w:lang w:val="ru-RU"/>
              </w:rPr>
            </w:pPr>
            <w:r>
              <w:rPr>
                <w:rFonts w:ascii="Times New Roman" w:hAnsi="Times New Roman"/>
                <w:color w:val="000000"/>
                <w:sz w:val="24"/>
                <w:lang w:val="ru-RU"/>
              </w:rPr>
              <w:t>Рельеф дна Мирового океана. Острова, их типы по происхождению</w:t>
            </w:r>
          </w:p>
          <w:p w14:paraId="54CB9A9C" w14:textId="77777777" w:rsidR="00236F34" w:rsidRDefault="00236F34" w:rsidP="001A6D29">
            <w:pPr>
              <w:widowControl w:val="0"/>
              <w:spacing w:after="0" w:line="240" w:lineRule="auto"/>
              <w:rPr>
                <w:rFonts w:ascii="Times New Roman" w:hAnsi="Times New Roman"/>
                <w:color w:val="000000"/>
                <w:sz w:val="24"/>
                <w:lang w:val="ru-RU"/>
              </w:rPr>
            </w:pPr>
          </w:p>
          <w:p w14:paraId="21F737C1" w14:textId="77777777" w:rsidR="00236F34" w:rsidRDefault="00236F34" w:rsidP="001A6D29">
            <w:pPr>
              <w:widowControl w:val="0"/>
              <w:spacing w:after="0" w:line="240" w:lineRule="auto"/>
              <w:rPr>
                <w:rFonts w:ascii="Times New Roman" w:hAnsi="Times New Roman"/>
                <w:color w:val="000000"/>
                <w:sz w:val="24"/>
                <w:lang w:val="ru-RU"/>
              </w:rPr>
            </w:pPr>
          </w:p>
          <w:p w14:paraId="24229BDD" w14:textId="77777777" w:rsidR="00236F34" w:rsidRDefault="00236F34" w:rsidP="001A6D29">
            <w:pPr>
              <w:widowControl w:val="0"/>
              <w:spacing w:after="0" w:line="240" w:lineRule="auto"/>
              <w:rPr>
                <w:lang w:val="ru-RU"/>
              </w:rPr>
            </w:pPr>
          </w:p>
        </w:tc>
        <w:tc>
          <w:tcPr>
            <w:tcW w:w="396" w:type="pct"/>
            <w:tcBorders>
              <w:top w:val="single" w:sz="6" w:space="0" w:color="000000"/>
              <w:left w:val="single" w:sz="6" w:space="0" w:color="000000"/>
              <w:bottom w:val="single" w:sz="6" w:space="0" w:color="000000"/>
              <w:right w:val="single" w:sz="6" w:space="0" w:color="000000"/>
            </w:tcBorders>
            <w:vAlign w:val="center"/>
          </w:tcPr>
          <w:p w14:paraId="5EC24254"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5D777092"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A268BFF"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43D59240" w14:textId="46B45783" w:rsidR="00236F34" w:rsidRDefault="00236F34" w:rsidP="001A6D29">
            <w:pPr>
              <w:widowControl w:val="0"/>
              <w:spacing w:after="0" w:line="240" w:lineRule="auto"/>
              <w:rPr>
                <w:lang w:val="ru-RU"/>
              </w:rPr>
            </w:pPr>
            <w:r>
              <w:rPr>
                <w:lang w:val="ru-RU"/>
              </w:rPr>
              <w:t>05.05</w:t>
            </w:r>
          </w:p>
        </w:tc>
        <w:tc>
          <w:tcPr>
            <w:tcW w:w="1273" w:type="pct"/>
            <w:tcBorders>
              <w:top w:val="single" w:sz="6" w:space="0" w:color="000000"/>
              <w:left w:val="single" w:sz="6" w:space="0" w:color="000000"/>
              <w:bottom w:val="single" w:sz="6" w:space="0" w:color="000000"/>
              <w:right w:val="single" w:sz="6" w:space="0" w:color="000000"/>
            </w:tcBorders>
            <w:vAlign w:val="center"/>
          </w:tcPr>
          <w:p w14:paraId="73586834"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e</w:t>
              </w:r>
              <w:r>
                <w:rPr>
                  <w:rFonts w:ascii="Times New Roman" w:hAnsi="Times New Roman"/>
                  <w:color w:val="0000FF"/>
                  <w:u w:val="single"/>
                  <w:lang w:val="ru-RU"/>
                </w:rPr>
                <w:t>68</w:t>
              </w:r>
            </w:hyperlink>
          </w:p>
        </w:tc>
      </w:tr>
      <w:tr w:rsidR="001A6D29" w14:paraId="24D48622"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505F0A2" w14:textId="77777777" w:rsidR="00236F34" w:rsidRDefault="00236F34" w:rsidP="001A6D29">
            <w:pPr>
              <w:widowControl w:val="0"/>
              <w:spacing w:after="0" w:line="240" w:lineRule="auto"/>
            </w:pPr>
            <w:r>
              <w:rPr>
                <w:rFonts w:ascii="Times New Roman" w:hAnsi="Times New Roman"/>
                <w:color w:val="000000"/>
                <w:sz w:val="24"/>
              </w:rPr>
              <w:t>33</w:t>
            </w:r>
          </w:p>
        </w:tc>
        <w:tc>
          <w:tcPr>
            <w:tcW w:w="2175" w:type="pct"/>
            <w:tcBorders>
              <w:top w:val="single" w:sz="6" w:space="0" w:color="000000"/>
              <w:left w:val="single" w:sz="6" w:space="0" w:color="000000"/>
              <w:bottom w:val="single" w:sz="6" w:space="0" w:color="000000"/>
              <w:right w:val="single" w:sz="6" w:space="0" w:color="000000"/>
            </w:tcBorders>
            <w:vAlign w:val="center"/>
          </w:tcPr>
          <w:p w14:paraId="7FED67B1" w14:textId="0FE7CEAA" w:rsidR="00236F34" w:rsidRDefault="00AC5CBE" w:rsidP="001A6D29">
            <w:pPr>
              <w:widowControl w:val="0"/>
              <w:spacing w:after="0" w:line="240" w:lineRule="auto"/>
              <w:rPr>
                <w:lang w:val="ru-RU"/>
              </w:rPr>
            </w:pPr>
            <w:r>
              <w:rPr>
                <w:rFonts w:ascii="Times New Roman" w:hAnsi="Times New Roman"/>
                <w:color w:val="000000"/>
                <w:sz w:val="24"/>
                <w:lang w:val="ru-RU"/>
              </w:rPr>
              <w:t>Итоговая работа по курсу географии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51AFE06B"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63415118" w14:textId="77777777" w:rsidR="00236F34" w:rsidRDefault="00236F34" w:rsidP="001A6D29">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5BD0F8F5" w14:textId="77777777" w:rsidR="00236F34" w:rsidRDefault="00236F34" w:rsidP="001A6D29">
            <w:pPr>
              <w:widowControl w:val="0"/>
              <w:spacing w:after="0" w:line="240" w:lineRule="auto"/>
              <w:jc w:val="center"/>
            </w:pPr>
          </w:p>
        </w:tc>
        <w:tc>
          <w:tcPr>
            <w:tcW w:w="370" w:type="pct"/>
            <w:tcBorders>
              <w:top w:val="single" w:sz="6" w:space="0" w:color="000000"/>
              <w:left w:val="single" w:sz="6" w:space="0" w:color="000000"/>
              <w:bottom w:val="single" w:sz="6" w:space="0" w:color="000000"/>
              <w:right w:val="single" w:sz="6" w:space="0" w:color="000000"/>
            </w:tcBorders>
            <w:vAlign w:val="center"/>
          </w:tcPr>
          <w:p w14:paraId="7AEBB6C7" w14:textId="0F8E166F" w:rsidR="00236F34" w:rsidRDefault="00236F34" w:rsidP="001A6D29">
            <w:pPr>
              <w:widowControl w:val="0"/>
              <w:spacing w:after="0" w:line="240" w:lineRule="auto"/>
              <w:rPr>
                <w:lang w:val="ru-RU"/>
              </w:rPr>
            </w:pPr>
            <w:r>
              <w:rPr>
                <w:lang w:val="ru-RU"/>
              </w:rPr>
              <w:t>12.05</w:t>
            </w:r>
          </w:p>
        </w:tc>
        <w:tc>
          <w:tcPr>
            <w:tcW w:w="1273" w:type="pct"/>
            <w:tcBorders>
              <w:top w:val="single" w:sz="6" w:space="0" w:color="000000"/>
              <w:left w:val="single" w:sz="6" w:space="0" w:color="000000"/>
              <w:bottom w:val="single" w:sz="6" w:space="0" w:color="000000"/>
              <w:right w:val="single" w:sz="6" w:space="0" w:color="000000"/>
            </w:tcBorders>
            <w:vAlign w:val="center"/>
          </w:tcPr>
          <w:p w14:paraId="3FCFE016" w14:textId="77777777" w:rsidR="00236F34" w:rsidRDefault="00236F34" w:rsidP="001A6D29">
            <w:pPr>
              <w:widowControl w:val="0"/>
              <w:spacing w:after="0" w:line="240" w:lineRule="auto"/>
            </w:pPr>
          </w:p>
        </w:tc>
      </w:tr>
      <w:tr w:rsidR="001A6D29" w:rsidRPr="00213BF3" w14:paraId="0DB1F8AB" w14:textId="77777777" w:rsidTr="001A6D29">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82A8D8A" w14:textId="77777777" w:rsidR="00236F34" w:rsidRDefault="00236F34" w:rsidP="001A6D29">
            <w:pPr>
              <w:widowControl w:val="0"/>
              <w:spacing w:after="0" w:line="240" w:lineRule="auto"/>
            </w:pPr>
            <w:r>
              <w:rPr>
                <w:rFonts w:ascii="Times New Roman" w:hAnsi="Times New Roman"/>
                <w:color w:val="000000"/>
                <w:sz w:val="24"/>
              </w:rPr>
              <w:t>34</w:t>
            </w:r>
          </w:p>
        </w:tc>
        <w:tc>
          <w:tcPr>
            <w:tcW w:w="2175" w:type="pct"/>
            <w:tcBorders>
              <w:top w:val="single" w:sz="6" w:space="0" w:color="000000"/>
              <w:left w:val="single" w:sz="6" w:space="0" w:color="000000"/>
              <w:bottom w:val="single" w:sz="6" w:space="0" w:color="000000"/>
              <w:right w:val="single" w:sz="6" w:space="0" w:color="000000"/>
            </w:tcBorders>
            <w:vAlign w:val="center"/>
          </w:tcPr>
          <w:p w14:paraId="638489AC" w14:textId="77777777" w:rsidR="00236F34" w:rsidRDefault="00236F34" w:rsidP="001A6D29">
            <w:pPr>
              <w:widowControl w:val="0"/>
              <w:spacing w:after="0" w:line="240" w:lineRule="auto"/>
              <w:rPr>
                <w:lang w:val="ru-RU"/>
              </w:rPr>
            </w:pPr>
            <w:r>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396" w:type="pct"/>
            <w:tcBorders>
              <w:top w:val="single" w:sz="6" w:space="0" w:color="000000"/>
              <w:left w:val="single" w:sz="6" w:space="0" w:color="000000"/>
              <w:bottom w:val="single" w:sz="6" w:space="0" w:color="000000"/>
              <w:right w:val="single" w:sz="6" w:space="0" w:color="000000"/>
            </w:tcBorders>
            <w:vAlign w:val="center"/>
          </w:tcPr>
          <w:p w14:paraId="6EA28192"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6B51A211" w14:textId="77777777" w:rsidR="00236F34" w:rsidRDefault="00236F34" w:rsidP="001A6D29">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5C352E6" w14:textId="77777777" w:rsidR="00236F34" w:rsidRDefault="00236F34" w:rsidP="001A6D29">
            <w:pPr>
              <w:widowControl w:val="0"/>
              <w:spacing w:after="0" w:line="240" w:lineRule="auto"/>
              <w:jc w:val="center"/>
            </w:pPr>
            <w:r>
              <w:rPr>
                <w:rFonts w:ascii="Times New Roman" w:hAnsi="Times New Roman"/>
                <w:color w:val="000000"/>
                <w:sz w:val="24"/>
              </w:rPr>
              <w:t xml:space="preserve"> 0.5</w:t>
            </w:r>
          </w:p>
        </w:tc>
        <w:tc>
          <w:tcPr>
            <w:tcW w:w="370" w:type="pct"/>
            <w:tcBorders>
              <w:top w:val="single" w:sz="6" w:space="0" w:color="000000"/>
              <w:left w:val="single" w:sz="6" w:space="0" w:color="000000"/>
              <w:bottom w:val="single" w:sz="6" w:space="0" w:color="000000"/>
              <w:right w:val="single" w:sz="6" w:space="0" w:color="000000"/>
            </w:tcBorders>
            <w:vAlign w:val="center"/>
          </w:tcPr>
          <w:p w14:paraId="21500A9D" w14:textId="58FF4BA2" w:rsidR="00236F34" w:rsidRDefault="00236F34" w:rsidP="001A6D29">
            <w:pPr>
              <w:widowControl w:val="0"/>
              <w:spacing w:after="0" w:line="240" w:lineRule="auto"/>
              <w:rPr>
                <w:lang w:val="ru-RU"/>
              </w:rPr>
            </w:pPr>
            <w:r>
              <w:rPr>
                <w:lang w:val="ru-RU"/>
              </w:rPr>
              <w:t>19.05</w:t>
            </w:r>
          </w:p>
        </w:tc>
        <w:tc>
          <w:tcPr>
            <w:tcW w:w="1273" w:type="pct"/>
            <w:tcBorders>
              <w:top w:val="single" w:sz="6" w:space="0" w:color="000000"/>
              <w:left w:val="single" w:sz="6" w:space="0" w:color="000000"/>
              <w:bottom w:val="single" w:sz="6" w:space="0" w:color="000000"/>
              <w:right w:val="single" w:sz="6" w:space="0" w:color="000000"/>
            </w:tcBorders>
            <w:vAlign w:val="center"/>
          </w:tcPr>
          <w:p w14:paraId="16B3E056" w14:textId="77777777" w:rsidR="00236F34" w:rsidRDefault="00236F34" w:rsidP="001A6D29">
            <w:pPr>
              <w:widowControl w:val="0"/>
              <w:spacing w:after="0" w:line="240" w:lineRule="auto"/>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w:t>
              </w:r>
            </w:hyperlink>
          </w:p>
        </w:tc>
      </w:tr>
      <w:tr w:rsidR="001A6D29" w14:paraId="6BAF342C" w14:textId="77777777" w:rsidTr="001A6D29">
        <w:trPr>
          <w:trHeight w:val="144"/>
        </w:trPr>
        <w:tc>
          <w:tcPr>
            <w:tcW w:w="2434" w:type="pct"/>
            <w:gridSpan w:val="2"/>
            <w:tcBorders>
              <w:top w:val="single" w:sz="6" w:space="0" w:color="000000"/>
              <w:left w:val="single" w:sz="6" w:space="0" w:color="000000"/>
              <w:bottom w:val="single" w:sz="6" w:space="0" w:color="000000"/>
              <w:right w:val="single" w:sz="6" w:space="0" w:color="000000"/>
            </w:tcBorders>
            <w:vAlign w:val="center"/>
          </w:tcPr>
          <w:p w14:paraId="7F9D7F26" w14:textId="77777777" w:rsidR="00236F34" w:rsidRDefault="00236F34" w:rsidP="001A6D29">
            <w:pPr>
              <w:widowControl w:val="0"/>
              <w:spacing w:after="0" w:line="240" w:lineRule="auto"/>
              <w:rPr>
                <w:lang w:val="ru-RU"/>
              </w:rPr>
            </w:pPr>
            <w:r>
              <w:rPr>
                <w:rFonts w:ascii="Times New Roman" w:hAnsi="Times New Roman"/>
                <w:color w:val="000000"/>
                <w:sz w:val="24"/>
                <w:lang w:val="ru-RU"/>
              </w:rPr>
              <w:t>ОБЩЕЕ КОЛИЧЕСТВО ЧАСОВ ПО ПРОГРАММЕ</w:t>
            </w:r>
          </w:p>
        </w:tc>
        <w:tc>
          <w:tcPr>
            <w:tcW w:w="396" w:type="pct"/>
            <w:tcBorders>
              <w:top w:val="single" w:sz="6" w:space="0" w:color="000000"/>
              <w:left w:val="single" w:sz="6" w:space="0" w:color="000000"/>
              <w:bottom w:val="single" w:sz="6" w:space="0" w:color="000000"/>
              <w:right w:val="single" w:sz="6" w:space="0" w:color="000000"/>
            </w:tcBorders>
            <w:vAlign w:val="center"/>
          </w:tcPr>
          <w:p w14:paraId="5823DC80" w14:textId="77777777" w:rsidR="00236F34" w:rsidRDefault="00236F34" w:rsidP="001A6D29">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264" w:type="pct"/>
            <w:tcBorders>
              <w:top w:val="single" w:sz="6" w:space="0" w:color="000000"/>
              <w:left w:val="single" w:sz="6" w:space="0" w:color="000000"/>
              <w:bottom w:val="single" w:sz="6" w:space="0" w:color="000000"/>
              <w:right w:val="single" w:sz="6" w:space="0" w:color="000000"/>
            </w:tcBorders>
            <w:vAlign w:val="center"/>
          </w:tcPr>
          <w:p w14:paraId="72CEF28A" w14:textId="77777777" w:rsidR="00236F34" w:rsidRDefault="00236F34" w:rsidP="001A6D29">
            <w:pPr>
              <w:widowControl w:val="0"/>
              <w:spacing w:after="0" w:line="240" w:lineRule="auto"/>
              <w:jc w:val="center"/>
            </w:pPr>
            <w:r>
              <w:rPr>
                <w:rFonts w:ascii="Times New Roman" w:hAnsi="Times New Roman"/>
                <w:color w:val="000000"/>
                <w:sz w:val="24"/>
              </w:rPr>
              <w:t xml:space="preserve"> 1.5</w:t>
            </w:r>
          </w:p>
        </w:tc>
        <w:tc>
          <w:tcPr>
            <w:tcW w:w="264" w:type="pct"/>
            <w:tcBorders>
              <w:top w:val="single" w:sz="6" w:space="0" w:color="000000"/>
              <w:left w:val="single" w:sz="6" w:space="0" w:color="000000"/>
              <w:bottom w:val="single" w:sz="6" w:space="0" w:color="000000"/>
              <w:right w:val="single" w:sz="6" w:space="0" w:color="000000"/>
            </w:tcBorders>
            <w:vAlign w:val="center"/>
          </w:tcPr>
          <w:p w14:paraId="083B8263" w14:textId="77777777" w:rsidR="00236F34" w:rsidRDefault="00236F34" w:rsidP="001A6D29">
            <w:pPr>
              <w:widowControl w:val="0"/>
              <w:spacing w:after="0" w:line="240" w:lineRule="auto"/>
              <w:jc w:val="center"/>
            </w:pPr>
            <w:r>
              <w:rPr>
                <w:rFonts w:ascii="Times New Roman" w:hAnsi="Times New Roman"/>
                <w:color w:val="000000"/>
                <w:sz w:val="24"/>
              </w:rPr>
              <w:t xml:space="preserve"> 5</w:t>
            </w:r>
          </w:p>
        </w:tc>
        <w:tc>
          <w:tcPr>
            <w:tcW w:w="1643" w:type="pct"/>
            <w:gridSpan w:val="2"/>
            <w:tcBorders>
              <w:top w:val="single" w:sz="6" w:space="0" w:color="000000"/>
              <w:left w:val="single" w:sz="6" w:space="0" w:color="000000"/>
              <w:bottom w:val="single" w:sz="6" w:space="0" w:color="000000"/>
              <w:right w:val="single" w:sz="6" w:space="0" w:color="000000"/>
            </w:tcBorders>
            <w:vAlign w:val="center"/>
          </w:tcPr>
          <w:p w14:paraId="6E05B2F4" w14:textId="77777777" w:rsidR="00236F34" w:rsidRDefault="00236F34" w:rsidP="001A6D29">
            <w:pPr>
              <w:widowControl w:val="0"/>
              <w:spacing w:after="0" w:line="240" w:lineRule="auto"/>
            </w:pPr>
          </w:p>
        </w:tc>
      </w:tr>
    </w:tbl>
    <w:p w14:paraId="3B716DCD" w14:textId="77777777" w:rsidR="00236F34" w:rsidRDefault="00236F34" w:rsidP="00213BF3">
      <w:pPr>
        <w:spacing w:after="0" w:line="240" w:lineRule="auto"/>
        <w:sectPr w:rsidR="00236F34" w:rsidSect="001A6D29">
          <w:pgSz w:w="11906" w:h="16383"/>
          <w:pgMar w:top="567" w:right="567" w:bottom="567" w:left="567" w:header="0" w:footer="0" w:gutter="0"/>
          <w:cols w:space="720"/>
          <w:formProt w:val="0"/>
          <w:docGrid w:linePitch="100" w:charSpace="8192"/>
        </w:sectPr>
      </w:pPr>
    </w:p>
    <w:p w14:paraId="4C4A70FC" w14:textId="77777777" w:rsidR="001A6D29" w:rsidRDefault="001A6D29">
      <w:pPr>
        <w:suppressAutoHyphens w:val="0"/>
        <w:spacing w:after="160" w:line="259" w:lineRule="auto"/>
        <w:rPr>
          <w:rFonts w:ascii="Times New Roman" w:hAnsi="Times New Roman"/>
          <w:b/>
          <w:color w:val="000000"/>
          <w:sz w:val="28"/>
        </w:rPr>
      </w:pPr>
      <w:r>
        <w:rPr>
          <w:rFonts w:ascii="Times New Roman" w:hAnsi="Times New Roman"/>
          <w:b/>
          <w:color w:val="000000"/>
          <w:sz w:val="28"/>
        </w:rPr>
        <w:br w:type="page"/>
      </w:r>
    </w:p>
    <w:p w14:paraId="098E2805" w14:textId="127C7969" w:rsidR="00236F34" w:rsidRDefault="00236F34" w:rsidP="00213BF3">
      <w:pPr>
        <w:spacing w:after="0" w:line="240" w:lineRule="auto"/>
        <w:ind w:left="120"/>
      </w:pPr>
      <w:r>
        <w:rPr>
          <w:rFonts w:ascii="Times New Roman" w:hAnsi="Times New Roman"/>
          <w:b/>
          <w:color w:val="000000"/>
          <w:sz w:val="28"/>
        </w:rPr>
        <w:t xml:space="preserve"> 6 КЛАСС </w:t>
      </w:r>
    </w:p>
    <w:tbl>
      <w:tblPr>
        <w:tblW w:w="5000" w:type="pct"/>
        <w:tblLayout w:type="fixed"/>
        <w:tblCellMar>
          <w:top w:w="50" w:type="dxa"/>
          <w:left w:w="100" w:type="dxa"/>
        </w:tblCellMar>
        <w:tblLook w:val="04A0" w:firstRow="1" w:lastRow="0" w:firstColumn="1" w:lastColumn="0" w:noHBand="0" w:noVBand="1"/>
      </w:tblPr>
      <w:tblGrid>
        <w:gridCol w:w="559"/>
        <w:gridCol w:w="4677"/>
        <w:gridCol w:w="852"/>
        <w:gridCol w:w="566"/>
        <w:gridCol w:w="570"/>
        <w:gridCol w:w="852"/>
        <w:gridCol w:w="2680"/>
      </w:tblGrid>
      <w:tr w:rsidR="001A5FD2" w14:paraId="34BBA14E" w14:textId="77777777" w:rsidTr="001A5FD2">
        <w:trPr>
          <w:trHeight w:val="144"/>
        </w:trPr>
        <w:tc>
          <w:tcPr>
            <w:tcW w:w="260" w:type="pct"/>
            <w:vMerge w:val="restart"/>
            <w:tcBorders>
              <w:top w:val="single" w:sz="6" w:space="0" w:color="000000"/>
              <w:left w:val="single" w:sz="6" w:space="0" w:color="000000"/>
              <w:bottom w:val="single" w:sz="6" w:space="0" w:color="000000"/>
              <w:right w:val="single" w:sz="6" w:space="0" w:color="000000"/>
            </w:tcBorders>
            <w:vAlign w:val="center"/>
          </w:tcPr>
          <w:p w14:paraId="2DA1F36D" w14:textId="77777777" w:rsidR="00236F34" w:rsidRDefault="00236F34" w:rsidP="001A5FD2">
            <w:pPr>
              <w:widowControl w:val="0"/>
              <w:spacing w:after="0" w:line="240" w:lineRule="auto"/>
            </w:pPr>
            <w:r>
              <w:rPr>
                <w:rFonts w:ascii="Times New Roman" w:hAnsi="Times New Roman"/>
                <w:b/>
                <w:color w:val="000000"/>
                <w:sz w:val="24"/>
              </w:rPr>
              <w:t>№ п/п</w:t>
            </w:r>
          </w:p>
          <w:p w14:paraId="39046B7F" w14:textId="77777777" w:rsidR="00236F34" w:rsidRDefault="00236F34" w:rsidP="001A5FD2">
            <w:pPr>
              <w:widowControl w:val="0"/>
              <w:spacing w:after="0" w:line="240" w:lineRule="auto"/>
            </w:pPr>
          </w:p>
        </w:tc>
        <w:tc>
          <w:tcPr>
            <w:tcW w:w="2174" w:type="pct"/>
            <w:vMerge w:val="restart"/>
            <w:tcBorders>
              <w:top w:val="single" w:sz="6" w:space="0" w:color="000000"/>
              <w:left w:val="single" w:sz="6" w:space="0" w:color="000000"/>
              <w:bottom w:val="single" w:sz="6" w:space="0" w:color="000000"/>
              <w:right w:val="single" w:sz="6" w:space="0" w:color="000000"/>
            </w:tcBorders>
            <w:vAlign w:val="center"/>
          </w:tcPr>
          <w:p w14:paraId="799CCB3D" w14:textId="77777777" w:rsidR="00236F34" w:rsidRDefault="00236F34" w:rsidP="001A5FD2">
            <w:pPr>
              <w:widowControl w:val="0"/>
              <w:spacing w:after="0" w:line="240" w:lineRule="auto"/>
            </w:pPr>
            <w:r>
              <w:rPr>
                <w:rFonts w:ascii="Times New Roman" w:hAnsi="Times New Roman"/>
                <w:b/>
                <w:color w:val="000000"/>
                <w:sz w:val="24"/>
              </w:rPr>
              <w:t>Тема урока</w:t>
            </w:r>
          </w:p>
          <w:p w14:paraId="0F2DD6C7" w14:textId="77777777" w:rsidR="00236F34" w:rsidRDefault="00236F34" w:rsidP="001A5FD2">
            <w:pPr>
              <w:widowControl w:val="0"/>
              <w:spacing w:after="0" w:line="240" w:lineRule="auto"/>
            </w:pPr>
          </w:p>
        </w:tc>
        <w:tc>
          <w:tcPr>
            <w:tcW w:w="924" w:type="pct"/>
            <w:gridSpan w:val="3"/>
            <w:tcBorders>
              <w:top w:val="single" w:sz="6" w:space="0" w:color="000000"/>
              <w:left w:val="single" w:sz="6" w:space="0" w:color="000000"/>
              <w:bottom w:val="single" w:sz="6" w:space="0" w:color="000000"/>
              <w:right w:val="single" w:sz="6" w:space="0" w:color="000000"/>
            </w:tcBorders>
            <w:vAlign w:val="center"/>
          </w:tcPr>
          <w:p w14:paraId="6C954E42" w14:textId="77777777" w:rsidR="00236F34" w:rsidRDefault="00236F34" w:rsidP="001A5FD2">
            <w:pPr>
              <w:widowControl w:val="0"/>
              <w:spacing w:after="0" w:line="240" w:lineRule="auto"/>
            </w:pPr>
            <w:r>
              <w:rPr>
                <w:rFonts w:ascii="Times New Roman" w:hAnsi="Times New Roman"/>
                <w:b/>
                <w:color w:val="000000"/>
                <w:sz w:val="24"/>
              </w:rPr>
              <w:t>Количество часов</w:t>
            </w:r>
          </w:p>
        </w:tc>
        <w:tc>
          <w:tcPr>
            <w:tcW w:w="396" w:type="pct"/>
            <w:vMerge w:val="restart"/>
            <w:tcBorders>
              <w:top w:val="single" w:sz="6" w:space="0" w:color="000000"/>
              <w:left w:val="single" w:sz="6" w:space="0" w:color="000000"/>
              <w:bottom w:val="single" w:sz="6" w:space="0" w:color="000000"/>
              <w:right w:val="single" w:sz="6" w:space="0" w:color="000000"/>
            </w:tcBorders>
            <w:vAlign w:val="center"/>
          </w:tcPr>
          <w:p w14:paraId="36E81C22" w14:textId="212E94B9" w:rsidR="00236F34" w:rsidRDefault="00236F34" w:rsidP="001A5FD2">
            <w:pPr>
              <w:widowControl w:val="0"/>
              <w:spacing w:after="0" w:line="240" w:lineRule="auto"/>
            </w:pPr>
            <w:r>
              <w:rPr>
                <w:rFonts w:ascii="Times New Roman" w:hAnsi="Times New Roman"/>
                <w:b/>
                <w:color w:val="000000"/>
                <w:sz w:val="24"/>
              </w:rPr>
              <w:t xml:space="preserve">Дата </w:t>
            </w:r>
          </w:p>
          <w:p w14:paraId="018C1C65" w14:textId="77777777" w:rsidR="00236F34" w:rsidRDefault="00236F34" w:rsidP="001A5FD2">
            <w:pPr>
              <w:widowControl w:val="0"/>
              <w:spacing w:after="0" w:line="240" w:lineRule="auto"/>
            </w:pPr>
          </w:p>
        </w:tc>
        <w:tc>
          <w:tcPr>
            <w:tcW w:w="1246" w:type="pct"/>
            <w:vMerge w:val="restart"/>
            <w:tcBorders>
              <w:top w:val="single" w:sz="6" w:space="0" w:color="000000"/>
              <w:left w:val="single" w:sz="6" w:space="0" w:color="000000"/>
              <w:bottom w:val="single" w:sz="6" w:space="0" w:color="000000"/>
              <w:right w:val="single" w:sz="6" w:space="0" w:color="000000"/>
            </w:tcBorders>
            <w:vAlign w:val="center"/>
          </w:tcPr>
          <w:p w14:paraId="772A1293" w14:textId="77777777" w:rsidR="00236F34" w:rsidRDefault="00236F34" w:rsidP="001A5FD2">
            <w:pPr>
              <w:widowControl w:val="0"/>
              <w:spacing w:after="0" w:line="240" w:lineRule="auto"/>
            </w:pPr>
            <w:r>
              <w:rPr>
                <w:rFonts w:ascii="Times New Roman" w:hAnsi="Times New Roman"/>
                <w:b/>
                <w:color w:val="000000"/>
                <w:sz w:val="24"/>
              </w:rPr>
              <w:t>Электронные цифровые образовательные ресурсы</w:t>
            </w:r>
          </w:p>
          <w:p w14:paraId="241780F9" w14:textId="77777777" w:rsidR="00236F34" w:rsidRDefault="00236F34" w:rsidP="001A5FD2">
            <w:pPr>
              <w:widowControl w:val="0"/>
              <w:spacing w:after="0" w:line="240" w:lineRule="auto"/>
            </w:pPr>
          </w:p>
        </w:tc>
      </w:tr>
      <w:tr w:rsidR="001A5FD2" w14:paraId="7A9AF601" w14:textId="77777777" w:rsidTr="001A5FD2">
        <w:trPr>
          <w:trHeight w:val="144"/>
        </w:trPr>
        <w:tc>
          <w:tcPr>
            <w:tcW w:w="260" w:type="pct"/>
            <w:vMerge/>
            <w:tcBorders>
              <w:left w:val="single" w:sz="6" w:space="0" w:color="000000"/>
              <w:bottom w:val="single" w:sz="6" w:space="0" w:color="000000"/>
              <w:right w:val="single" w:sz="6" w:space="0" w:color="000000"/>
            </w:tcBorders>
          </w:tcPr>
          <w:p w14:paraId="1D2806CE" w14:textId="77777777" w:rsidR="001A5FD2" w:rsidRDefault="001A5FD2" w:rsidP="001A5FD2">
            <w:pPr>
              <w:widowControl w:val="0"/>
              <w:spacing w:after="0" w:line="240" w:lineRule="auto"/>
            </w:pPr>
          </w:p>
        </w:tc>
        <w:tc>
          <w:tcPr>
            <w:tcW w:w="2174" w:type="pct"/>
            <w:vMerge/>
            <w:tcBorders>
              <w:left w:val="single" w:sz="6" w:space="0" w:color="000000"/>
              <w:bottom w:val="single" w:sz="6" w:space="0" w:color="000000"/>
              <w:right w:val="single" w:sz="6" w:space="0" w:color="000000"/>
            </w:tcBorders>
          </w:tcPr>
          <w:p w14:paraId="2399BBAB" w14:textId="77777777" w:rsidR="001A5FD2" w:rsidRDefault="001A5FD2" w:rsidP="001A5FD2">
            <w:pPr>
              <w:widowControl w:val="0"/>
              <w:spacing w:after="0" w:line="240" w:lineRule="auto"/>
            </w:pPr>
          </w:p>
        </w:tc>
        <w:tc>
          <w:tcPr>
            <w:tcW w:w="396" w:type="pct"/>
            <w:tcBorders>
              <w:top w:val="single" w:sz="6" w:space="0" w:color="000000"/>
              <w:left w:val="single" w:sz="6" w:space="0" w:color="000000"/>
              <w:bottom w:val="single" w:sz="6" w:space="0" w:color="000000"/>
              <w:right w:val="single" w:sz="6" w:space="0" w:color="000000"/>
            </w:tcBorders>
            <w:vAlign w:val="center"/>
          </w:tcPr>
          <w:p w14:paraId="5BC156C0" w14:textId="77777777" w:rsidR="001A5FD2" w:rsidRDefault="001A5FD2" w:rsidP="001A5FD2">
            <w:pPr>
              <w:widowControl w:val="0"/>
              <w:spacing w:after="0" w:line="240" w:lineRule="auto"/>
            </w:pPr>
            <w:r>
              <w:rPr>
                <w:rFonts w:ascii="Times New Roman" w:hAnsi="Times New Roman"/>
                <w:b/>
                <w:color w:val="000000"/>
                <w:sz w:val="24"/>
              </w:rPr>
              <w:t>Всего</w:t>
            </w:r>
          </w:p>
          <w:p w14:paraId="2329F678" w14:textId="77777777" w:rsidR="001A5FD2" w:rsidRDefault="001A5FD2" w:rsidP="001A5FD2">
            <w:pPr>
              <w:widowControl w:val="0"/>
              <w:spacing w:after="0" w:line="240" w:lineRule="auto"/>
            </w:pPr>
          </w:p>
        </w:tc>
        <w:tc>
          <w:tcPr>
            <w:tcW w:w="263" w:type="pct"/>
            <w:tcBorders>
              <w:top w:val="single" w:sz="6" w:space="0" w:color="000000"/>
              <w:left w:val="single" w:sz="6" w:space="0" w:color="000000"/>
              <w:bottom w:val="single" w:sz="6" w:space="0" w:color="000000"/>
              <w:right w:val="single" w:sz="6" w:space="0" w:color="000000"/>
            </w:tcBorders>
            <w:vAlign w:val="center"/>
          </w:tcPr>
          <w:p w14:paraId="10C5E4AF" w14:textId="77777777" w:rsidR="001A5FD2" w:rsidRPr="00D23904" w:rsidRDefault="001A5FD2" w:rsidP="001A5FD2">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24465722" w14:textId="77777777" w:rsidR="001A5FD2" w:rsidRDefault="001A5FD2" w:rsidP="001A5FD2">
            <w:pPr>
              <w:widowControl w:val="0"/>
              <w:spacing w:after="0" w:line="240" w:lineRule="auto"/>
            </w:pPr>
          </w:p>
        </w:tc>
        <w:tc>
          <w:tcPr>
            <w:tcW w:w="265" w:type="pct"/>
            <w:tcBorders>
              <w:top w:val="single" w:sz="6" w:space="0" w:color="000000"/>
              <w:left w:val="single" w:sz="6" w:space="0" w:color="000000"/>
              <w:bottom w:val="single" w:sz="6" w:space="0" w:color="000000"/>
              <w:right w:val="single" w:sz="6" w:space="0" w:color="000000"/>
            </w:tcBorders>
            <w:vAlign w:val="center"/>
          </w:tcPr>
          <w:p w14:paraId="6CA1467B" w14:textId="12E2C865" w:rsidR="001A5FD2" w:rsidRDefault="001A5FD2" w:rsidP="001A5FD2">
            <w:pPr>
              <w:widowControl w:val="0"/>
              <w:spacing w:after="0" w:line="240" w:lineRule="auto"/>
            </w:pPr>
            <w:r w:rsidRPr="00E4306A">
              <w:rPr>
                <w:rFonts w:ascii="Times New Roman" w:hAnsi="Times New Roman" w:cs="Times New Roman"/>
                <w:b/>
                <w:bCs/>
                <w:lang w:val="ru-RU"/>
              </w:rPr>
              <w:t>п/р</w:t>
            </w:r>
          </w:p>
        </w:tc>
        <w:tc>
          <w:tcPr>
            <w:tcW w:w="396" w:type="pct"/>
            <w:vMerge/>
            <w:tcBorders>
              <w:left w:val="single" w:sz="6" w:space="0" w:color="000000"/>
              <w:bottom w:val="single" w:sz="6" w:space="0" w:color="000000"/>
              <w:right w:val="single" w:sz="6" w:space="0" w:color="000000"/>
            </w:tcBorders>
          </w:tcPr>
          <w:p w14:paraId="0219C2BD" w14:textId="77777777" w:rsidR="001A5FD2" w:rsidRDefault="001A5FD2" w:rsidP="001A5FD2">
            <w:pPr>
              <w:widowControl w:val="0"/>
              <w:spacing w:after="0" w:line="240" w:lineRule="auto"/>
            </w:pPr>
          </w:p>
        </w:tc>
        <w:tc>
          <w:tcPr>
            <w:tcW w:w="1246" w:type="pct"/>
            <w:vMerge/>
            <w:tcBorders>
              <w:left w:val="single" w:sz="6" w:space="0" w:color="000000"/>
              <w:bottom w:val="single" w:sz="6" w:space="0" w:color="000000"/>
              <w:right w:val="single" w:sz="6" w:space="0" w:color="000000"/>
            </w:tcBorders>
          </w:tcPr>
          <w:p w14:paraId="31508F6C" w14:textId="77777777" w:rsidR="001A5FD2" w:rsidRDefault="001A5FD2" w:rsidP="001A5FD2">
            <w:pPr>
              <w:widowControl w:val="0"/>
              <w:spacing w:after="0" w:line="240" w:lineRule="auto"/>
            </w:pPr>
          </w:p>
        </w:tc>
      </w:tr>
      <w:tr w:rsidR="001A5FD2" w:rsidRPr="00213BF3" w14:paraId="0C35FE25"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5DC780E" w14:textId="77777777" w:rsidR="00236F34" w:rsidRDefault="00236F34" w:rsidP="001A5FD2">
            <w:pPr>
              <w:widowControl w:val="0"/>
              <w:spacing w:after="0" w:line="240" w:lineRule="auto"/>
            </w:pPr>
            <w:r>
              <w:rPr>
                <w:rFonts w:ascii="Times New Roman" w:hAnsi="Times New Roman"/>
                <w:color w:val="000000"/>
                <w:sz w:val="24"/>
              </w:rPr>
              <w:t>1</w:t>
            </w:r>
          </w:p>
        </w:tc>
        <w:tc>
          <w:tcPr>
            <w:tcW w:w="2174" w:type="pct"/>
            <w:tcBorders>
              <w:top w:val="single" w:sz="6" w:space="0" w:color="000000"/>
              <w:left w:val="single" w:sz="6" w:space="0" w:color="000000"/>
              <w:bottom w:val="single" w:sz="6" w:space="0" w:color="000000"/>
              <w:right w:val="single" w:sz="6" w:space="0" w:color="000000"/>
            </w:tcBorders>
            <w:vAlign w:val="center"/>
          </w:tcPr>
          <w:p w14:paraId="15F675F3" w14:textId="77777777" w:rsidR="00236F34" w:rsidRDefault="00236F34" w:rsidP="001A5FD2">
            <w:pPr>
              <w:widowControl w:val="0"/>
              <w:spacing w:after="0" w:line="240" w:lineRule="auto"/>
            </w:pPr>
            <w:r>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396" w:type="pct"/>
            <w:tcBorders>
              <w:top w:val="single" w:sz="6" w:space="0" w:color="000000"/>
              <w:left w:val="single" w:sz="6" w:space="0" w:color="000000"/>
              <w:bottom w:val="single" w:sz="6" w:space="0" w:color="000000"/>
              <w:right w:val="single" w:sz="6" w:space="0" w:color="000000"/>
            </w:tcBorders>
            <w:vAlign w:val="center"/>
          </w:tcPr>
          <w:p w14:paraId="2B179BFB"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43C7C892"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62666174"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0CB585DF" w14:textId="5D4C7C62" w:rsidR="00236F34" w:rsidRDefault="00236F34" w:rsidP="001A5FD2">
            <w:pPr>
              <w:widowControl w:val="0"/>
              <w:spacing w:after="0" w:line="240" w:lineRule="auto"/>
              <w:rPr>
                <w:lang w:val="ru-RU"/>
              </w:rPr>
            </w:pPr>
            <w:r>
              <w:rPr>
                <w:lang w:val="ru-RU"/>
              </w:rPr>
              <w:t>3.09</w:t>
            </w:r>
          </w:p>
        </w:tc>
        <w:tc>
          <w:tcPr>
            <w:tcW w:w="1246" w:type="pct"/>
            <w:tcBorders>
              <w:top w:val="single" w:sz="6" w:space="0" w:color="000000"/>
              <w:left w:val="single" w:sz="6" w:space="0" w:color="000000"/>
              <w:bottom w:val="single" w:sz="6" w:space="0" w:color="000000"/>
              <w:right w:val="single" w:sz="6" w:space="0" w:color="000000"/>
            </w:tcBorders>
            <w:vAlign w:val="center"/>
          </w:tcPr>
          <w:p w14:paraId="2ADD709D"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/886530</w:t>
              </w:r>
              <w:r>
                <w:rPr>
                  <w:rFonts w:ascii="Times New Roman" w:hAnsi="Times New Roman"/>
                  <w:color w:val="0000FF"/>
                  <w:u w:val="single"/>
                </w:rPr>
                <w:t>d</w:t>
              </w:r>
              <w:r>
                <w:rPr>
                  <w:rFonts w:ascii="Times New Roman" w:hAnsi="Times New Roman"/>
                  <w:color w:val="0000FF"/>
                  <w:u w:val="single"/>
                  <w:lang w:val="ru-RU"/>
                </w:rPr>
                <w:t>4</w:t>
              </w:r>
            </w:hyperlink>
          </w:p>
        </w:tc>
      </w:tr>
      <w:tr w:rsidR="001A5FD2" w:rsidRPr="00213BF3" w14:paraId="43CBAB01"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E639362" w14:textId="77777777" w:rsidR="00236F34" w:rsidRDefault="00236F34" w:rsidP="001A5FD2">
            <w:pPr>
              <w:widowControl w:val="0"/>
              <w:spacing w:after="0" w:line="240" w:lineRule="auto"/>
            </w:pPr>
            <w:r>
              <w:rPr>
                <w:rFonts w:ascii="Times New Roman" w:hAnsi="Times New Roman"/>
                <w:color w:val="000000"/>
                <w:sz w:val="24"/>
              </w:rPr>
              <w:t>2</w:t>
            </w:r>
          </w:p>
        </w:tc>
        <w:tc>
          <w:tcPr>
            <w:tcW w:w="2174" w:type="pct"/>
            <w:tcBorders>
              <w:top w:val="single" w:sz="6" w:space="0" w:color="000000"/>
              <w:left w:val="single" w:sz="6" w:space="0" w:color="000000"/>
              <w:bottom w:val="single" w:sz="6" w:space="0" w:color="000000"/>
              <w:right w:val="single" w:sz="6" w:space="0" w:color="000000"/>
            </w:tcBorders>
            <w:vAlign w:val="center"/>
          </w:tcPr>
          <w:p w14:paraId="1D19C416" w14:textId="77777777" w:rsidR="00236F34" w:rsidRDefault="00236F34" w:rsidP="001A5FD2">
            <w:pPr>
              <w:widowControl w:val="0"/>
              <w:spacing w:after="0" w:line="240" w:lineRule="auto"/>
            </w:pPr>
            <w:r>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00843D4A"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6C2FE352"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0430BDC6"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5CED130B" w14:textId="5A4CA52D" w:rsidR="00236F34" w:rsidRDefault="00236F34" w:rsidP="001A5FD2">
            <w:pPr>
              <w:widowControl w:val="0"/>
              <w:spacing w:after="0" w:line="240" w:lineRule="auto"/>
              <w:rPr>
                <w:lang w:val="ru-RU"/>
              </w:rPr>
            </w:pPr>
            <w:r>
              <w:rPr>
                <w:lang w:val="ru-RU"/>
              </w:rPr>
              <w:t>10.09</w:t>
            </w:r>
          </w:p>
        </w:tc>
        <w:tc>
          <w:tcPr>
            <w:tcW w:w="1246" w:type="pct"/>
            <w:tcBorders>
              <w:top w:val="single" w:sz="6" w:space="0" w:color="000000"/>
              <w:left w:val="single" w:sz="6" w:space="0" w:color="000000"/>
              <w:bottom w:val="single" w:sz="6" w:space="0" w:color="000000"/>
              <w:right w:val="single" w:sz="6" w:space="0" w:color="000000"/>
            </w:tcBorders>
            <w:vAlign w:val="center"/>
          </w:tcPr>
          <w:p w14:paraId="0E007D18"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/886531</w:t>
              </w:r>
              <w:r>
                <w:rPr>
                  <w:rFonts w:ascii="Times New Roman" w:hAnsi="Times New Roman"/>
                  <w:color w:val="0000FF"/>
                  <w:u w:val="single"/>
                </w:rPr>
                <w:t>ec</w:t>
              </w:r>
            </w:hyperlink>
          </w:p>
        </w:tc>
      </w:tr>
      <w:tr w:rsidR="001A5FD2" w:rsidRPr="00213BF3" w14:paraId="55781745"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76C226C" w14:textId="77777777" w:rsidR="00236F34" w:rsidRDefault="00236F34" w:rsidP="001A5FD2">
            <w:pPr>
              <w:widowControl w:val="0"/>
              <w:spacing w:after="0" w:line="240" w:lineRule="auto"/>
            </w:pPr>
            <w:r>
              <w:rPr>
                <w:rFonts w:ascii="Times New Roman" w:hAnsi="Times New Roman"/>
                <w:color w:val="000000"/>
                <w:sz w:val="24"/>
              </w:rPr>
              <w:t>3</w:t>
            </w:r>
          </w:p>
        </w:tc>
        <w:tc>
          <w:tcPr>
            <w:tcW w:w="2174" w:type="pct"/>
            <w:tcBorders>
              <w:top w:val="single" w:sz="6" w:space="0" w:color="000000"/>
              <w:left w:val="single" w:sz="6" w:space="0" w:color="000000"/>
              <w:bottom w:val="single" w:sz="6" w:space="0" w:color="000000"/>
              <w:right w:val="single" w:sz="6" w:space="0" w:color="000000"/>
            </w:tcBorders>
            <w:vAlign w:val="center"/>
          </w:tcPr>
          <w:p w14:paraId="0A717A01" w14:textId="77777777" w:rsidR="00236F34" w:rsidRDefault="00236F34" w:rsidP="001A5FD2">
            <w:pPr>
              <w:widowControl w:val="0"/>
              <w:spacing w:after="0" w:line="240" w:lineRule="auto"/>
              <w:rPr>
                <w:lang w:val="ru-RU"/>
              </w:rPr>
            </w:pPr>
            <w:r>
              <w:rPr>
                <w:rFonts w:ascii="Times New Roman" w:hAnsi="Times New Roman"/>
                <w:color w:val="000000"/>
                <w:sz w:val="24"/>
                <w:lang w:val="ru-RU"/>
              </w:rPr>
              <w:t>Мировой океан и его части</w:t>
            </w:r>
          </w:p>
        </w:tc>
        <w:tc>
          <w:tcPr>
            <w:tcW w:w="396" w:type="pct"/>
            <w:tcBorders>
              <w:top w:val="single" w:sz="6" w:space="0" w:color="000000"/>
              <w:left w:val="single" w:sz="6" w:space="0" w:color="000000"/>
              <w:bottom w:val="single" w:sz="6" w:space="0" w:color="000000"/>
              <w:right w:val="single" w:sz="6" w:space="0" w:color="000000"/>
            </w:tcBorders>
            <w:vAlign w:val="center"/>
          </w:tcPr>
          <w:p w14:paraId="3E623A13"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95AD034"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0BF24AE9"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69309553" w14:textId="49698690" w:rsidR="00236F34" w:rsidRDefault="00236F34" w:rsidP="001A5FD2">
            <w:pPr>
              <w:widowControl w:val="0"/>
              <w:spacing w:after="0" w:line="240" w:lineRule="auto"/>
              <w:rPr>
                <w:lang w:val="ru-RU"/>
              </w:rPr>
            </w:pPr>
            <w:r>
              <w:rPr>
                <w:lang w:val="ru-RU"/>
              </w:rPr>
              <w:t>17.09</w:t>
            </w:r>
          </w:p>
        </w:tc>
        <w:tc>
          <w:tcPr>
            <w:tcW w:w="1246" w:type="pct"/>
            <w:tcBorders>
              <w:top w:val="single" w:sz="6" w:space="0" w:color="000000"/>
              <w:left w:val="single" w:sz="6" w:space="0" w:color="000000"/>
              <w:bottom w:val="single" w:sz="6" w:space="0" w:color="000000"/>
              <w:right w:val="single" w:sz="6" w:space="0" w:color="000000"/>
            </w:tcBorders>
            <w:vAlign w:val="center"/>
          </w:tcPr>
          <w:p w14:paraId="07DD7257"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/88653502</w:t>
              </w:r>
            </w:hyperlink>
          </w:p>
        </w:tc>
      </w:tr>
      <w:tr w:rsidR="001A5FD2" w:rsidRPr="00213BF3" w14:paraId="2D1D2F1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B219D96" w14:textId="77777777" w:rsidR="00236F34" w:rsidRDefault="00236F34" w:rsidP="001A5FD2">
            <w:pPr>
              <w:widowControl w:val="0"/>
              <w:spacing w:after="0" w:line="240" w:lineRule="auto"/>
            </w:pPr>
            <w:r>
              <w:rPr>
                <w:rFonts w:ascii="Times New Roman" w:hAnsi="Times New Roman"/>
                <w:color w:val="000000"/>
                <w:sz w:val="24"/>
              </w:rPr>
              <w:t>4</w:t>
            </w:r>
          </w:p>
        </w:tc>
        <w:tc>
          <w:tcPr>
            <w:tcW w:w="2174" w:type="pct"/>
            <w:tcBorders>
              <w:top w:val="single" w:sz="6" w:space="0" w:color="000000"/>
              <w:left w:val="single" w:sz="6" w:space="0" w:color="000000"/>
              <w:bottom w:val="single" w:sz="6" w:space="0" w:color="000000"/>
              <w:right w:val="single" w:sz="6" w:space="0" w:color="000000"/>
            </w:tcBorders>
            <w:vAlign w:val="center"/>
          </w:tcPr>
          <w:p w14:paraId="53A7766E" w14:textId="77777777" w:rsidR="00236F34" w:rsidRDefault="00236F34" w:rsidP="001A5FD2">
            <w:pPr>
              <w:widowControl w:val="0"/>
              <w:spacing w:after="0" w:line="240" w:lineRule="auto"/>
            </w:pPr>
            <w:r>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396" w:type="pct"/>
            <w:tcBorders>
              <w:top w:val="single" w:sz="6" w:space="0" w:color="000000"/>
              <w:left w:val="single" w:sz="6" w:space="0" w:color="000000"/>
              <w:bottom w:val="single" w:sz="6" w:space="0" w:color="000000"/>
              <w:right w:val="single" w:sz="6" w:space="0" w:color="000000"/>
            </w:tcBorders>
            <w:vAlign w:val="center"/>
          </w:tcPr>
          <w:p w14:paraId="5A774C60"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2DB9E6BA"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4FD53DF8"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42B7291D" w14:textId="705C2CA2" w:rsidR="00236F34" w:rsidRDefault="00236F34" w:rsidP="001A5FD2">
            <w:pPr>
              <w:widowControl w:val="0"/>
              <w:spacing w:after="0" w:line="240" w:lineRule="auto"/>
              <w:rPr>
                <w:lang w:val="ru-RU"/>
              </w:rPr>
            </w:pPr>
            <w:r>
              <w:rPr>
                <w:lang w:val="ru-RU"/>
              </w:rPr>
              <w:t>24.09</w:t>
            </w:r>
          </w:p>
        </w:tc>
        <w:tc>
          <w:tcPr>
            <w:tcW w:w="1246" w:type="pct"/>
            <w:tcBorders>
              <w:top w:val="single" w:sz="6" w:space="0" w:color="000000"/>
              <w:left w:val="single" w:sz="6" w:space="0" w:color="000000"/>
              <w:bottom w:val="single" w:sz="6" w:space="0" w:color="000000"/>
              <w:right w:val="single" w:sz="6" w:space="0" w:color="000000"/>
            </w:tcBorders>
            <w:vAlign w:val="center"/>
          </w:tcPr>
          <w:p w14:paraId="07B10518"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/886536</w:t>
              </w:r>
              <w:r>
                <w:rPr>
                  <w:rFonts w:ascii="Times New Roman" w:hAnsi="Times New Roman"/>
                  <w:color w:val="0000FF"/>
                  <w:u w:val="single"/>
                </w:rPr>
                <w:t>e</w:t>
              </w:r>
              <w:r>
                <w:rPr>
                  <w:rFonts w:ascii="Times New Roman" w:hAnsi="Times New Roman"/>
                  <w:color w:val="0000FF"/>
                  <w:u w:val="single"/>
                  <w:lang w:val="ru-RU"/>
                </w:rPr>
                <w:t>2</w:t>
              </w:r>
            </w:hyperlink>
          </w:p>
        </w:tc>
      </w:tr>
      <w:tr w:rsidR="001A5FD2" w:rsidRPr="00213BF3" w14:paraId="5B06021F"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3A4D9ED" w14:textId="77777777" w:rsidR="00236F34" w:rsidRDefault="00236F34" w:rsidP="001A5FD2">
            <w:pPr>
              <w:widowControl w:val="0"/>
              <w:spacing w:after="0" w:line="240" w:lineRule="auto"/>
            </w:pPr>
            <w:r>
              <w:rPr>
                <w:rFonts w:ascii="Times New Roman" w:hAnsi="Times New Roman"/>
                <w:color w:val="000000"/>
                <w:sz w:val="24"/>
              </w:rPr>
              <w:t>5</w:t>
            </w:r>
          </w:p>
        </w:tc>
        <w:tc>
          <w:tcPr>
            <w:tcW w:w="2174" w:type="pct"/>
            <w:tcBorders>
              <w:top w:val="single" w:sz="6" w:space="0" w:color="000000"/>
              <w:left w:val="single" w:sz="6" w:space="0" w:color="000000"/>
              <w:bottom w:val="single" w:sz="6" w:space="0" w:color="000000"/>
              <w:right w:val="single" w:sz="6" w:space="0" w:color="000000"/>
            </w:tcBorders>
            <w:vAlign w:val="center"/>
          </w:tcPr>
          <w:p w14:paraId="76493EFF" w14:textId="77777777" w:rsidR="00236F34" w:rsidRDefault="00236F34" w:rsidP="001A5FD2">
            <w:pPr>
              <w:widowControl w:val="0"/>
              <w:spacing w:after="0" w:line="240" w:lineRule="auto"/>
              <w:rPr>
                <w:lang w:val="ru-RU"/>
              </w:rPr>
            </w:pPr>
            <w:r>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396" w:type="pct"/>
            <w:tcBorders>
              <w:top w:val="single" w:sz="6" w:space="0" w:color="000000"/>
              <w:left w:val="single" w:sz="6" w:space="0" w:color="000000"/>
              <w:bottom w:val="single" w:sz="6" w:space="0" w:color="000000"/>
              <w:right w:val="single" w:sz="6" w:space="0" w:color="000000"/>
            </w:tcBorders>
            <w:vAlign w:val="center"/>
          </w:tcPr>
          <w:p w14:paraId="7302BE09"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B4153C8"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24380AE1"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396" w:type="pct"/>
            <w:tcBorders>
              <w:top w:val="single" w:sz="6" w:space="0" w:color="000000"/>
              <w:left w:val="single" w:sz="6" w:space="0" w:color="000000"/>
              <w:bottom w:val="single" w:sz="6" w:space="0" w:color="000000"/>
              <w:right w:val="single" w:sz="6" w:space="0" w:color="000000"/>
            </w:tcBorders>
            <w:vAlign w:val="center"/>
          </w:tcPr>
          <w:p w14:paraId="150630CF" w14:textId="1B293964" w:rsidR="00236F34" w:rsidRDefault="00236F34" w:rsidP="001A5FD2">
            <w:pPr>
              <w:widowControl w:val="0"/>
              <w:spacing w:after="0" w:line="240" w:lineRule="auto"/>
              <w:rPr>
                <w:lang w:val="ru-RU"/>
              </w:rPr>
            </w:pPr>
            <w:r>
              <w:rPr>
                <w:lang w:val="ru-RU"/>
              </w:rPr>
              <w:t>01.10</w:t>
            </w:r>
          </w:p>
        </w:tc>
        <w:tc>
          <w:tcPr>
            <w:tcW w:w="1246" w:type="pct"/>
            <w:tcBorders>
              <w:top w:val="single" w:sz="6" w:space="0" w:color="000000"/>
              <w:left w:val="single" w:sz="6" w:space="0" w:color="000000"/>
              <w:bottom w:val="single" w:sz="6" w:space="0" w:color="000000"/>
              <w:right w:val="single" w:sz="6" w:space="0" w:color="000000"/>
            </w:tcBorders>
            <w:vAlign w:val="center"/>
          </w:tcPr>
          <w:p w14:paraId="298B2B39"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/88653994</w:t>
              </w:r>
            </w:hyperlink>
          </w:p>
        </w:tc>
      </w:tr>
      <w:tr w:rsidR="001A5FD2" w:rsidRPr="00213BF3" w14:paraId="2738E8AF"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08C45FE" w14:textId="77777777" w:rsidR="00236F34" w:rsidRDefault="00236F34" w:rsidP="001A5FD2">
            <w:pPr>
              <w:widowControl w:val="0"/>
              <w:spacing w:after="0" w:line="240" w:lineRule="auto"/>
            </w:pPr>
            <w:r>
              <w:rPr>
                <w:rFonts w:ascii="Times New Roman" w:hAnsi="Times New Roman"/>
                <w:color w:val="000000"/>
                <w:sz w:val="24"/>
              </w:rPr>
              <w:t>6</w:t>
            </w:r>
          </w:p>
        </w:tc>
        <w:tc>
          <w:tcPr>
            <w:tcW w:w="2174" w:type="pct"/>
            <w:tcBorders>
              <w:top w:val="single" w:sz="6" w:space="0" w:color="000000"/>
              <w:left w:val="single" w:sz="6" w:space="0" w:color="000000"/>
              <w:bottom w:val="single" w:sz="6" w:space="0" w:color="000000"/>
              <w:right w:val="single" w:sz="6" w:space="0" w:color="000000"/>
            </w:tcBorders>
            <w:vAlign w:val="center"/>
          </w:tcPr>
          <w:p w14:paraId="7065D5DF" w14:textId="77777777" w:rsidR="00236F34" w:rsidRDefault="00236F34" w:rsidP="001A5FD2">
            <w:pPr>
              <w:widowControl w:val="0"/>
              <w:spacing w:after="0" w:line="240" w:lineRule="auto"/>
              <w:rPr>
                <w:lang w:val="ru-RU"/>
              </w:rPr>
            </w:pPr>
            <w:r>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0DCAB97C"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53A8C0F"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221BF644"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396" w:type="pct"/>
            <w:tcBorders>
              <w:top w:val="single" w:sz="6" w:space="0" w:color="000000"/>
              <w:left w:val="single" w:sz="6" w:space="0" w:color="000000"/>
              <w:bottom w:val="single" w:sz="6" w:space="0" w:color="000000"/>
              <w:right w:val="single" w:sz="6" w:space="0" w:color="000000"/>
            </w:tcBorders>
            <w:vAlign w:val="center"/>
          </w:tcPr>
          <w:p w14:paraId="25C347E0" w14:textId="178B7298" w:rsidR="00236F34" w:rsidRDefault="00236F34" w:rsidP="001A5FD2">
            <w:pPr>
              <w:widowControl w:val="0"/>
              <w:spacing w:after="0" w:line="240" w:lineRule="auto"/>
              <w:rPr>
                <w:lang w:val="ru-RU"/>
              </w:rPr>
            </w:pPr>
            <w:r>
              <w:rPr>
                <w:lang w:val="ru-RU"/>
              </w:rPr>
              <w:t>08.10</w:t>
            </w:r>
          </w:p>
        </w:tc>
        <w:tc>
          <w:tcPr>
            <w:tcW w:w="1246" w:type="pct"/>
            <w:tcBorders>
              <w:top w:val="single" w:sz="6" w:space="0" w:color="000000"/>
              <w:left w:val="single" w:sz="6" w:space="0" w:color="000000"/>
              <w:bottom w:val="single" w:sz="6" w:space="0" w:color="000000"/>
              <w:right w:val="single" w:sz="6" w:space="0" w:color="000000"/>
            </w:tcBorders>
            <w:vAlign w:val="center"/>
          </w:tcPr>
          <w:p w14:paraId="4FA9268E"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e</w:t>
              </w:r>
            </w:hyperlink>
          </w:p>
        </w:tc>
      </w:tr>
      <w:tr w:rsidR="001A5FD2" w:rsidRPr="00213BF3" w14:paraId="021C660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D4345E9" w14:textId="77777777" w:rsidR="00236F34" w:rsidRDefault="00236F34" w:rsidP="001A5FD2">
            <w:pPr>
              <w:widowControl w:val="0"/>
              <w:spacing w:after="0" w:line="240" w:lineRule="auto"/>
            </w:pPr>
            <w:r>
              <w:rPr>
                <w:rFonts w:ascii="Times New Roman" w:hAnsi="Times New Roman"/>
                <w:color w:val="000000"/>
                <w:sz w:val="24"/>
              </w:rPr>
              <w:t>7</w:t>
            </w:r>
          </w:p>
        </w:tc>
        <w:tc>
          <w:tcPr>
            <w:tcW w:w="2174" w:type="pct"/>
            <w:tcBorders>
              <w:top w:val="single" w:sz="6" w:space="0" w:color="000000"/>
              <w:left w:val="single" w:sz="6" w:space="0" w:color="000000"/>
              <w:bottom w:val="single" w:sz="6" w:space="0" w:color="000000"/>
              <w:right w:val="single" w:sz="6" w:space="0" w:color="000000"/>
            </w:tcBorders>
            <w:vAlign w:val="center"/>
          </w:tcPr>
          <w:p w14:paraId="28DDC84C" w14:textId="77777777" w:rsidR="00236F34" w:rsidRDefault="00236F34" w:rsidP="001A5FD2">
            <w:pPr>
              <w:widowControl w:val="0"/>
              <w:spacing w:after="0" w:line="240" w:lineRule="auto"/>
            </w:pPr>
            <w:r>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396" w:type="pct"/>
            <w:tcBorders>
              <w:top w:val="single" w:sz="6" w:space="0" w:color="000000"/>
              <w:left w:val="single" w:sz="6" w:space="0" w:color="000000"/>
              <w:bottom w:val="single" w:sz="6" w:space="0" w:color="000000"/>
              <w:right w:val="single" w:sz="6" w:space="0" w:color="000000"/>
            </w:tcBorders>
            <w:vAlign w:val="center"/>
          </w:tcPr>
          <w:p w14:paraId="5F59DE7A"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5B8EA7B"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72082355"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3D406BFD" w14:textId="5BB7ECB6" w:rsidR="00236F34" w:rsidRDefault="00236F34" w:rsidP="001A5FD2">
            <w:pPr>
              <w:widowControl w:val="0"/>
              <w:spacing w:after="0" w:line="240" w:lineRule="auto"/>
              <w:rPr>
                <w:lang w:val="ru-RU"/>
              </w:rPr>
            </w:pPr>
            <w:r>
              <w:rPr>
                <w:lang w:val="ru-RU"/>
              </w:rPr>
              <w:t>15.10</w:t>
            </w:r>
          </w:p>
        </w:tc>
        <w:tc>
          <w:tcPr>
            <w:tcW w:w="1246" w:type="pct"/>
            <w:tcBorders>
              <w:top w:val="single" w:sz="6" w:space="0" w:color="000000"/>
              <w:left w:val="single" w:sz="6" w:space="0" w:color="000000"/>
              <w:bottom w:val="single" w:sz="6" w:space="0" w:color="000000"/>
              <w:right w:val="single" w:sz="6" w:space="0" w:color="000000"/>
            </w:tcBorders>
            <w:vAlign w:val="center"/>
          </w:tcPr>
          <w:p w14:paraId="6B7BA957"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e</w:t>
              </w:r>
              <w:r>
                <w:rPr>
                  <w:rFonts w:ascii="Times New Roman" w:hAnsi="Times New Roman"/>
                  <w:color w:val="0000FF"/>
                  <w:u w:val="single"/>
                  <w:lang w:val="ru-RU"/>
                </w:rPr>
                <w:t>12</w:t>
              </w:r>
            </w:hyperlink>
          </w:p>
        </w:tc>
      </w:tr>
      <w:tr w:rsidR="001A5FD2" w:rsidRPr="00213BF3" w14:paraId="0E41667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6837C28" w14:textId="77777777" w:rsidR="00236F34" w:rsidRDefault="00236F34" w:rsidP="001A5FD2">
            <w:pPr>
              <w:widowControl w:val="0"/>
              <w:spacing w:after="0" w:line="240" w:lineRule="auto"/>
            </w:pPr>
            <w:r>
              <w:rPr>
                <w:rFonts w:ascii="Times New Roman" w:hAnsi="Times New Roman"/>
                <w:color w:val="000000"/>
                <w:sz w:val="24"/>
              </w:rPr>
              <w:t>8</w:t>
            </w:r>
          </w:p>
        </w:tc>
        <w:tc>
          <w:tcPr>
            <w:tcW w:w="2174" w:type="pct"/>
            <w:tcBorders>
              <w:top w:val="single" w:sz="6" w:space="0" w:color="000000"/>
              <w:left w:val="single" w:sz="6" w:space="0" w:color="000000"/>
              <w:bottom w:val="single" w:sz="6" w:space="0" w:color="000000"/>
              <w:right w:val="single" w:sz="6" w:space="0" w:color="000000"/>
            </w:tcBorders>
            <w:vAlign w:val="center"/>
          </w:tcPr>
          <w:p w14:paraId="4D3EBAF0" w14:textId="77777777" w:rsidR="00236F34" w:rsidRDefault="00236F34" w:rsidP="001A5FD2">
            <w:pPr>
              <w:widowControl w:val="0"/>
              <w:spacing w:after="0" w:line="240" w:lineRule="auto"/>
            </w:pPr>
            <w:r>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396" w:type="pct"/>
            <w:tcBorders>
              <w:top w:val="single" w:sz="6" w:space="0" w:color="000000"/>
              <w:left w:val="single" w:sz="6" w:space="0" w:color="000000"/>
              <w:bottom w:val="single" w:sz="6" w:space="0" w:color="000000"/>
              <w:right w:val="single" w:sz="6" w:space="0" w:color="000000"/>
            </w:tcBorders>
            <w:vAlign w:val="center"/>
          </w:tcPr>
          <w:p w14:paraId="7A9660B3"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7608B939"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47B6A5D6"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4504CC66" w14:textId="3A00E480" w:rsidR="00236F34" w:rsidRDefault="00236F34" w:rsidP="001A5FD2">
            <w:pPr>
              <w:widowControl w:val="0"/>
              <w:spacing w:after="0" w:line="240" w:lineRule="auto"/>
              <w:rPr>
                <w:lang w:val="ru-RU"/>
              </w:rPr>
            </w:pPr>
            <w:r>
              <w:rPr>
                <w:lang w:val="ru-RU"/>
              </w:rPr>
              <w:t>22.10</w:t>
            </w:r>
          </w:p>
        </w:tc>
        <w:tc>
          <w:tcPr>
            <w:tcW w:w="1246" w:type="pct"/>
            <w:tcBorders>
              <w:top w:val="single" w:sz="6" w:space="0" w:color="000000"/>
              <w:left w:val="single" w:sz="6" w:space="0" w:color="000000"/>
              <w:bottom w:val="single" w:sz="6" w:space="0" w:color="000000"/>
              <w:right w:val="single" w:sz="6" w:space="0" w:color="000000"/>
            </w:tcBorders>
            <w:vAlign w:val="center"/>
          </w:tcPr>
          <w:p w14:paraId="64222DBC"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hyperlink>
          </w:p>
        </w:tc>
      </w:tr>
      <w:tr w:rsidR="001A5FD2" w:rsidRPr="00213BF3" w14:paraId="61A3A5CD"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E0546B6" w14:textId="77777777" w:rsidR="00236F34" w:rsidRDefault="00236F34" w:rsidP="001A5FD2">
            <w:pPr>
              <w:widowControl w:val="0"/>
              <w:spacing w:after="0" w:line="240" w:lineRule="auto"/>
            </w:pPr>
            <w:r>
              <w:rPr>
                <w:rFonts w:ascii="Times New Roman" w:hAnsi="Times New Roman"/>
                <w:color w:val="000000"/>
                <w:sz w:val="24"/>
              </w:rPr>
              <w:t>9</w:t>
            </w:r>
          </w:p>
        </w:tc>
        <w:tc>
          <w:tcPr>
            <w:tcW w:w="2174" w:type="pct"/>
            <w:tcBorders>
              <w:top w:val="single" w:sz="6" w:space="0" w:color="000000"/>
              <w:left w:val="single" w:sz="6" w:space="0" w:color="000000"/>
              <w:bottom w:val="single" w:sz="6" w:space="0" w:color="000000"/>
              <w:right w:val="single" w:sz="6" w:space="0" w:color="000000"/>
            </w:tcBorders>
            <w:vAlign w:val="center"/>
          </w:tcPr>
          <w:p w14:paraId="2B769FA4" w14:textId="77777777" w:rsidR="00236F34" w:rsidRDefault="00236F34" w:rsidP="001A5FD2">
            <w:pPr>
              <w:widowControl w:val="0"/>
              <w:spacing w:after="0" w:line="240" w:lineRule="auto"/>
              <w:rPr>
                <w:lang w:val="ru-RU"/>
              </w:rPr>
            </w:pPr>
            <w:r>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396" w:type="pct"/>
            <w:tcBorders>
              <w:top w:val="single" w:sz="6" w:space="0" w:color="000000"/>
              <w:left w:val="single" w:sz="6" w:space="0" w:color="000000"/>
              <w:bottom w:val="single" w:sz="6" w:space="0" w:color="000000"/>
              <w:right w:val="single" w:sz="6" w:space="0" w:color="000000"/>
            </w:tcBorders>
            <w:vAlign w:val="center"/>
          </w:tcPr>
          <w:p w14:paraId="00D7233C"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86F614E"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43F4C321"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396" w:type="pct"/>
            <w:tcBorders>
              <w:top w:val="single" w:sz="6" w:space="0" w:color="000000"/>
              <w:left w:val="single" w:sz="6" w:space="0" w:color="000000"/>
              <w:bottom w:val="single" w:sz="6" w:space="0" w:color="000000"/>
              <w:right w:val="single" w:sz="6" w:space="0" w:color="000000"/>
            </w:tcBorders>
            <w:vAlign w:val="center"/>
          </w:tcPr>
          <w:p w14:paraId="1FEEAD78" w14:textId="4F4AC8EF" w:rsidR="00236F34" w:rsidRDefault="00236F34" w:rsidP="001A5FD2">
            <w:pPr>
              <w:widowControl w:val="0"/>
              <w:spacing w:after="0" w:line="240" w:lineRule="auto"/>
              <w:rPr>
                <w:lang w:val="ru-RU"/>
              </w:rPr>
            </w:pPr>
            <w:r>
              <w:rPr>
                <w:lang w:val="ru-RU"/>
              </w:rPr>
              <w:t>5.11</w:t>
            </w:r>
          </w:p>
        </w:tc>
        <w:tc>
          <w:tcPr>
            <w:tcW w:w="1246" w:type="pct"/>
            <w:tcBorders>
              <w:top w:val="single" w:sz="6" w:space="0" w:color="000000"/>
              <w:left w:val="single" w:sz="6" w:space="0" w:color="000000"/>
              <w:bottom w:val="single" w:sz="6" w:space="0" w:color="000000"/>
              <w:right w:val="single" w:sz="6" w:space="0" w:color="000000"/>
            </w:tcBorders>
            <w:vAlign w:val="center"/>
          </w:tcPr>
          <w:p w14:paraId="22819E53"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/88654074</w:t>
              </w:r>
            </w:hyperlink>
          </w:p>
        </w:tc>
      </w:tr>
      <w:tr w:rsidR="001A5FD2" w14:paraId="4EFB8271"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E1C8688" w14:textId="77777777" w:rsidR="00236F34" w:rsidRDefault="00236F34" w:rsidP="001A5FD2">
            <w:pPr>
              <w:widowControl w:val="0"/>
              <w:spacing w:after="0" w:line="240" w:lineRule="auto"/>
            </w:pPr>
            <w:r>
              <w:rPr>
                <w:rFonts w:ascii="Times New Roman" w:hAnsi="Times New Roman"/>
                <w:color w:val="000000"/>
                <w:sz w:val="24"/>
              </w:rPr>
              <w:t>10</w:t>
            </w:r>
          </w:p>
        </w:tc>
        <w:tc>
          <w:tcPr>
            <w:tcW w:w="2174" w:type="pct"/>
            <w:tcBorders>
              <w:top w:val="single" w:sz="6" w:space="0" w:color="000000"/>
              <w:left w:val="single" w:sz="6" w:space="0" w:color="000000"/>
              <w:bottom w:val="single" w:sz="6" w:space="0" w:color="000000"/>
              <w:right w:val="single" w:sz="6" w:space="0" w:color="000000"/>
            </w:tcBorders>
            <w:vAlign w:val="center"/>
          </w:tcPr>
          <w:p w14:paraId="0762002D" w14:textId="77777777" w:rsidR="00236F34" w:rsidRDefault="00236F34" w:rsidP="001A5FD2">
            <w:pPr>
              <w:widowControl w:val="0"/>
              <w:spacing w:after="0" w:line="240" w:lineRule="auto"/>
              <w:rPr>
                <w:lang w:val="ru-RU"/>
              </w:rPr>
            </w:pPr>
            <w:r>
              <w:rPr>
                <w:rFonts w:ascii="Times New Roman" w:hAnsi="Times New Roman"/>
                <w:color w:val="000000"/>
                <w:sz w:val="24"/>
                <w:lang w:val="ru-RU"/>
              </w:rPr>
              <w:t>Обобщающее повторение по теме "Гидросфера — водная оболочка Земли"</w:t>
            </w:r>
          </w:p>
        </w:tc>
        <w:tc>
          <w:tcPr>
            <w:tcW w:w="396" w:type="pct"/>
            <w:tcBorders>
              <w:top w:val="single" w:sz="6" w:space="0" w:color="000000"/>
              <w:left w:val="single" w:sz="6" w:space="0" w:color="000000"/>
              <w:bottom w:val="single" w:sz="6" w:space="0" w:color="000000"/>
              <w:right w:val="single" w:sz="6" w:space="0" w:color="000000"/>
            </w:tcBorders>
            <w:vAlign w:val="center"/>
          </w:tcPr>
          <w:p w14:paraId="55AD7FFC"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C13C4E1"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1D74DFE1"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27BD8332" w14:textId="030B48C7" w:rsidR="00236F34" w:rsidRDefault="00236F34" w:rsidP="001A5FD2">
            <w:pPr>
              <w:widowControl w:val="0"/>
              <w:spacing w:after="0" w:line="240" w:lineRule="auto"/>
              <w:rPr>
                <w:lang w:val="ru-RU"/>
              </w:rPr>
            </w:pPr>
            <w:r>
              <w:rPr>
                <w:lang w:val="ru-RU"/>
              </w:rPr>
              <w:t>12.11</w:t>
            </w:r>
          </w:p>
        </w:tc>
        <w:tc>
          <w:tcPr>
            <w:tcW w:w="1246" w:type="pct"/>
            <w:tcBorders>
              <w:top w:val="single" w:sz="6" w:space="0" w:color="000000"/>
              <w:left w:val="single" w:sz="6" w:space="0" w:color="000000"/>
              <w:bottom w:val="single" w:sz="6" w:space="0" w:color="000000"/>
              <w:right w:val="single" w:sz="6" w:space="0" w:color="000000"/>
            </w:tcBorders>
            <w:vAlign w:val="center"/>
          </w:tcPr>
          <w:p w14:paraId="2C5EE171" w14:textId="77777777" w:rsidR="00236F34" w:rsidRDefault="00236F34" w:rsidP="001A5FD2">
            <w:pPr>
              <w:widowControl w:val="0"/>
              <w:spacing w:after="0" w:line="240" w:lineRule="auto"/>
            </w:pPr>
          </w:p>
        </w:tc>
      </w:tr>
      <w:tr w:rsidR="001A5FD2" w:rsidRPr="00213BF3" w14:paraId="1AC50E1E"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1C81373" w14:textId="77777777" w:rsidR="00236F34" w:rsidRDefault="00236F34" w:rsidP="001A5FD2">
            <w:pPr>
              <w:widowControl w:val="0"/>
              <w:spacing w:after="0" w:line="240" w:lineRule="auto"/>
            </w:pPr>
            <w:r>
              <w:rPr>
                <w:rFonts w:ascii="Times New Roman" w:hAnsi="Times New Roman"/>
                <w:color w:val="000000"/>
                <w:sz w:val="24"/>
              </w:rPr>
              <w:t>11</w:t>
            </w:r>
          </w:p>
        </w:tc>
        <w:tc>
          <w:tcPr>
            <w:tcW w:w="2174" w:type="pct"/>
            <w:tcBorders>
              <w:top w:val="single" w:sz="6" w:space="0" w:color="000000"/>
              <w:left w:val="single" w:sz="6" w:space="0" w:color="000000"/>
              <w:bottom w:val="single" w:sz="6" w:space="0" w:color="000000"/>
              <w:right w:val="single" w:sz="6" w:space="0" w:color="000000"/>
            </w:tcBorders>
            <w:vAlign w:val="center"/>
          </w:tcPr>
          <w:p w14:paraId="139EF9EC" w14:textId="77777777" w:rsidR="00236F34" w:rsidRDefault="00236F34" w:rsidP="001A5FD2">
            <w:pPr>
              <w:widowControl w:val="0"/>
              <w:spacing w:after="0" w:line="240" w:lineRule="auto"/>
              <w:rPr>
                <w:lang w:val="ru-RU"/>
              </w:rPr>
            </w:pPr>
            <w:r>
              <w:rPr>
                <w:rFonts w:ascii="Times New Roman" w:hAnsi="Times New Roman"/>
                <w:color w:val="000000"/>
                <w:sz w:val="24"/>
                <w:lang w:val="ru-RU"/>
              </w:rPr>
              <w:t>Воздушная оболочка Земли: газовый состав, строение и значение атмосферы</w:t>
            </w:r>
          </w:p>
        </w:tc>
        <w:tc>
          <w:tcPr>
            <w:tcW w:w="396" w:type="pct"/>
            <w:tcBorders>
              <w:top w:val="single" w:sz="6" w:space="0" w:color="000000"/>
              <w:left w:val="single" w:sz="6" w:space="0" w:color="000000"/>
              <w:bottom w:val="single" w:sz="6" w:space="0" w:color="000000"/>
              <w:right w:val="single" w:sz="6" w:space="0" w:color="000000"/>
            </w:tcBorders>
            <w:vAlign w:val="center"/>
          </w:tcPr>
          <w:p w14:paraId="54E68FBA"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C24A6DE"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15225364"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60E5D468" w14:textId="62F3A680" w:rsidR="00236F34" w:rsidRDefault="00236F34" w:rsidP="001A5FD2">
            <w:pPr>
              <w:widowControl w:val="0"/>
              <w:spacing w:after="0" w:line="240" w:lineRule="auto"/>
              <w:rPr>
                <w:lang w:val="ru-RU"/>
              </w:rPr>
            </w:pPr>
            <w:r>
              <w:rPr>
                <w:lang w:val="ru-RU"/>
              </w:rPr>
              <w:t>19.11</w:t>
            </w:r>
          </w:p>
        </w:tc>
        <w:tc>
          <w:tcPr>
            <w:tcW w:w="1246" w:type="pct"/>
            <w:tcBorders>
              <w:top w:val="single" w:sz="6" w:space="0" w:color="000000"/>
              <w:left w:val="single" w:sz="6" w:space="0" w:color="000000"/>
              <w:bottom w:val="single" w:sz="6" w:space="0" w:color="000000"/>
              <w:right w:val="single" w:sz="6" w:space="0" w:color="000000"/>
            </w:tcBorders>
            <w:vAlign w:val="center"/>
          </w:tcPr>
          <w:p w14:paraId="6C1272A5"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/88654466</w:t>
              </w:r>
            </w:hyperlink>
          </w:p>
        </w:tc>
      </w:tr>
      <w:tr w:rsidR="001A5FD2" w:rsidRPr="00213BF3" w14:paraId="7D63536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4BB5737" w14:textId="77777777" w:rsidR="00236F34" w:rsidRDefault="00236F34" w:rsidP="001A5FD2">
            <w:pPr>
              <w:widowControl w:val="0"/>
              <w:spacing w:after="0" w:line="240" w:lineRule="auto"/>
            </w:pPr>
            <w:r>
              <w:rPr>
                <w:rFonts w:ascii="Times New Roman" w:hAnsi="Times New Roman"/>
                <w:color w:val="000000"/>
                <w:sz w:val="24"/>
              </w:rPr>
              <w:t>12</w:t>
            </w:r>
          </w:p>
        </w:tc>
        <w:tc>
          <w:tcPr>
            <w:tcW w:w="2174" w:type="pct"/>
            <w:tcBorders>
              <w:top w:val="single" w:sz="6" w:space="0" w:color="000000"/>
              <w:left w:val="single" w:sz="6" w:space="0" w:color="000000"/>
              <w:bottom w:val="single" w:sz="6" w:space="0" w:color="000000"/>
              <w:right w:val="single" w:sz="6" w:space="0" w:color="000000"/>
            </w:tcBorders>
            <w:vAlign w:val="center"/>
          </w:tcPr>
          <w:p w14:paraId="720D82F0" w14:textId="77777777" w:rsidR="00236F34" w:rsidRDefault="00236F34" w:rsidP="001A5FD2">
            <w:pPr>
              <w:widowControl w:val="0"/>
              <w:spacing w:after="0" w:line="240" w:lineRule="auto"/>
              <w:rPr>
                <w:lang w:val="ru-RU"/>
              </w:rPr>
            </w:pPr>
            <w:r>
              <w:rPr>
                <w:rFonts w:ascii="Times New Roman" w:hAnsi="Times New Roman"/>
                <w:color w:val="000000"/>
                <w:sz w:val="24"/>
                <w:lang w:val="ru-RU"/>
              </w:rPr>
              <w:t>Температура воздуха. Суточный ход температуры воздуха</w:t>
            </w:r>
          </w:p>
        </w:tc>
        <w:tc>
          <w:tcPr>
            <w:tcW w:w="396" w:type="pct"/>
            <w:tcBorders>
              <w:top w:val="single" w:sz="6" w:space="0" w:color="000000"/>
              <w:left w:val="single" w:sz="6" w:space="0" w:color="000000"/>
              <w:bottom w:val="single" w:sz="6" w:space="0" w:color="000000"/>
              <w:right w:val="single" w:sz="6" w:space="0" w:color="000000"/>
            </w:tcBorders>
            <w:vAlign w:val="center"/>
          </w:tcPr>
          <w:p w14:paraId="0B65269B"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286ADB3"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43C27801"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16829F40" w14:textId="38475CC9" w:rsidR="00236F34" w:rsidRDefault="00236F34" w:rsidP="001A5FD2">
            <w:pPr>
              <w:widowControl w:val="0"/>
              <w:spacing w:after="0" w:line="240" w:lineRule="auto"/>
              <w:rPr>
                <w:lang w:val="ru-RU"/>
              </w:rPr>
            </w:pPr>
            <w:r>
              <w:rPr>
                <w:lang w:val="ru-RU"/>
              </w:rPr>
              <w:t>26.11</w:t>
            </w:r>
          </w:p>
        </w:tc>
        <w:tc>
          <w:tcPr>
            <w:tcW w:w="1246" w:type="pct"/>
            <w:tcBorders>
              <w:top w:val="single" w:sz="6" w:space="0" w:color="000000"/>
              <w:left w:val="single" w:sz="6" w:space="0" w:color="000000"/>
              <w:bottom w:val="single" w:sz="6" w:space="0" w:color="000000"/>
              <w:right w:val="single" w:sz="6" w:space="0" w:color="000000"/>
            </w:tcBorders>
            <w:vAlign w:val="center"/>
          </w:tcPr>
          <w:p w14:paraId="2C240868"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/886545</w:t>
              </w:r>
              <w:r>
                <w:rPr>
                  <w:rFonts w:ascii="Times New Roman" w:hAnsi="Times New Roman"/>
                  <w:color w:val="0000FF"/>
                  <w:u w:val="single"/>
                </w:rPr>
                <w:t>c</w:t>
              </w:r>
              <w:r>
                <w:rPr>
                  <w:rFonts w:ascii="Times New Roman" w:hAnsi="Times New Roman"/>
                  <w:color w:val="0000FF"/>
                  <w:u w:val="single"/>
                  <w:lang w:val="ru-RU"/>
                </w:rPr>
                <w:t>4</w:t>
              </w:r>
            </w:hyperlink>
          </w:p>
        </w:tc>
      </w:tr>
      <w:tr w:rsidR="001A5FD2" w:rsidRPr="00213BF3" w14:paraId="01D2F1C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68447AC" w14:textId="77777777" w:rsidR="00236F34" w:rsidRDefault="00236F34" w:rsidP="001A5FD2">
            <w:pPr>
              <w:widowControl w:val="0"/>
              <w:spacing w:after="0" w:line="240" w:lineRule="auto"/>
            </w:pPr>
            <w:r>
              <w:rPr>
                <w:rFonts w:ascii="Times New Roman" w:hAnsi="Times New Roman"/>
                <w:color w:val="000000"/>
                <w:sz w:val="24"/>
              </w:rPr>
              <w:t>13</w:t>
            </w:r>
          </w:p>
        </w:tc>
        <w:tc>
          <w:tcPr>
            <w:tcW w:w="2174" w:type="pct"/>
            <w:tcBorders>
              <w:top w:val="single" w:sz="6" w:space="0" w:color="000000"/>
              <w:left w:val="single" w:sz="6" w:space="0" w:color="000000"/>
              <w:bottom w:val="single" w:sz="6" w:space="0" w:color="000000"/>
              <w:right w:val="single" w:sz="6" w:space="0" w:color="000000"/>
            </w:tcBorders>
            <w:vAlign w:val="center"/>
          </w:tcPr>
          <w:p w14:paraId="7BBE91FC" w14:textId="77777777" w:rsidR="00236F34" w:rsidRDefault="00236F34" w:rsidP="001A5FD2">
            <w:pPr>
              <w:widowControl w:val="0"/>
              <w:spacing w:after="0" w:line="240" w:lineRule="auto"/>
            </w:pPr>
            <w:r>
              <w:rPr>
                <w:rFonts w:ascii="Times New Roman" w:hAnsi="Times New Roman"/>
                <w:color w:val="000000"/>
                <w:sz w:val="24"/>
              </w:rPr>
              <w:t>Годовой ход температуры воздуха</w:t>
            </w:r>
          </w:p>
        </w:tc>
        <w:tc>
          <w:tcPr>
            <w:tcW w:w="396" w:type="pct"/>
            <w:tcBorders>
              <w:top w:val="single" w:sz="6" w:space="0" w:color="000000"/>
              <w:left w:val="single" w:sz="6" w:space="0" w:color="000000"/>
              <w:bottom w:val="single" w:sz="6" w:space="0" w:color="000000"/>
              <w:right w:val="single" w:sz="6" w:space="0" w:color="000000"/>
            </w:tcBorders>
            <w:vAlign w:val="center"/>
          </w:tcPr>
          <w:p w14:paraId="58F35E17"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B6D87C7"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03FE9498"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589740A4" w14:textId="24BF6529" w:rsidR="00236F34" w:rsidRDefault="00236F34" w:rsidP="001A5FD2">
            <w:pPr>
              <w:widowControl w:val="0"/>
              <w:spacing w:after="0" w:line="240" w:lineRule="auto"/>
              <w:rPr>
                <w:lang w:val="ru-RU"/>
              </w:rPr>
            </w:pPr>
            <w:r>
              <w:rPr>
                <w:lang w:val="ru-RU"/>
              </w:rPr>
              <w:t>3.12</w:t>
            </w:r>
          </w:p>
        </w:tc>
        <w:tc>
          <w:tcPr>
            <w:tcW w:w="1246" w:type="pct"/>
            <w:tcBorders>
              <w:top w:val="single" w:sz="6" w:space="0" w:color="000000"/>
              <w:left w:val="single" w:sz="6" w:space="0" w:color="000000"/>
              <w:bottom w:val="single" w:sz="6" w:space="0" w:color="000000"/>
              <w:right w:val="single" w:sz="6" w:space="0" w:color="000000"/>
            </w:tcBorders>
            <w:vAlign w:val="center"/>
          </w:tcPr>
          <w:p w14:paraId="3D97C0F9"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/886546</w:t>
              </w:r>
              <w:r>
                <w:rPr>
                  <w:rFonts w:ascii="Times New Roman" w:hAnsi="Times New Roman"/>
                  <w:color w:val="0000FF"/>
                  <w:u w:val="single"/>
                </w:rPr>
                <w:t>e</w:t>
              </w:r>
              <w:r>
                <w:rPr>
                  <w:rFonts w:ascii="Times New Roman" w:hAnsi="Times New Roman"/>
                  <w:color w:val="0000FF"/>
                  <w:u w:val="single"/>
                  <w:lang w:val="ru-RU"/>
                </w:rPr>
                <w:t>6</w:t>
              </w:r>
            </w:hyperlink>
          </w:p>
        </w:tc>
      </w:tr>
      <w:tr w:rsidR="001A5FD2" w:rsidRPr="00213BF3" w14:paraId="08B83E49"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492AA5A" w14:textId="77777777" w:rsidR="00236F34" w:rsidRDefault="00236F34" w:rsidP="001A5FD2">
            <w:pPr>
              <w:widowControl w:val="0"/>
              <w:spacing w:after="0" w:line="240" w:lineRule="auto"/>
            </w:pPr>
            <w:r>
              <w:rPr>
                <w:rFonts w:ascii="Times New Roman" w:hAnsi="Times New Roman"/>
                <w:color w:val="000000"/>
                <w:sz w:val="24"/>
              </w:rPr>
              <w:t>14</w:t>
            </w:r>
          </w:p>
        </w:tc>
        <w:tc>
          <w:tcPr>
            <w:tcW w:w="2174" w:type="pct"/>
            <w:tcBorders>
              <w:top w:val="single" w:sz="6" w:space="0" w:color="000000"/>
              <w:left w:val="single" w:sz="6" w:space="0" w:color="000000"/>
              <w:bottom w:val="single" w:sz="6" w:space="0" w:color="000000"/>
              <w:right w:val="single" w:sz="6" w:space="0" w:color="000000"/>
            </w:tcBorders>
            <w:vAlign w:val="center"/>
          </w:tcPr>
          <w:p w14:paraId="599DFB9D" w14:textId="77777777" w:rsidR="00236F34" w:rsidRDefault="00236F34" w:rsidP="001A5FD2">
            <w:pPr>
              <w:widowControl w:val="0"/>
              <w:spacing w:after="0" w:line="240" w:lineRule="auto"/>
            </w:pPr>
            <w:r>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396" w:type="pct"/>
            <w:tcBorders>
              <w:top w:val="single" w:sz="6" w:space="0" w:color="000000"/>
              <w:left w:val="single" w:sz="6" w:space="0" w:color="000000"/>
              <w:bottom w:val="single" w:sz="6" w:space="0" w:color="000000"/>
              <w:right w:val="single" w:sz="6" w:space="0" w:color="000000"/>
            </w:tcBorders>
            <w:vAlign w:val="center"/>
          </w:tcPr>
          <w:p w14:paraId="1CCA9A5E"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2390C3F1"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03B9CC72"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09E4E75E" w14:textId="5D989D13" w:rsidR="00236F34" w:rsidRDefault="00236F34" w:rsidP="001A5FD2">
            <w:pPr>
              <w:widowControl w:val="0"/>
              <w:spacing w:after="0" w:line="240" w:lineRule="auto"/>
              <w:rPr>
                <w:lang w:val="ru-RU"/>
              </w:rPr>
            </w:pPr>
            <w:r>
              <w:rPr>
                <w:lang w:val="ru-RU"/>
              </w:rPr>
              <w:t>10.12</w:t>
            </w:r>
          </w:p>
        </w:tc>
        <w:tc>
          <w:tcPr>
            <w:tcW w:w="1246" w:type="pct"/>
            <w:tcBorders>
              <w:top w:val="single" w:sz="6" w:space="0" w:color="000000"/>
              <w:left w:val="single" w:sz="6" w:space="0" w:color="000000"/>
              <w:bottom w:val="single" w:sz="6" w:space="0" w:color="000000"/>
              <w:right w:val="single" w:sz="6" w:space="0" w:color="000000"/>
            </w:tcBorders>
            <w:vAlign w:val="center"/>
          </w:tcPr>
          <w:p w14:paraId="2D8CAC3C"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/88654844</w:t>
              </w:r>
            </w:hyperlink>
          </w:p>
        </w:tc>
      </w:tr>
      <w:tr w:rsidR="001A5FD2" w:rsidRPr="00213BF3" w14:paraId="21C8118F"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F3A2ABF" w14:textId="77777777" w:rsidR="00236F34" w:rsidRDefault="00236F34" w:rsidP="001A5FD2">
            <w:pPr>
              <w:widowControl w:val="0"/>
              <w:spacing w:after="0" w:line="240" w:lineRule="auto"/>
            </w:pPr>
            <w:r>
              <w:rPr>
                <w:rFonts w:ascii="Times New Roman" w:hAnsi="Times New Roman"/>
                <w:color w:val="000000"/>
                <w:sz w:val="24"/>
              </w:rPr>
              <w:t>15</w:t>
            </w:r>
          </w:p>
        </w:tc>
        <w:tc>
          <w:tcPr>
            <w:tcW w:w="2174" w:type="pct"/>
            <w:tcBorders>
              <w:top w:val="single" w:sz="6" w:space="0" w:color="000000"/>
              <w:left w:val="single" w:sz="6" w:space="0" w:color="000000"/>
              <w:bottom w:val="single" w:sz="6" w:space="0" w:color="000000"/>
              <w:right w:val="single" w:sz="6" w:space="0" w:color="000000"/>
            </w:tcBorders>
            <w:vAlign w:val="center"/>
          </w:tcPr>
          <w:p w14:paraId="1586AC05" w14:textId="77777777" w:rsidR="00236F34" w:rsidRDefault="00236F34" w:rsidP="001A5FD2">
            <w:pPr>
              <w:widowControl w:val="0"/>
              <w:spacing w:after="0" w:line="240" w:lineRule="auto"/>
              <w:rPr>
                <w:lang w:val="ru-RU"/>
              </w:rPr>
            </w:pPr>
            <w:r>
              <w:rPr>
                <w:rFonts w:ascii="Times New Roman" w:hAnsi="Times New Roman"/>
                <w:color w:val="000000"/>
                <w:sz w:val="24"/>
                <w:lang w:val="ru-RU"/>
              </w:rPr>
              <w:t>Вода в атмосфере. Влажность воздуха. Облака и их виды. Туман</w:t>
            </w:r>
          </w:p>
        </w:tc>
        <w:tc>
          <w:tcPr>
            <w:tcW w:w="396" w:type="pct"/>
            <w:tcBorders>
              <w:top w:val="single" w:sz="6" w:space="0" w:color="000000"/>
              <w:left w:val="single" w:sz="6" w:space="0" w:color="000000"/>
              <w:bottom w:val="single" w:sz="6" w:space="0" w:color="000000"/>
              <w:right w:val="single" w:sz="6" w:space="0" w:color="000000"/>
            </w:tcBorders>
            <w:vAlign w:val="center"/>
          </w:tcPr>
          <w:p w14:paraId="6A81EBFE"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547679C"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6F5E9A92"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1B5CB725" w14:textId="42CED12C" w:rsidR="00236F34" w:rsidRDefault="00236F34" w:rsidP="001A5FD2">
            <w:pPr>
              <w:widowControl w:val="0"/>
              <w:spacing w:after="0" w:line="240" w:lineRule="auto"/>
              <w:rPr>
                <w:lang w:val="ru-RU"/>
              </w:rPr>
            </w:pPr>
            <w:r>
              <w:rPr>
                <w:lang w:val="ru-RU"/>
              </w:rPr>
              <w:t>17.12</w:t>
            </w:r>
          </w:p>
        </w:tc>
        <w:tc>
          <w:tcPr>
            <w:tcW w:w="1246" w:type="pct"/>
            <w:tcBorders>
              <w:top w:val="single" w:sz="6" w:space="0" w:color="000000"/>
              <w:left w:val="single" w:sz="6" w:space="0" w:color="000000"/>
              <w:bottom w:val="single" w:sz="6" w:space="0" w:color="000000"/>
              <w:right w:val="single" w:sz="6" w:space="0" w:color="000000"/>
            </w:tcBorders>
            <w:vAlign w:val="center"/>
          </w:tcPr>
          <w:p w14:paraId="4EEAD3B1"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/886549</w:t>
              </w:r>
              <w:r>
                <w:rPr>
                  <w:rFonts w:ascii="Times New Roman" w:hAnsi="Times New Roman"/>
                  <w:color w:val="0000FF"/>
                  <w:u w:val="single"/>
                </w:rPr>
                <w:t>ca</w:t>
              </w:r>
            </w:hyperlink>
          </w:p>
        </w:tc>
      </w:tr>
      <w:tr w:rsidR="001A5FD2" w:rsidRPr="00213BF3" w14:paraId="0B733F56"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3564FC7" w14:textId="77777777" w:rsidR="00236F34" w:rsidRDefault="00236F34" w:rsidP="001A5FD2">
            <w:pPr>
              <w:widowControl w:val="0"/>
              <w:spacing w:after="0" w:line="240" w:lineRule="auto"/>
            </w:pPr>
            <w:r>
              <w:rPr>
                <w:rFonts w:ascii="Times New Roman" w:hAnsi="Times New Roman"/>
                <w:color w:val="000000"/>
                <w:sz w:val="24"/>
              </w:rPr>
              <w:t>16</w:t>
            </w:r>
          </w:p>
        </w:tc>
        <w:tc>
          <w:tcPr>
            <w:tcW w:w="2174" w:type="pct"/>
            <w:tcBorders>
              <w:top w:val="single" w:sz="6" w:space="0" w:color="000000"/>
              <w:left w:val="single" w:sz="6" w:space="0" w:color="000000"/>
              <w:bottom w:val="single" w:sz="6" w:space="0" w:color="000000"/>
              <w:right w:val="single" w:sz="6" w:space="0" w:color="000000"/>
            </w:tcBorders>
            <w:vAlign w:val="center"/>
          </w:tcPr>
          <w:p w14:paraId="713F3AF0" w14:textId="77777777" w:rsidR="00236F34" w:rsidRDefault="00236F34" w:rsidP="001A5FD2">
            <w:pPr>
              <w:widowControl w:val="0"/>
              <w:spacing w:after="0" w:line="240" w:lineRule="auto"/>
            </w:pPr>
            <w:r>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396" w:type="pct"/>
            <w:tcBorders>
              <w:top w:val="single" w:sz="6" w:space="0" w:color="000000"/>
              <w:left w:val="single" w:sz="6" w:space="0" w:color="000000"/>
              <w:bottom w:val="single" w:sz="6" w:space="0" w:color="000000"/>
              <w:right w:val="single" w:sz="6" w:space="0" w:color="000000"/>
            </w:tcBorders>
            <w:vAlign w:val="center"/>
          </w:tcPr>
          <w:p w14:paraId="21C50B7D"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F568F75"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56CA3533"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2667BA20" w14:textId="133B54B6" w:rsidR="00236F34" w:rsidRDefault="00236F34" w:rsidP="001A5FD2">
            <w:pPr>
              <w:widowControl w:val="0"/>
              <w:spacing w:after="0" w:line="240" w:lineRule="auto"/>
              <w:rPr>
                <w:lang w:val="ru-RU"/>
              </w:rPr>
            </w:pPr>
            <w:r>
              <w:rPr>
                <w:lang w:val="ru-RU"/>
              </w:rPr>
              <w:t>24.12</w:t>
            </w:r>
          </w:p>
        </w:tc>
        <w:tc>
          <w:tcPr>
            <w:tcW w:w="1246" w:type="pct"/>
            <w:tcBorders>
              <w:top w:val="single" w:sz="6" w:space="0" w:color="000000"/>
              <w:left w:val="single" w:sz="6" w:space="0" w:color="000000"/>
              <w:bottom w:val="single" w:sz="6" w:space="0" w:color="000000"/>
              <w:right w:val="single" w:sz="6" w:space="0" w:color="000000"/>
            </w:tcBorders>
            <w:vAlign w:val="center"/>
          </w:tcPr>
          <w:p w14:paraId="745C13DF"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b</w:t>
              </w:r>
              <w:r>
                <w:rPr>
                  <w:rFonts w:ascii="Times New Roman" w:hAnsi="Times New Roman"/>
                  <w:color w:val="0000FF"/>
                  <w:u w:val="single"/>
                  <w:lang w:val="ru-RU"/>
                </w:rPr>
                <w:t>14</w:t>
              </w:r>
            </w:hyperlink>
          </w:p>
        </w:tc>
      </w:tr>
      <w:tr w:rsidR="001A5FD2" w:rsidRPr="00213BF3" w14:paraId="7CAC58E2"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F517A51" w14:textId="77777777" w:rsidR="00236F34" w:rsidRDefault="00236F34" w:rsidP="001A5FD2">
            <w:pPr>
              <w:widowControl w:val="0"/>
              <w:spacing w:after="0" w:line="240" w:lineRule="auto"/>
            </w:pPr>
            <w:r>
              <w:rPr>
                <w:rFonts w:ascii="Times New Roman" w:hAnsi="Times New Roman"/>
                <w:color w:val="000000"/>
                <w:sz w:val="24"/>
              </w:rPr>
              <w:t>17</w:t>
            </w:r>
          </w:p>
        </w:tc>
        <w:tc>
          <w:tcPr>
            <w:tcW w:w="2174" w:type="pct"/>
            <w:tcBorders>
              <w:top w:val="single" w:sz="6" w:space="0" w:color="000000"/>
              <w:left w:val="single" w:sz="6" w:space="0" w:color="000000"/>
              <w:bottom w:val="single" w:sz="6" w:space="0" w:color="000000"/>
              <w:right w:val="single" w:sz="6" w:space="0" w:color="000000"/>
            </w:tcBorders>
            <w:vAlign w:val="center"/>
          </w:tcPr>
          <w:p w14:paraId="53CE587B" w14:textId="77777777" w:rsidR="00236F34" w:rsidRDefault="00236F34" w:rsidP="001A5FD2">
            <w:pPr>
              <w:widowControl w:val="0"/>
              <w:spacing w:after="0" w:line="240" w:lineRule="auto"/>
              <w:rPr>
                <w:lang w:val="ru-RU"/>
              </w:rPr>
            </w:pPr>
            <w:r>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396" w:type="pct"/>
            <w:tcBorders>
              <w:top w:val="single" w:sz="6" w:space="0" w:color="000000"/>
              <w:left w:val="single" w:sz="6" w:space="0" w:color="000000"/>
              <w:bottom w:val="single" w:sz="6" w:space="0" w:color="000000"/>
              <w:right w:val="single" w:sz="6" w:space="0" w:color="000000"/>
            </w:tcBorders>
            <w:vAlign w:val="center"/>
          </w:tcPr>
          <w:p w14:paraId="2E254578"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66E6DDD0"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41D870DE"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396" w:type="pct"/>
            <w:tcBorders>
              <w:top w:val="single" w:sz="6" w:space="0" w:color="000000"/>
              <w:left w:val="single" w:sz="6" w:space="0" w:color="000000"/>
              <w:bottom w:val="single" w:sz="6" w:space="0" w:color="000000"/>
              <w:right w:val="single" w:sz="6" w:space="0" w:color="000000"/>
            </w:tcBorders>
            <w:vAlign w:val="center"/>
          </w:tcPr>
          <w:p w14:paraId="276EDB9A" w14:textId="55055F3D" w:rsidR="00236F34" w:rsidRDefault="00236F34" w:rsidP="001A5FD2">
            <w:pPr>
              <w:widowControl w:val="0"/>
              <w:spacing w:after="0" w:line="240" w:lineRule="auto"/>
              <w:rPr>
                <w:lang w:val="ru-RU"/>
              </w:rPr>
            </w:pPr>
            <w:r>
              <w:rPr>
                <w:lang w:val="ru-RU"/>
              </w:rPr>
              <w:t>14.01</w:t>
            </w:r>
          </w:p>
        </w:tc>
        <w:tc>
          <w:tcPr>
            <w:tcW w:w="1246" w:type="pct"/>
            <w:tcBorders>
              <w:top w:val="single" w:sz="6" w:space="0" w:color="000000"/>
              <w:left w:val="single" w:sz="6" w:space="0" w:color="000000"/>
              <w:bottom w:val="single" w:sz="6" w:space="0" w:color="000000"/>
              <w:right w:val="single" w:sz="6" w:space="0" w:color="000000"/>
            </w:tcBorders>
            <w:vAlign w:val="center"/>
          </w:tcPr>
          <w:p w14:paraId="62EB6C73" w14:textId="77777777" w:rsidR="00236F34" w:rsidRDefault="00236F34" w:rsidP="001A5FD2">
            <w:pPr>
              <w:widowControl w:val="0"/>
              <w:spacing w:after="0" w:line="240" w:lineRule="auto"/>
              <w:rPr>
                <w:lang w:val="ru-RU"/>
              </w:rPr>
            </w:pPr>
            <w:r>
              <w:rPr>
                <w:rFonts w:ascii="Times New Roman" w:hAnsi="Times New Roman"/>
                <w:color w:val="000000"/>
                <w:sz w:val="24"/>
                <w:lang w:val="ru-RU"/>
              </w:rPr>
              <w:t>Билиотека ЦОК</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c</w:t>
              </w:r>
              <w:r>
                <w:rPr>
                  <w:rFonts w:ascii="Times New Roman" w:hAnsi="Times New Roman"/>
                  <w:color w:val="0000FF"/>
                  <w:u w:val="single"/>
                  <w:lang w:val="ru-RU"/>
                </w:rPr>
                <w:t>54</w:t>
              </w:r>
            </w:hyperlink>
          </w:p>
        </w:tc>
      </w:tr>
      <w:tr w:rsidR="001A5FD2" w:rsidRPr="00213BF3" w14:paraId="3F55F68A"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ADABF86" w14:textId="77777777" w:rsidR="00236F34" w:rsidRDefault="00236F34" w:rsidP="001A5FD2">
            <w:pPr>
              <w:widowControl w:val="0"/>
              <w:spacing w:after="0" w:line="240" w:lineRule="auto"/>
            </w:pPr>
            <w:r>
              <w:rPr>
                <w:rFonts w:ascii="Times New Roman" w:hAnsi="Times New Roman"/>
                <w:color w:val="000000"/>
                <w:sz w:val="24"/>
              </w:rPr>
              <w:t>18</w:t>
            </w:r>
          </w:p>
        </w:tc>
        <w:tc>
          <w:tcPr>
            <w:tcW w:w="2174" w:type="pct"/>
            <w:tcBorders>
              <w:top w:val="single" w:sz="6" w:space="0" w:color="000000"/>
              <w:left w:val="single" w:sz="6" w:space="0" w:color="000000"/>
              <w:bottom w:val="single" w:sz="6" w:space="0" w:color="000000"/>
              <w:right w:val="single" w:sz="6" w:space="0" w:color="000000"/>
            </w:tcBorders>
            <w:vAlign w:val="center"/>
          </w:tcPr>
          <w:p w14:paraId="34F26766" w14:textId="77777777" w:rsidR="00236F34" w:rsidRDefault="00236F34" w:rsidP="001A5FD2">
            <w:pPr>
              <w:widowControl w:val="0"/>
              <w:spacing w:after="0" w:line="240" w:lineRule="auto"/>
              <w:rPr>
                <w:lang w:val="ru-RU"/>
              </w:rPr>
            </w:pPr>
            <w:r>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396" w:type="pct"/>
            <w:tcBorders>
              <w:top w:val="single" w:sz="6" w:space="0" w:color="000000"/>
              <w:left w:val="single" w:sz="6" w:space="0" w:color="000000"/>
              <w:bottom w:val="single" w:sz="6" w:space="0" w:color="000000"/>
              <w:right w:val="single" w:sz="6" w:space="0" w:color="000000"/>
            </w:tcBorders>
            <w:vAlign w:val="center"/>
          </w:tcPr>
          <w:p w14:paraId="5275874D"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1D4673F"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4C89A04C"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56D7573B" w14:textId="4A239BC0" w:rsidR="00236F34" w:rsidRDefault="00236F34" w:rsidP="001A5FD2">
            <w:pPr>
              <w:widowControl w:val="0"/>
              <w:spacing w:after="0" w:line="240" w:lineRule="auto"/>
              <w:rPr>
                <w:lang w:val="ru-RU"/>
              </w:rPr>
            </w:pPr>
            <w:r>
              <w:rPr>
                <w:lang w:val="ru-RU"/>
              </w:rPr>
              <w:t>21.01</w:t>
            </w:r>
          </w:p>
        </w:tc>
        <w:tc>
          <w:tcPr>
            <w:tcW w:w="1246" w:type="pct"/>
            <w:tcBorders>
              <w:top w:val="single" w:sz="6" w:space="0" w:color="000000"/>
              <w:left w:val="single" w:sz="6" w:space="0" w:color="000000"/>
              <w:bottom w:val="single" w:sz="6" w:space="0" w:color="000000"/>
              <w:right w:val="single" w:sz="6" w:space="0" w:color="000000"/>
            </w:tcBorders>
            <w:vAlign w:val="center"/>
          </w:tcPr>
          <w:p w14:paraId="1E3A5830"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e</w:t>
              </w:r>
            </w:hyperlink>
          </w:p>
        </w:tc>
      </w:tr>
      <w:tr w:rsidR="001A5FD2" w:rsidRPr="00213BF3" w14:paraId="64E52272"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FDFE273" w14:textId="77777777" w:rsidR="00236F34" w:rsidRDefault="00236F34" w:rsidP="001A5FD2">
            <w:pPr>
              <w:widowControl w:val="0"/>
              <w:spacing w:after="0" w:line="240" w:lineRule="auto"/>
            </w:pPr>
            <w:r>
              <w:rPr>
                <w:rFonts w:ascii="Times New Roman" w:hAnsi="Times New Roman"/>
                <w:color w:val="000000"/>
                <w:sz w:val="24"/>
              </w:rPr>
              <w:t>19</w:t>
            </w:r>
          </w:p>
        </w:tc>
        <w:tc>
          <w:tcPr>
            <w:tcW w:w="2174" w:type="pct"/>
            <w:tcBorders>
              <w:top w:val="single" w:sz="6" w:space="0" w:color="000000"/>
              <w:left w:val="single" w:sz="6" w:space="0" w:color="000000"/>
              <w:bottom w:val="single" w:sz="6" w:space="0" w:color="000000"/>
              <w:right w:val="single" w:sz="6" w:space="0" w:color="000000"/>
            </w:tcBorders>
            <w:vAlign w:val="center"/>
          </w:tcPr>
          <w:p w14:paraId="2AFF3935" w14:textId="77777777" w:rsidR="00236F34" w:rsidRDefault="00236F34" w:rsidP="001A5FD2">
            <w:pPr>
              <w:widowControl w:val="0"/>
              <w:spacing w:after="0" w:line="240" w:lineRule="auto"/>
            </w:pPr>
            <w:r>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396" w:type="pct"/>
            <w:tcBorders>
              <w:top w:val="single" w:sz="6" w:space="0" w:color="000000"/>
              <w:left w:val="single" w:sz="6" w:space="0" w:color="000000"/>
              <w:bottom w:val="single" w:sz="6" w:space="0" w:color="000000"/>
              <w:right w:val="single" w:sz="6" w:space="0" w:color="000000"/>
            </w:tcBorders>
            <w:vAlign w:val="center"/>
          </w:tcPr>
          <w:p w14:paraId="1C428185"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3E6F87EF"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57BEB3A4"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49FE6FEC" w14:textId="531AE080" w:rsidR="00236F34" w:rsidRDefault="00236F34" w:rsidP="001A5FD2">
            <w:pPr>
              <w:widowControl w:val="0"/>
              <w:spacing w:after="0" w:line="240" w:lineRule="auto"/>
              <w:rPr>
                <w:lang w:val="ru-RU"/>
              </w:rPr>
            </w:pPr>
            <w:r>
              <w:rPr>
                <w:lang w:val="ru-RU"/>
              </w:rPr>
              <w:t>28.01</w:t>
            </w:r>
          </w:p>
        </w:tc>
        <w:tc>
          <w:tcPr>
            <w:tcW w:w="1246" w:type="pct"/>
            <w:tcBorders>
              <w:top w:val="single" w:sz="6" w:space="0" w:color="000000"/>
              <w:left w:val="single" w:sz="6" w:space="0" w:color="000000"/>
              <w:bottom w:val="single" w:sz="6" w:space="0" w:color="000000"/>
              <w:right w:val="single" w:sz="6" w:space="0" w:color="000000"/>
            </w:tcBorders>
            <w:vAlign w:val="center"/>
          </w:tcPr>
          <w:p w14:paraId="4118864E"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/886551</w:t>
              </w:r>
              <w:r>
                <w:rPr>
                  <w:rFonts w:ascii="Times New Roman" w:hAnsi="Times New Roman"/>
                  <w:color w:val="0000FF"/>
                  <w:u w:val="single"/>
                </w:rPr>
                <w:t>a</w:t>
              </w:r>
              <w:r>
                <w:rPr>
                  <w:rFonts w:ascii="Times New Roman" w:hAnsi="Times New Roman"/>
                  <w:color w:val="0000FF"/>
                  <w:u w:val="single"/>
                  <w:lang w:val="ru-RU"/>
                </w:rPr>
                <w:t>4</w:t>
              </w:r>
            </w:hyperlink>
          </w:p>
        </w:tc>
      </w:tr>
      <w:tr w:rsidR="001A5FD2" w:rsidRPr="00213BF3" w14:paraId="2B01BF5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5674D86" w14:textId="77777777" w:rsidR="00236F34" w:rsidRDefault="00236F34" w:rsidP="001A5FD2">
            <w:pPr>
              <w:widowControl w:val="0"/>
              <w:spacing w:after="0" w:line="240" w:lineRule="auto"/>
            </w:pPr>
            <w:r>
              <w:rPr>
                <w:rFonts w:ascii="Times New Roman" w:hAnsi="Times New Roman"/>
                <w:color w:val="000000"/>
                <w:sz w:val="24"/>
              </w:rPr>
              <w:t>20</w:t>
            </w:r>
          </w:p>
        </w:tc>
        <w:tc>
          <w:tcPr>
            <w:tcW w:w="2174" w:type="pct"/>
            <w:tcBorders>
              <w:top w:val="single" w:sz="6" w:space="0" w:color="000000"/>
              <w:left w:val="single" w:sz="6" w:space="0" w:color="000000"/>
              <w:bottom w:val="single" w:sz="6" w:space="0" w:color="000000"/>
              <w:right w:val="single" w:sz="6" w:space="0" w:color="000000"/>
            </w:tcBorders>
            <w:vAlign w:val="center"/>
          </w:tcPr>
          <w:p w14:paraId="2715ECEA" w14:textId="77777777" w:rsidR="00236F34" w:rsidRDefault="00236F34" w:rsidP="001A5FD2">
            <w:pPr>
              <w:widowControl w:val="0"/>
              <w:spacing w:after="0" w:line="240" w:lineRule="auto"/>
              <w:rPr>
                <w:lang w:val="ru-RU"/>
              </w:rPr>
            </w:pPr>
            <w:r>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396" w:type="pct"/>
            <w:tcBorders>
              <w:top w:val="single" w:sz="6" w:space="0" w:color="000000"/>
              <w:left w:val="single" w:sz="6" w:space="0" w:color="000000"/>
              <w:bottom w:val="single" w:sz="6" w:space="0" w:color="000000"/>
              <w:right w:val="single" w:sz="6" w:space="0" w:color="000000"/>
            </w:tcBorders>
            <w:vAlign w:val="center"/>
          </w:tcPr>
          <w:p w14:paraId="0F2EA1AE"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AFD4D6E"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329037CC"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396" w:type="pct"/>
            <w:tcBorders>
              <w:top w:val="single" w:sz="6" w:space="0" w:color="000000"/>
              <w:left w:val="single" w:sz="6" w:space="0" w:color="000000"/>
              <w:bottom w:val="single" w:sz="6" w:space="0" w:color="000000"/>
              <w:right w:val="single" w:sz="6" w:space="0" w:color="000000"/>
            </w:tcBorders>
            <w:vAlign w:val="center"/>
          </w:tcPr>
          <w:p w14:paraId="61B967D9" w14:textId="492380D7" w:rsidR="00236F34" w:rsidRDefault="00236F34" w:rsidP="001A5FD2">
            <w:pPr>
              <w:widowControl w:val="0"/>
              <w:spacing w:after="0" w:line="240" w:lineRule="auto"/>
              <w:rPr>
                <w:lang w:val="ru-RU"/>
              </w:rPr>
            </w:pPr>
            <w:r>
              <w:rPr>
                <w:lang w:val="ru-RU"/>
              </w:rPr>
              <w:t>04.02</w:t>
            </w:r>
          </w:p>
        </w:tc>
        <w:tc>
          <w:tcPr>
            <w:tcW w:w="1246" w:type="pct"/>
            <w:tcBorders>
              <w:top w:val="single" w:sz="6" w:space="0" w:color="000000"/>
              <w:left w:val="single" w:sz="6" w:space="0" w:color="000000"/>
              <w:bottom w:val="single" w:sz="6" w:space="0" w:color="000000"/>
              <w:right w:val="single" w:sz="6" w:space="0" w:color="000000"/>
            </w:tcBorders>
            <w:vAlign w:val="center"/>
          </w:tcPr>
          <w:p w14:paraId="20D1C866"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/88655302</w:t>
              </w:r>
            </w:hyperlink>
          </w:p>
        </w:tc>
      </w:tr>
      <w:tr w:rsidR="001A5FD2" w:rsidRPr="00213BF3" w14:paraId="692153B9"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D16D8C7" w14:textId="77777777" w:rsidR="00236F34" w:rsidRDefault="00236F34" w:rsidP="001A5FD2">
            <w:pPr>
              <w:widowControl w:val="0"/>
              <w:spacing w:after="0" w:line="240" w:lineRule="auto"/>
            </w:pPr>
            <w:r>
              <w:rPr>
                <w:rFonts w:ascii="Times New Roman" w:hAnsi="Times New Roman"/>
                <w:color w:val="000000"/>
                <w:sz w:val="24"/>
              </w:rPr>
              <w:t>21</w:t>
            </w:r>
          </w:p>
        </w:tc>
        <w:tc>
          <w:tcPr>
            <w:tcW w:w="2174" w:type="pct"/>
            <w:tcBorders>
              <w:top w:val="single" w:sz="6" w:space="0" w:color="000000"/>
              <w:left w:val="single" w:sz="6" w:space="0" w:color="000000"/>
              <w:bottom w:val="single" w:sz="6" w:space="0" w:color="000000"/>
              <w:right w:val="single" w:sz="6" w:space="0" w:color="000000"/>
            </w:tcBorders>
            <w:vAlign w:val="center"/>
          </w:tcPr>
          <w:p w14:paraId="70873883" w14:textId="77777777" w:rsidR="00236F34" w:rsidRDefault="00236F34" w:rsidP="001A5FD2">
            <w:pPr>
              <w:widowControl w:val="0"/>
              <w:spacing w:after="0" w:line="240" w:lineRule="auto"/>
            </w:pPr>
            <w:r>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396" w:type="pct"/>
            <w:tcBorders>
              <w:top w:val="single" w:sz="6" w:space="0" w:color="000000"/>
              <w:left w:val="single" w:sz="6" w:space="0" w:color="000000"/>
              <w:bottom w:val="single" w:sz="6" w:space="0" w:color="000000"/>
              <w:right w:val="single" w:sz="6" w:space="0" w:color="000000"/>
            </w:tcBorders>
            <w:vAlign w:val="center"/>
          </w:tcPr>
          <w:p w14:paraId="0E8FDAED"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3FCE67C7"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6C70012D"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1FEA0AEB" w14:textId="721298FC" w:rsidR="00236F34" w:rsidRDefault="00236F34" w:rsidP="001A5FD2">
            <w:pPr>
              <w:widowControl w:val="0"/>
              <w:spacing w:after="0" w:line="240" w:lineRule="auto"/>
              <w:rPr>
                <w:lang w:val="ru-RU"/>
              </w:rPr>
            </w:pPr>
            <w:r>
              <w:rPr>
                <w:lang w:val="ru-RU"/>
              </w:rPr>
              <w:t>11.02</w:t>
            </w:r>
          </w:p>
        </w:tc>
        <w:tc>
          <w:tcPr>
            <w:tcW w:w="1246" w:type="pct"/>
            <w:tcBorders>
              <w:top w:val="single" w:sz="6" w:space="0" w:color="000000"/>
              <w:left w:val="single" w:sz="6" w:space="0" w:color="000000"/>
              <w:bottom w:val="single" w:sz="6" w:space="0" w:color="000000"/>
              <w:right w:val="single" w:sz="6" w:space="0" w:color="000000"/>
            </w:tcBorders>
            <w:vAlign w:val="center"/>
          </w:tcPr>
          <w:p w14:paraId="70B19EAD"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/8865541</w:t>
              </w:r>
              <w:r>
                <w:rPr>
                  <w:rFonts w:ascii="Times New Roman" w:hAnsi="Times New Roman"/>
                  <w:color w:val="0000FF"/>
                  <w:u w:val="single"/>
                </w:rPr>
                <w:t>a</w:t>
              </w:r>
            </w:hyperlink>
          </w:p>
        </w:tc>
      </w:tr>
      <w:tr w:rsidR="001A5FD2" w14:paraId="77E1CB85"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E95CA3B" w14:textId="77777777" w:rsidR="00236F34" w:rsidRDefault="00236F34" w:rsidP="001A5FD2">
            <w:pPr>
              <w:widowControl w:val="0"/>
              <w:spacing w:after="0" w:line="240" w:lineRule="auto"/>
            </w:pPr>
            <w:r>
              <w:rPr>
                <w:rFonts w:ascii="Times New Roman" w:hAnsi="Times New Roman"/>
                <w:color w:val="000000"/>
                <w:sz w:val="24"/>
              </w:rPr>
              <w:t>22</w:t>
            </w:r>
          </w:p>
        </w:tc>
        <w:tc>
          <w:tcPr>
            <w:tcW w:w="2174" w:type="pct"/>
            <w:tcBorders>
              <w:top w:val="single" w:sz="6" w:space="0" w:color="000000"/>
              <w:left w:val="single" w:sz="6" w:space="0" w:color="000000"/>
              <w:bottom w:val="single" w:sz="6" w:space="0" w:color="000000"/>
              <w:right w:val="single" w:sz="6" w:space="0" w:color="000000"/>
            </w:tcBorders>
            <w:vAlign w:val="center"/>
          </w:tcPr>
          <w:p w14:paraId="137C141A" w14:textId="77777777" w:rsidR="00236F34" w:rsidRDefault="00236F34" w:rsidP="001A5FD2">
            <w:pPr>
              <w:widowControl w:val="0"/>
              <w:spacing w:after="0" w:line="240" w:lineRule="auto"/>
              <w:rPr>
                <w:lang w:val="ru-RU"/>
              </w:rPr>
            </w:pPr>
            <w:r>
              <w:rPr>
                <w:rFonts w:ascii="Times New Roman" w:hAnsi="Times New Roman"/>
                <w:color w:val="000000"/>
                <w:sz w:val="24"/>
                <w:lang w:val="ru-RU"/>
              </w:rPr>
              <w:t>Обобщающее повторение "Атмосфера — воздушная оболочка"</w:t>
            </w:r>
          </w:p>
        </w:tc>
        <w:tc>
          <w:tcPr>
            <w:tcW w:w="396" w:type="pct"/>
            <w:tcBorders>
              <w:top w:val="single" w:sz="6" w:space="0" w:color="000000"/>
              <w:left w:val="single" w:sz="6" w:space="0" w:color="000000"/>
              <w:bottom w:val="single" w:sz="6" w:space="0" w:color="000000"/>
              <w:right w:val="single" w:sz="6" w:space="0" w:color="000000"/>
            </w:tcBorders>
            <w:vAlign w:val="center"/>
          </w:tcPr>
          <w:p w14:paraId="1A1BD4AE"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8BAE9A2"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75A1BE32"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590A75E7" w14:textId="4E83F66E" w:rsidR="00236F34" w:rsidRDefault="00236F34" w:rsidP="001A5FD2">
            <w:pPr>
              <w:widowControl w:val="0"/>
              <w:spacing w:after="0" w:line="240" w:lineRule="auto"/>
              <w:rPr>
                <w:lang w:val="ru-RU"/>
              </w:rPr>
            </w:pPr>
            <w:r>
              <w:rPr>
                <w:lang w:val="ru-RU"/>
              </w:rPr>
              <w:t>18.02</w:t>
            </w:r>
          </w:p>
        </w:tc>
        <w:tc>
          <w:tcPr>
            <w:tcW w:w="1246" w:type="pct"/>
            <w:tcBorders>
              <w:top w:val="single" w:sz="6" w:space="0" w:color="000000"/>
              <w:left w:val="single" w:sz="6" w:space="0" w:color="000000"/>
              <w:bottom w:val="single" w:sz="6" w:space="0" w:color="000000"/>
              <w:right w:val="single" w:sz="6" w:space="0" w:color="000000"/>
            </w:tcBorders>
            <w:vAlign w:val="center"/>
          </w:tcPr>
          <w:p w14:paraId="015A14EF" w14:textId="77777777" w:rsidR="00236F34" w:rsidRDefault="00236F34" w:rsidP="001A5FD2">
            <w:pPr>
              <w:widowControl w:val="0"/>
              <w:spacing w:after="0" w:line="240" w:lineRule="auto"/>
            </w:pPr>
          </w:p>
        </w:tc>
      </w:tr>
      <w:tr w:rsidR="001A5FD2" w:rsidRPr="00213BF3" w14:paraId="66FABD2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C499E16" w14:textId="77777777" w:rsidR="00236F34" w:rsidRDefault="00236F34" w:rsidP="001A5FD2">
            <w:pPr>
              <w:widowControl w:val="0"/>
              <w:spacing w:after="0" w:line="240" w:lineRule="auto"/>
            </w:pPr>
            <w:r>
              <w:rPr>
                <w:rFonts w:ascii="Times New Roman" w:hAnsi="Times New Roman"/>
                <w:color w:val="000000"/>
                <w:sz w:val="24"/>
              </w:rPr>
              <w:t>23</w:t>
            </w:r>
          </w:p>
        </w:tc>
        <w:tc>
          <w:tcPr>
            <w:tcW w:w="2174" w:type="pct"/>
            <w:tcBorders>
              <w:top w:val="single" w:sz="6" w:space="0" w:color="000000"/>
              <w:left w:val="single" w:sz="6" w:space="0" w:color="000000"/>
              <w:bottom w:val="single" w:sz="6" w:space="0" w:color="000000"/>
              <w:right w:val="single" w:sz="6" w:space="0" w:color="000000"/>
            </w:tcBorders>
            <w:vAlign w:val="center"/>
          </w:tcPr>
          <w:p w14:paraId="1F427F3F" w14:textId="77777777" w:rsidR="00236F34" w:rsidRDefault="00236F34" w:rsidP="001A5FD2">
            <w:pPr>
              <w:widowControl w:val="0"/>
              <w:spacing w:after="0" w:line="240" w:lineRule="auto"/>
            </w:pPr>
            <w:r>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396" w:type="pct"/>
            <w:tcBorders>
              <w:top w:val="single" w:sz="6" w:space="0" w:color="000000"/>
              <w:left w:val="single" w:sz="6" w:space="0" w:color="000000"/>
              <w:bottom w:val="single" w:sz="6" w:space="0" w:color="000000"/>
              <w:right w:val="single" w:sz="6" w:space="0" w:color="000000"/>
            </w:tcBorders>
            <w:vAlign w:val="center"/>
          </w:tcPr>
          <w:p w14:paraId="551851C7"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21061A7C"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0232BCB3"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6F7DD499" w14:textId="3791AF9B" w:rsidR="00236F34" w:rsidRDefault="00236F34" w:rsidP="001A5FD2">
            <w:pPr>
              <w:widowControl w:val="0"/>
              <w:spacing w:after="0" w:line="240" w:lineRule="auto"/>
              <w:rPr>
                <w:lang w:val="ru-RU"/>
              </w:rPr>
            </w:pPr>
            <w:r>
              <w:rPr>
                <w:lang w:val="ru-RU"/>
              </w:rPr>
              <w:t>25.02</w:t>
            </w:r>
          </w:p>
        </w:tc>
        <w:tc>
          <w:tcPr>
            <w:tcW w:w="1246" w:type="pct"/>
            <w:tcBorders>
              <w:top w:val="single" w:sz="6" w:space="0" w:color="000000"/>
              <w:left w:val="single" w:sz="6" w:space="0" w:color="000000"/>
              <w:bottom w:val="single" w:sz="6" w:space="0" w:color="000000"/>
              <w:right w:val="single" w:sz="6" w:space="0" w:color="000000"/>
            </w:tcBorders>
            <w:vAlign w:val="center"/>
          </w:tcPr>
          <w:p w14:paraId="4951ECEB" w14:textId="77777777" w:rsidR="00236F34" w:rsidRDefault="00236F34" w:rsidP="001A5FD2">
            <w:pPr>
              <w:widowControl w:val="0"/>
              <w:spacing w:after="0" w:line="240" w:lineRule="auto"/>
              <w:rPr>
                <w:lang w:val="ru-RU"/>
              </w:rPr>
            </w:pPr>
            <w:r>
              <w:rPr>
                <w:rFonts w:ascii="Times New Roman" w:hAnsi="Times New Roman"/>
                <w:color w:val="000000"/>
                <w:sz w:val="24"/>
                <w:lang w:val="ru-RU"/>
              </w:rPr>
              <w:t>Билиотека ЦОК</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/88655654</w:t>
              </w:r>
            </w:hyperlink>
          </w:p>
        </w:tc>
      </w:tr>
      <w:tr w:rsidR="001A5FD2" w:rsidRPr="00213BF3" w14:paraId="53094AA6"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C383DF7" w14:textId="77777777" w:rsidR="00236F34" w:rsidRDefault="00236F34" w:rsidP="001A5FD2">
            <w:pPr>
              <w:widowControl w:val="0"/>
              <w:spacing w:after="0" w:line="240" w:lineRule="auto"/>
            </w:pPr>
            <w:r>
              <w:rPr>
                <w:rFonts w:ascii="Times New Roman" w:hAnsi="Times New Roman"/>
                <w:color w:val="000000"/>
                <w:sz w:val="24"/>
              </w:rPr>
              <w:t>24</w:t>
            </w:r>
          </w:p>
        </w:tc>
        <w:tc>
          <w:tcPr>
            <w:tcW w:w="2174" w:type="pct"/>
            <w:tcBorders>
              <w:top w:val="single" w:sz="6" w:space="0" w:color="000000"/>
              <w:left w:val="single" w:sz="6" w:space="0" w:color="000000"/>
              <w:bottom w:val="single" w:sz="6" w:space="0" w:color="000000"/>
              <w:right w:val="single" w:sz="6" w:space="0" w:color="000000"/>
            </w:tcBorders>
            <w:vAlign w:val="center"/>
          </w:tcPr>
          <w:p w14:paraId="54AE05AB" w14:textId="77777777" w:rsidR="00236F34" w:rsidRDefault="00236F34" w:rsidP="001A5FD2">
            <w:pPr>
              <w:widowControl w:val="0"/>
              <w:spacing w:after="0" w:line="240" w:lineRule="auto"/>
              <w:rPr>
                <w:lang w:val="ru-RU"/>
              </w:rPr>
            </w:pPr>
            <w:r>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396" w:type="pct"/>
            <w:tcBorders>
              <w:top w:val="single" w:sz="6" w:space="0" w:color="000000"/>
              <w:left w:val="single" w:sz="6" w:space="0" w:color="000000"/>
              <w:bottom w:val="single" w:sz="6" w:space="0" w:color="000000"/>
              <w:right w:val="single" w:sz="6" w:space="0" w:color="000000"/>
            </w:tcBorders>
            <w:vAlign w:val="center"/>
          </w:tcPr>
          <w:p w14:paraId="331C6244"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62F288D1"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0D77AA06"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396" w:type="pct"/>
            <w:tcBorders>
              <w:top w:val="single" w:sz="6" w:space="0" w:color="000000"/>
              <w:left w:val="single" w:sz="6" w:space="0" w:color="000000"/>
              <w:bottom w:val="single" w:sz="6" w:space="0" w:color="000000"/>
              <w:right w:val="single" w:sz="6" w:space="0" w:color="000000"/>
            </w:tcBorders>
            <w:vAlign w:val="center"/>
          </w:tcPr>
          <w:p w14:paraId="42C25177" w14:textId="6B0A9862" w:rsidR="00236F34" w:rsidRDefault="00236F34" w:rsidP="001A5FD2">
            <w:pPr>
              <w:widowControl w:val="0"/>
              <w:spacing w:after="0" w:line="240" w:lineRule="auto"/>
              <w:rPr>
                <w:lang w:val="ru-RU"/>
              </w:rPr>
            </w:pPr>
            <w:r>
              <w:rPr>
                <w:lang w:val="ru-RU"/>
              </w:rPr>
              <w:t>04.03</w:t>
            </w:r>
          </w:p>
        </w:tc>
        <w:tc>
          <w:tcPr>
            <w:tcW w:w="1246" w:type="pct"/>
            <w:tcBorders>
              <w:top w:val="single" w:sz="6" w:space="0" w:color="000000"/>
              <w:left w:val="single" w:sz="6" w:space="0" w:color="000000"/>
              <w:bottom w:val="single" w:sz="6" w:space="0" w:color="000000"/>
              <w:right w:val="single" w:sz="6" w:space="0" w:color="000000"/>
            </w:tcBorders>
            <w:vAlign w:val="center"/>
          </w:tcPr>
          <w:p w14:paraId="33BC1F4B"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/886557</w:t>
              </w:r>
              <w:r>
                <w:rPr>
                  <w:rFonts w:ascii="Times New Roman" w:hAnsi="Times New Roman"/>
                  <w:color w:val="0000FF"/>
                  <w:u w:val="single"/>
                </w:rPr>
                <w:t>c</w:t>
              </w:r>
              <w:r>
                <w:rPr>
                  <w:rFonts w:ascii="Times New Roman" w:hAnsi="Times New Roman"/>
                  <w:color w:val="0000FF"/>
                  <w:u w:val="single"/>
                  <w:lang w:val="ru-RU"/>
                </w:rPr>
                <w:t>6</w:t>
              </w:r>
            </w:hyperlink>
          </w:p>
        </w:tc>
      </w:tr>
      <w:tr w:rsidR="001A5FD2" w:rsidRPr="00213BF3" w14:paraId="6BD411E8"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681AA4F" w14:textId="77777777" w:rsidR="00236F34" w:rsidRDefault="00236F34" w:rsidP="001A5FD2">
            <w:pPr>
              <w:widowControl w:val="0"/>
              <w:spacing w:after="0" w:line="240" w:lineRule="auto"/>
            </w:pPr>
            <w:r>
              <w:rPr>
                <w:rFonts w:ascii="Times New Roman" w:hAnsi="Times New Roman"/>
                <w:color w:val="000000"/>
                <w:sz w:val="24"/>
              </w:rPr>
              <w:t>25</w:t>
            </w:r>
          </w:p>
        </w:tc>
        <w:tc>
          <w:tcPr>
            <w:tcW w:w="2174" w:type="pct"/>
            <w:tcBorders>
              <w:top w:val="single" w:sz="6" w:space="0" w:color="000000"/>
              <w:left w:val="single" w:sz="6" w:space="0" w:color="000000"/>
              <w:bottom w:val="single" w:sz="6" w:space="0" w:color="000000"/>
              <w:right w:val="single" w:sz="6" w:space="0" w:color="000000"/>
            </w:tcBorders>
            <w:vAlign w:val="center"/>
          </w:tcPr>
          <w:p w14:paraId="576F50AB" w14:textId="77777777" w:rsidR="00236F34" w:rsidRDefault="00236F34" w:rsidP="001A5FD2">
            <w:pPr>
              <w:widowControl w:val="0"/>
              <w:spacing w:after="0" w:line="240" w:lineRule="auto"/>
              <w:rPr>
                <w:lang w:val="ru-RU"/>
              </w:rPr>
            </w:pPr>
            <w:r>
              <w:rPr>
                <w:rFonts w:ascii="Times New Roman" w:hAnsi="Times New Roman"/>
                <w:color w:val="000000"/>
                <w:sz w:val="24"/>
                <w:lang w:val="ru-RU"/>
              </w:rPr>
              <w:t>Приспособление живых организмов к среде обитания в разных природных зонах</w:t>
            </w:r>
          </w:p>
        </w:tc>
        <w:tc>
          <w:tcPr>
            <w:tcW w:w="396" w:type="pct"/>
            <w:tcBorders>
              <w:top w:val="single" w:sz="6" w:space="0" w:color="000000"/>
              <w:left w:val="single" w:sz="6" w:space="0" w:color="000000"/>
              <w:bottom w:val="single" w:sz="6" w:space="0" w:color="000000"/>
              <w:right w:val="single" w:sz="6" w:space="0" w:color="000000"/>
            </w:tcBorders>
            <w:vAlign w:val="center"/>
          </w:tcPr>
          <w:p w14:paraId="6476A442"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68866A6"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29D6ACA6"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2BAA1494" w14:textId="1084E7F5" w:rsidR="00236F34" w:rsidRDefault="00236F34" w:rsidP="001A5FD2">
            <w:pPr>
              <w:widowControl w:val="0"/>
              <w:spacing w:after="0" w:line="240" w:lineRule="auto"/>
              <w:rPr>
                <w:lang w:val="ru-RU"/>
              </w:rPr>
            </w:pPr>
            <w:r>
              <w:rPr>
                <w:lang w:val="ru-RU"/>
              </w:rPr>
              <w:t>11.03</w:t>
            </w:r>
          </w:p>
        </w:tc>
        <w:tc>
          <w:tcPr>
            <w:tcW w:w="1246" w:type="pct"/>
            <w:tcBorders>
              <w:top w:val="single" w:sz="6" w:space="0" w:color="000000"/>
              <w:left w:val="single" w:sz="6" w:space="0" w:color="000000"/>
              <w:bottom w:val="single" w:sz="6" w:space="0" w:color="000000"/>
              <w:right w:val="single" w:sz="6" w:space="0" w:color="000000"/>
            </w:tcBorders>
            <w:vAlign w:val="center"/>
          </w:tcPr>
          <w:p w14:paraId="36E4350D"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/88655942</w:t>
              </w:r>
            </w:hyperlink>
          </w:p>
        </w:tc>
      </w:tr>
      <w:tr w:rsidR="001A5FD2" w:rsidRPr="00213BF3" w14:paraId="3FC35EC8"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1BFD77C" w14:textId="77777777" w:rsidR="00236F34" w:rsidRDefault="00236F34" w:rsidP="001A5FD2">
            <w:pPr>
              <w:widowControl w:val="0"/>
              <w:spacing w:after="0" w:line="240" w:lineRule="auto"/>
            </w:pPr>
            <w:r>
              <w:rPr>
                <w:rFonts w:ascii="Times New Roman" w:hAnsi="Times New Roman"/>
                <w:color w:val="000000"/>
                <w:sz w:val="24"/>
              </w:rPr>
              <w:t>26</w:t>
            </w:r>
          </w:p>
        </w:tc>
        <w:tc>
          <w:tcPr>
            <w:tcW w:w="2174" w:type="pct"/>
            <w:tcBorders>
              <w:top w:val="single" w:sz="6" w:space="0" w:color="000000"/>
              <w:left w:val="single" w:sz="6" w:space="0" w:color="000000"/>
              <w:bottom w:val="single" w:sz="6" w:space="0" w:color="000000"/>
              <w:right w:val="single" w:sz="6" w:space="0" w:color="000000"/>
            </w:tcBorders>
            <w:vAlign w:val="center"/>
          </w:tcPr>
          <w:p w14:paraId="77BA8097" w14:textId="77777777" w:rsidR="00236F34" w:rsidRDefault="00236F34" w:rsidP="001A5FD2">
            <w:pPr>
              <w:widowControl w:val="0"/>
              <w:spacing w:after="0" w:line="240" w:lineRule="auto"/>
              <w:rPr>
                <w:lang w:val="ru-RU"/>
              </w:rPr>
            </w:pPr>
            <w:r>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396" w:type="pct"/>
            <w:tcBorders>
              <w:top w:val="single" w:sz="6" w:space="0" w:color="000000"/>
              <w:left w:val="single" w:sz="6" w:space="0" w:color="000000"/>
              <w:bottom w:val="single" w:sz="6" w:space="0" w:color="000000"/>
              <w:right w:val="single" w:sz="6" w:space="0" w:color="000000"/>
            </w:tcBorders>
            <w:vAlign w:val="center"/>
          </w:tcPr>
          <w:p w14:paraId="48E42B2C"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4591CCF"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19B32BA2"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099DB834" w14:textId="55C35B53" w:rsidR="00236F34" w:rsidRDefault="00236F34" w:rsidP="001A5FD2">
            <w:pPr>
              <w:widowControl w:val="0"/>
              <w:spacing w:after="0" w:line="240" w:lineRule="auto"/>
              <w:rPr>
                <w:lang w:val="ru-RU"/>
              </w:rPr>
            </w:pPr>
            <w:r>
              <w:rPr>
                <w:lang w:val="ru-RU"/>
              </w:rPr>
              <w:t>18.03</w:t>
            </w:r>
          </w:p>
        </w:tc>
        <w:tc>
          <w:tcPr>
            <w:tcW w:w="1246" w:type="pct"/>
            <w:tcBorders>
              <w:top w:val="single" w:sz="6" w:space="0" w:color="000000"/>
              <w:left w:val="single" w:sz="6" w:space="0" w:color="000000"/>
              <w:bottom w:val="single" w:sz="6" w:space="0" w:color="000000"/>
              <w:right w:val="single" w:sz="6" w:space="0" w:color="000000"/>
            </w:tcBorders>
            <w:vAlign w:val="center"/>
          </w:tcPr>
          <w:p w14:paraId="02B047E9"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af</w:t>
              </w:r>
              <w:r>
                <w:rPr>
                  <w:rFonts w:ascii="Times New Roman" w:hAnsi="Times New Roman"/>
                  <w:color w:val="0000FF"/>
                  <w:u w:val="single"/>
                  <w:lang w:val="ru-RU"/>
                </w:rPr>
                <w:t>0</w:t>
              </w:r>
            </w:hyperlink>
          </w:p>
        </w:tc>
      </w:tr>
      <w:tr w:rsidR="001A5FD2" w:rsidRPr="00213BF3" w14:paraId="2D37983D"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517EDC8" w14:textId="77777777" w:rsidR="00236F34" w:rsidRDefault="00236F34" w:rsidP="001A5FD2">
            <w:pPr>
              <w:widowControl w:val="0"/>
              <w:spacing w:after="0" w:line="240" w:lineRule="auto"/>
            </w:pPr>
            <w:r>
              <w:rPr>
                <w:rFonts w:ascii="Times New Roman" w:hAnsi="Times New Roman"/>
                <w:color w:val="000000"/>
                <w:sz w:val="24"/>
              </w:rPr>
              <w:t>27</w:t>
            </w:r>
          </w:p>
        </w:tc>
        <w:tc>
          <w:tcPr>
            <w:tcW w:w="2174" w:type="pct"/>
            <w:tcBorders>
              <w:top w:val="single" w:sz="6" w:space="0" w:color="000000"/>
              <w:left w:val="single" w:sz="6" w:space="0" w:color="000000"/>
              <w:bottom w:val="single" w:sz="6" w:space="0" w:color="000000"/>
              <w:right w:val="single" w:sz="6" w:space="0" w:color="000000"/>
            </w:tcBorders>
            <w:vAlign w:val="center"/>
          </w:tcPr>
          <w:p w14:paraId="4209FB4E" w14:textId="77777777" w:rsidR="00236F34" w:rsidRDefault="00236F34" w:rsidP="001A5FD2">
            <w:pPr>
              <w:widowControl w:val="0"/>
              <w:spacing w:after="0" w:line="240" w:lineRule="auto"/>
            </w:pPr>
            <w:r>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396" w:type="pct"/>
            <w:tcBorders>
              <w:top w:val="single" w:sz="6" w:space="0" w:color="000000"/>
              <w:left w:val="single" w:sz="6" w:space="0" w:color="000000"/>
              <w:bottom w:val="single" w:sz="6" w:space="0" w:color="000000"/>
              <w:right w:val="single" w:sz="6" w:space="0" w:color="000000"/>
            </w:tcBorders>
            <w:vAlign w:val="center"/>
          </w:tcPr>
          <w:p w14:paraId="13FABD86"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5457D86"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25ED27DE"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161F2D3E" w14:textId="42935745" w:rsidR="00236F34" w:rsidRDefault="00236F34" w:rsidP="001A5FD2">
            <w:pPr>
              <w:widowControl w:val="0"/>
              <w:spacing w:after="0" w:line="240" w:lineRule="auto"/>
              <w:rPr>
                <w:lang w:val="ru-RU"/>
              </w:rPr>
            </w:pPr>
            <w:r>
              <w:rPr>
                <w:lang w:val="ru-RU"/>
              </w:rPr>
              <w:t>01.04</w:t>
            </w:r>
          </w:p>
        </w:tc>
        <w:tc>
          <w:tcPr>
            <w:tcW w:w="1246" w:type="pct"/>
            <w:tcBorders>
              <w:top w:val="single" w:sz="6" w:space="0" w:color="000000"/>
              <w:left w:val="single" w:sz="6" w:space="0" w:color="000000"/>
              <w:bottom w:val="single" w:sz="6" w:space="0" w:color="000000"/>
              <w:right w:val="single" w:sz="6" w:space="0" w:color="000000"/>
            </w:tcBorders>
            <w:vAlign w:val="center"/>
          </w:tcPr>
          <w:p w14:paraId="451762D6"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e</w:t>
              </w:r>
              <w:r>
                <w:rPr>
                  <w:rFonts w:ascii="Times New Roman" w:hAnsi="Times New Roman"/>
                  <w:color w:val="0000FF"/>
                  <w:u w:val="single"/>
                  <w:lang w:val="ru-RU"/>
                </w:rPr>
                <w:t>24</w:t>
              </w:r>
            </w:hyperlink>
          </w:p>
        </w:tc>
      </w:tr>
      <w:tr w:rsidR="001A5FD2" w14:paraId="64D402CA"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8D83699" w14:textId="77777777" w:rsidR="00236F34" w:rsidRDefault="00236F34" w:rsidP="001A5FD2">
            <w:pPr>
              <w:widowControl w:val="0"/>
              <w:spacing w:after="0" w:line="240" w:lineRule="auto"/>
            </w:pPr>
            <w:r>
              <w:rPr>
                <w:rFonts w:ascii="Times New Roman" w:hAnsi="Times New Roman"/>
                <w:color w:val="000000"/>
                <w:sz w:val="24"/>
              </w:rPr>
              <w:t>28</w:t>
            </w:r>
          </w:p>
        </w:tc>
        <w:tc>
          <w:tcPr>
            <w:tcW w:w="2174" w:type="pct"/>
            <w:tcBorders>
              <w:top w:val="single" w:sz="6" w:space="0" w:color="000000"/>
              <w:left w:val="single" w:sz="6" w:space="0" w:color="000000"/>
              <w:bottom w:val="single" w:sz="6" w:space="0" w:color="000000"/>
              <w:right w:val="single" w:sz="6" w:space="0" w:color="000000"/>
            </w:tcBorders>
            <w:vAlign w:val="center"/>
          </w:tcPr>
          <w:p w14:paraId="29B36EA4" w14:textId="77777777" w:rsidR="00236F34" w:rsidRDefault="00236F34" w:rsidP="001A5FD2">
            <w:pPr>
              <w:widowControl w:val="0"/>
              <w:spacing w:after="0" w:line="240" w:lineRule="auto"/>
              <w:rPr>
                <w:lang w:val="ru-RU"/>
              </w:rPr>
            </w:pPr>
            <w:r>
              <w:rPr>
                <w:rFonts w:ascii="Times New Roman" w:hAnsi="Times New Roman"/>
                <w:color w:val="000000"/>
                <w:sz w:val="24"/>
                <w:lang w:val="ru-RU"/>
              </w:rPr>
              <w:t>Обобщающий урок "Биосфера — оболочка жизни"</w:t>
            </w:r>
          </w:p>
        </w:tc>
        <w:tc>
          <w:tcPr>
            <w:tcW w:w="396" w:type="pct"/>
            <w:tcBorders>
              <w:top w:val="single" w:sz="6" w:space="0" w:color="000000"/>
              <w:left w:val="single" w:sz="6" w:space="0" w:color="000000"/>
              <w:bottom w:val="single" w:sz="6" w:space="0" w:color="000000"/>
              <w:right w:val="single" w:sz="6" w:space="0" w:color="000000"/>
            </w:tcBorders>
            <w:vAlign w:val="center"/>
          </w:tcPr>
          <w:p w14:paraId="63A841FF"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8F8CB39"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0B991FA7"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0C600A42" w14:textId="2987BCEC" w:rsidR="00236F34" w:rsidRDefault="00236F34" w:rsidP="001A5FD2">
            <w:pPr>
              <w:widowControl w:val="0"/>
              <w:spacing w:after="0" w:line="240" w:lineRule="auto"/>
              <w:rPr>
                <w:lang w:val="ru-RU"/>
              </w:rPr>
            </w:pPr>
            <w:r>
              <w:rPr>
                <w:lang w:val="ru-RU"/>
              </w:rPr>
              <w:t>08.04</w:t>
            </w:r>
          </w:p>
        </w:tc>
        <w:tc>
          <w:tcPr>
            <w:tcW w:w="1246" w:type="pct"/>
            <w:tcBorders>
              <w:top w:val="single" w:sz="6" w:space="0" w:color="000000"/>
              <w:left w:val="single" w:sz="6" w:space="0" w:color="000000"/>
              <w:bottom w:val="single" w:sz="6" w:space="0" w:color="000000"/>
              <w:right w:val="single" w:sz="6" w:space="0" w:color="000000"/>
            </w:tcBorders>
            <w:vAlign w:val="center"/>
          </w:tcPr>
          <w:p w14:paraId="5B764F7B" w14:textId="77777777" w:rsidR="00236F34" w:rsidRDefault="00236F34" w:rsidP="001A5FD2">
            <w:pPr>
              <w:widowControl w:val="0"/>
              <w:spacing w:after="0" w:line="240" w:lineRule="auto"/>
            </w:pPr>
          </w:p>
        </w:tc>
      </w:tr>
      <w:tr w:rsidR="001A5FD2" w:rsidRPr="00213BF3" w14:paraId="1DD08E63"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47BE8CF" w14:textId="77777777" w:rsidR="00236F34" w:rsidRDefault="00236F34" w:rsidP="001A5FD2">
            <w:pPr>
              <w:widowControl w:val="0"/>
              <w:spacing w:after="0" w:line="240" w:lineRule="auto"/>
            </w:pPr>
            <w:r>
              <w:rPr>
                <w:rFonts w:ascii="Times New Roman" w:hAnsi="Times New Roman"/>
                <w:color w:val="000000"/>
                <w:sz w:val="24"/>
              </w:rPr>
              <w:t>29</w:t>
            </w:r>
          </w:p>
        </w:tc>
        <w:tc>
          <w:tcPr>
            <w:tcW w:w="2174" w:type="pct"/>
            <w:tcBorders>
              <w:top w:val="single" w:sz="6" w:space="0" w:color="000000"/>
              <w:left w:val="single" w:sz="6" w:space="0" w:color="000000"/>
              <w:bottom w:val="single" w:sz="6" w:space="0" w:color="000000"/>
              <w:right w:val="single" w:sz="6" w:space="0" w:color="000000"/>
            </w:tcBorders>
            <w:vAlign w:val="center"/>
          </w:tcPr>
          <w:p w14:paraId="109F167B" w14:textId="77777777" w:rsidR="00236F34" w:rsidRDefault="00236F34" w:rsidP="001A5FD2">
            <w:pPr>
              <w:widowControl w:val="0"/>
              <w:spacing w:after="0" w:line="240" w:lineRule="auto"/>
            </w:pPr>
            <w:r>
              <w:rPr>
                <w:rFonts w:ascii="Times New Roman" w:hAnsi="Times New Roman"/>
                <w:color w:val="000000"/>
                <w:sz w:val="24"/>
              </w:rPr>
              <w:t>Всероссийская проверочная работа</w:t>
            </w:r>
          </w:p>
        </w:tc>
        <w:tc>
          <w:tcPr>
            <w:tcW w:w="396" w:type="pct"/>
            <w:tcBorders>
              <w:top w:val="single" w:sz="6" w:space="0" w:color="000000"/>
              <w:left w:val="single" w:sz="6" w:space="0" w:color="000000"/>
              <w:bottom w:val="single" w:sz="6" w:space="0" w:color="000000"/>
              <w:right w:val="single" w:sz="6" w:space="0" w:color="000000"/>
            </w:tcBorders>
            <w:vAlign w:val="center"/>
          </w:tcPr>
          <w:p w14:paraId="422E38E3"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2492BE5"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5" w:type="pct"/>
            <w:tcBorders>
              <w:top w:val="single" w:sz="6" w:space="0" w:color="000000"/>
              <w:left w:val="single" w:sz="6" w:space="0" w:color="000000"/>
              <w:bottom w:val="single" w:sz="6" w:space="0" w:color="000000"/>
              <w:right w:val="single" w:sz="6" w:space="0" w:color="000000"/>
            </w:tcBorders>
            <w:vAlign w:val="center"/>
          </w:tcPr>
          <w:p w14:paraId="4C2591FC"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585E4751" w14:textId="57676ED1" w:rsidR="00236F34" w:rsidRDefault="00236F34" w:rsidP="001A5FD2">
            <w:pPr>
              <w:widowControl w:val="0"/>
              <w:spacing w:after="0" w:line="240" w:lineRule="auto"/>
              <w:rPr>
                <w:lang w:val="ru-RU"/>
              </w:rPr>
            </w:pPr>
            <w:r>
              <w:rPr>
                <w:lang w:val="ru-RU"/>
              </w:rPr>
              <w:t>15.04</w:t>
            </w:r>
          </w:p>
        </w:tc>
        <w:tc>
          <w:tcPr>
            <w:tcW w:w="1246" w:type="pct"/>
            <w:tcBorders>
              <w:top w:val="single" w:sz="6" w:space="0" w:color="000000"/>
              <w:left w:val="single" w:sz="6" w:space="0" w:color="000000"/>
              <w:bottom w:val="single" w:sz="6" w:space="0" w:color="000000"/>
              <w:right w:val="single" w:sz="6" w:space="0" w:color="000000"/>
            </w:tcBorders>
            <w:vAlign w:val="center"/>
          </w:tcPr>
          <w:p w14:paraId="33E2C5F1"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/886564</w:t>
              </w:r>
              <w:r>
                <w:rPr>
                  <w:rFonts w:ascii="Times New Roman" w:hAnsi="Times New Roman"/>
                  <w:color w:val="0000FF"/>
                  <w:u w:val="single"/>
                </w:rPr>
                <w:t>dc</w:t>
              </w:r>
            </w:hyperlink>
          </w:p>
        </w:tc>
      </w:tr>
      <w:tr w:rsidR="001A5FD2" w:rsidRPr="00213BF3" w14:paraId="485D0B58"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4F32BA7" w14:textId="77777777" w:rsidR="00236F34" w:rsidRDefault="00236F34" w:rsidP="001A5FD2">
            <w:pPr>
              <w:widowControl w:val="0"/>
              <w:spacing w:after="0" w:line="240" w:lineRule="auto"/>
            </w:pPr>
            <w:r>
              <w:rPr>
                <w:rFonts w:ascii="Times New Roman" w:hAnsi="Times New Roman"/>
                <w:color w:val="000000"/>
                <w:sz w:val="24"/>
              </w:rPr>
              <w:t>30</w:t>
            </w:r>
          </w:p>
        </w:tc>
        <w:tc>
          <w:tcPr>
            <w:tcW w:w="2174" w:type="pct"/>
            <w:tcBorders>
              <w:top w:val="single" w:sz="6" w:space="0" w:color="000000"/>
              <w:left w:val="single" w:sz="6" w:space="0" w:color="000000"/>
              <w:bottom w:val="single" w:sz="6" w:space="0" w:color="000000"/>
              <w:right w:val="single" w:sz="6" w:space="0" w:color="000000"/>
            </w:tcBorders>
            <w:vAlign w:val="center"/>
          </w:tcPr>
          <w:p w14:paraId="5FDE8EA4" w14:textId="77777777" w:rsidR="00236F34" w:rsidRDefault="00236F34" w:rsidP="001A5FD2">
            <w:pPr>
              <w:widowControl w:val="0"/>
              <w:spacing w:after="0" w:line="240" w:lineRule="auto"/>
            </w:pPr>
            <w:r>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396" w:type="pct"/>
            <w:tcBorders>
              <w:top w:val="single" w:sz="6" w:space="0" w:color="000000"/>
              <w:left w:val="single" w:sz="6" w:space="0" w:color="000000"/>
              <w:bottom w:val="single" w:sz="6" w:space="0" w:color="000000"/>
              <w:right w:val="single" w:sz="6" w:space="0" w:color="000000"/>
            </w:tcBorders>
            <w:vAlign w:val="center"/>
          </w:tcPr>
          <w:p w14:paraId="781315C5"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F3731DD"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5380922C"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0674863E" w14:textId="361333E6" w:rsidR="00236F34" w:rsidRDefault="00236F34" w:rsidP="001A5FD2">
            <w:pPr>
              <w:widowControl w:val="0"/>
              <w:spacing w:after="0" w:line="240" w:lineRule="auto"/>
              <w:rPr>
                <w:lang w:val="ru-RU"/>
              </w:rPr>
            </w:pPr>
            <w:r>
              <w:rPr>
                <w:lang w:val="ru-RU"/>
              </w:rPr>
              <w:t>22.04</w:t>
            </w:r>
          </w:p>
        </w:tc>
        <w:tc>
          <w:tcPr>
            <w:tcW w:w="1246" w:type="pct"/>
            <w:tcBorders>
              <w:top w:val="single" w:sz="6" w:space="0" w:color="000000"/>
              <w:left w:val="single" w:sz="6" w:space="0" w:color="000000"/>
              <w:bottom w:val="single" w:sz="6" w:space="0" w:color="000000"/>
              <w:right w:val="single" w:sz="6" w:space="0" w:color="000000"/>
            </w:tcBorders>
            <w:vAlign w:val="center"/>
          </w:tcPr>
          <w:p w14:paraId="3F4EAD59"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f</w:t>
              </w:r>
              <w:r>
                <w:rPr>
                  <w:rFonts w:ascii="Times New Roman" w:hAnsi="Times New Roman"/>
                  <w:color w:val="0000FF"/>
                  <w:u w:val="single"/>
                  <w:lang w:val="ru-RU"/>
                </w:rPr>
                <w:t>50</w:t>
              </w:r>
            </w:hyperlink>
          </w:p>
        </w:tc>
      </w:tr>
      <w:tr w:rsidR="001A5FD2" w:rsidRPr="00213BF3" w14:paraId="371CB13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4890AE8" w14:textId="77777777" w:rsidR="00236F34" w:rsidRDefault="00236F34" w:rsidP="001A5FD2">
            <w:pPr>
              <w:widowControl w:val="0"/>
              <w:spacing w:after="0" w:line="240" w:lineRule="auto"/>
            </w:pPr>
            <w:r>
              <w:rPr>
                <w:rFonts w:ascii="Times New Roman" w:hAnsi="Times New Roman"/>
                <w:color w:val="000000"/>
                <w:sz w:val="24"/>
              </w:rPr>
              <w:t>31</w:t>
            </w:r>
          </w:p>
        </w:tc>
        <w:tc>
          <w:tcPr>
            <w:tcW w:w="2174" w:type="pct"/>
            <w:tcBorders>
              <w:top w:val="single" w:sz="6" w:space="0" w:color="000000"/>
              <w:left w:val="single" w:sz="6" w:space="0" w:color="000000"/>
              <w:bottom w:val="single" w:sz="6" w:space="0" w:color="000000"/>
              <w:right w:val="single" w:sz="6" w:space="0" w:color="000000"/>
            </w:tcBorders>
            <w:vAlign w:val="center"/>
          </w:tcPr>
          <w:p w14:paraId="08743B41" w14:textId="77777777" w:rsidR="00236F34" w:rsidRDefault="00236F34" w:rsidP="001A5FD2">
            <w:pPr>
              <w:widowControl w:val="0"/>
              <w:spacing w:after="0" w:line="240" w:lineRule="auto"/>
              <w:rPr>
                <w:lang w:val="ru-RU"/>
              </w:rPr>
            </w:pPr>
            <w:r>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396" w:type="pct"/>
            <w:tcBorders>
              <w:top w:val="single" w:sz="6" w:space="0" w:color="000000"/>
              <w:left w:val="single" w:sz="6" w:space="0" w:color="000000"/>
              <w:bottom w:val="single" w:sz="6" w:space="0" w:color="000000"/>
              <w:right w:val="single" w:sz="6" w:space="0" w:color="000000"/>
            </w:tcBorders>
            <w:vAlign w:val="center"/>
          </w:tcPr>
          <w:p w14:paraId="6E11DF56"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EB1E552"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49B75707"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396" w:type="pct"/>
            <w:tcBorders>
              <w:top w:val="single" w:sz="6" w:space="0" w:color="000000"/>
              <w:left w:val="single" w:sz="6" w:space="0" w:color="000000"/>
              <w:bottom w:val="single" w:sz="6" w:space="0" w:color="000000"/>
              <w:right w:val="single" w:sz="6" w:space="0" w:color="000000"/>
            </w:tcBorders>
            <w:vAlign w:val="center"/>
          </w:tcPr>
          <w:p w14:paraId="19927206" w14:textId="19BACE95" w:rsidR="00236F34" w:rsidRDefault="00236F34" w:rsidP="001A5FD2">
            <w:pPr>
              <w:widowControl w:val="0"/>
              <w:spacing w:after="0" w:line="240" w:lineRule="auto"/>
              <w:rPr>
                <w:lang w:val="ru-RU"/>
              </w:rPr>
            </w:pPr>
            <w:r>
              <w:rPr>
                <w:lang w:val="ru-RU"/>
              </w:rPr>
              <w:t>29.04</w:t>
            </w:r>
          </w:p>
        </w:tc>
        <w:tc>
          <w:tcPr>
            <w:tcW w:w="1246" w:type="pct"/>
            <w:tcBorders>
              <w:top w:val="single" w:sz="6" w:space="0" w:color="000000"/>
              <w:left w:val="single" w:sz="6" w:space="0" w:color="000000"/>
              <w:bottom w:val="single" w:sz="6" w:space="0" w:color="000000"/>
              <w:right w:val="single" w:sz="6" w:space="0" w:color="000000"/>
            </w:tcBorders>
            <w:vAlign w:val="center"/>
          </w:tcPr>
          <w:p w14:paraId="222D18CA"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/886560</w:t>
              </w:r>
              <w:r>
                <w:rPr>
                  <w:rFonts w:ascii="Times New Roman" w:hAnsi="Times New Roman"/>
                  <w:color w:val="0000FF"/>
                  <w:u w:val="single"/>
                </w:rPr>
                <w:t>ae</w:t>
              </w:r>
            </w:hyperlink>
          </w:p>
        </w:tc>
      </w:tr>
      <w:tr w:rsidR="001A5FD2" w:rsidRPr="00213BF3" w14:paraId="54E5659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2C818F2" w14:textId="77777777" w:rsidR="00236F34" w:rsidRDefault="00236F34" w:rsidP="001A5FD2">
            <w:pPr>
              <w:widowControl w:val="0"/>
              <w:spacing w:after="0" w:line="240" w:lineRule="auto"/>
            </w:pPr>
            <w:r>
              <w:rPr>
                <w:rFonts w:ascii="Times New Roman" w:hAnsi="Times New Roman"/>
                <w:color w:val="000000"/>
                <w:sz w:val="24"/>
              </w:rPr>
              <w:t>32</w:t>
            </w:r>
          </w:p>
        </w:tc>
        <w:tc>
          <w:tcPr>
            <w:tcW w:w="2174" w:type="pct"/>
            <w:tcBorders>
              <w:top w:val="single" w:sz="6" w:space="0" w:color="000000"/>
              <w:left w:val="single" w:sz="6" w:space="0" w:color="000000"/>
              <w:bottom w:val="single" w:sz="6" w:space="0" w:color="000000"/>
              <w:right w:val="single" w:sz="6" w:space="0" w:color="000000"/>
            </w:tcBorders>
            <w:vAlign w:val="center"/>
          </w:tcPr>
          <w:p w14:paraId="3171E710" w14:textId="77777777" w:rsidR="00236F34" w:rsidRDefault="00236F34" w:rsidP="001A5FD2">
            <w:pPr>
              <w:widowControl w:val="0"/>
              <w:spacing w:after="0" w:line="240" w:lineRule="auto"/>
            </w:pPr>
            <w:r>
              <w:rPr>
                <w:rFonts w:ascii="Times New Roman" w:hAnsi="Times New Roman"/>
                <w:color w:val="000000"/>
                <w:sz w:val="24"/>
              </w:rPr>
              <w:t>Круговороты веществ на Земле</w:t>
            </w:r>
          </w:p>
        </w:tc>
        <w:tc>
          <w:tcPr>
            <w:tcW w:w="396" w:type="pct"/>
            <w:tcBorders>
              <w:top w:val="single" w:sz="6" w:space="0" w:color="000000"/>
              <w:left w:val="single" w:sz="6" w:space="0" w:color="000000"/>
              <w:bottom w:val="single" w:sz="6" w:space="0" w:color="000000"/>
              <w:right w:val="single" w:sz="6" w:space="0" w:color="000000"/>
            </w:tcBorders>
            <w:vAlign w:val="center"/>
          </w:tcPr>
          <w:p w14:paraId="79BA20E8"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748D6B26"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70548F35"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7706CE93" w14:textId="2E93DD4E" w:rsidR="00236F34" w:rsidRDefault="00236F34" w:rsidP="001A5FD2">
            <w:pPr>
              <w:widowControl w:val="0"/>
              <w:spacing w:after="0" w:line="240" w:lineRule="auto"/>
              <w:rPr>
                <w:lang w:val="ru-RU"/>
              </w:rPr>
            </w:pPr>
            <w:r>
              <w:rPr>
                <w:lang w:val="ru-RU"/>
              </w:rPr>
              <w:t>06.05</w:t>
            </w:r>
          </w:p>
        </w:tc>
        <w:tc>
          <w:tcPr>
            <w:tcW w:w="1246" w:type="pct"/>
            <w:tcBorders>
              <w:top w:val="single" w:sz="6" w:space="0" w:color="000000"/>
              <w:left w:val="single" w:sz="6" w:space="0" w:color="000000"/>
              <w:bottom w:val="single" w:sz="6" w:space="0" w:color="000000"/>
              <w:right w:val="single" w:sz="6" w:space="0" w:color="000000"/>
            </w:tcBorders>
            <w:vAlign w:val="center"/>
          </w:tcPr>
          <w:p w14:paraId="5B2FD403"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/8865627</w:t>
              </w:r>
              <w:r>
                <w:rPr>
                  <w:rFonts w:ascii="Times New Roman" w:hAnsi="Times New Roman"/>
                  <w:color w:val="0000FF"/>
                  <w:u w:val="single"/>
                </w:rPr>
                <w:t>a</w:t>
              </w:r>
            </w:hyperlink>
          </w:p>
        </w:tc>
      </w:tr>
      <w:tr w:rsidR="001A5FD2" w14:paraId="4FD77D36"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F77E86F" w14:textId="77777777" w:rsidR="00236F34" w:rsidRDefault="00236F34" w:rsidP="001A5FD2">
            <w:pPr>
              <w:widowControl w:val="0"/>
              <w:spacing w:after="0" w:line="240" w:lineRule="auto"/>
            </w:pPr>
            <w:r>
              <w:rPr>
                <w:rFonts w:ascii="Times New Roman" w:hAnsi="Times New Roman"/>
                <w:color w:val="000000"/>
                <w:sz w:val="24"/>
              </w:rPr>
              <w:t>33</w:t>
            </w:r>
          </w:p>
        </w:tc>
        <w:tc>
          <w:tcPr>
            <w:tcW w:w="2174" w:type="pct"/>
            <w:tcBorders>
              <w:top w:val="single" w:sz="6" w:space="0" w:color="000000"/>
              <w:left w:val="single" w:sz="6" w:space="0" w:color="000000"/>
              <w:bottom w:val="single" w:sz="6" w:space="0" w:color="000000"/>
              <w:right w:val="single" w:sz="6" w:space="0" w:color="000000"/>
            </w:tcBorders>
            <w:vAlign w:val="center"/>
          </w:tcPr>
          <w:p w14:paraId="361CF791" w14:textId="77777777" w:rsidR="00236F34" w:rsidRDefault="00236F34" w:rsidP="001A5FD2">
            <w:pPr>
              <w:widowControl w:val="0"/>
              <w:spacing w:after="0" w:line="240" w:lineRule="auto"/>
              <w:rPr>
                <w:lang w:val="ru-RU"/>
              </w:rPr>
            </w:pPr>
            <w:r>
              <w:rPr>
                <w:rFonts w:ascii="Times New Roman" w:hAnsi="Times New Roman"/>
                <w:color w:val="000000"/>
                <w:sz w:val="24"/>
                <w:lang w:val="ru-RU"/>
              </w:rPr>
              <w:t>Промежуточная аттестация в форме устного экзамена</w:t>
            </w:r>
          </w:p>
        </w:tc>
        <w:tc>
          <w:tcPr>
            <w:tcW w:w="396" w:type="pct"/>
            <w:tcBorders>
              <w:top w:val="single" w:sz="6" w:space="0" w:color="000000"/>
              <w:left w:val="single" w:sz="6" w:space="0" w:color="000000"/>
              <w:bottom w:val="single" w:sz="6" w:space="0" w:color="000000"/>
              <w:right w:val="single" w:sz="6" w:space="0" w:color="000000"/>
            </w:tcBorders>
            <w:vAlign w:val="center"/>
          </w:tcPr>
          <w:p w14:paraId="1052384A"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D4634B7"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5" w:type="pct"/>
            <w:tcBorders>
              <w:top w:val="single" w:sz="6" w:space="0" w:color="000000"/>
              <w:left w:val="single" w:sz="6" w:space="0" w:color="000000"/>
              <w:bottom w:val="single" w:sz="6" w:space="0" w:color="000000"/>
              <w:right w:val="single" w:sz="6" w:space="0" w:color="000000"/>
            </w:tcBorders>
            <w:vAlign w:val="center"/>
          </w:tcPr>
          <w:p w14:paraId="49613569"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314ACA52" w14:textId="799DD57F" w:rsidR="00236F34" w:rsidRDefault="00236F34" w:rsidP="001A5FD2">
            <w:pPr>
              <w:widowControl w:val="0"/>
              <w:spacing w:after="0" w:line="240" w:lineRule="auto"/>
              <w:rPr>
                <w:lang w:val="ru-RU"/>
              </w:rPr>
            </w:pPr>
            <w:r>
              <w:rPr>
                <w:lang w:val="ru-RU"/>
              </w:rPr>
              <w:t>13.05</w:t>
            </w:r>
          </w:p>
        </w:tc>
        <w:tc>
          <w:tcPr>
            <w:tcW w:w="1246" w:type="pct"/>
            <w:tcBorders>
              <w:top w:val="single" w:sz="6" w:space="0" w:color="000000"/>
              <w:left w:val="single" w:sz="6" w:space="0" w:color="000000"/>
              <w:bottom w:val="single" w:sz="6" w:space="0" w:color="000000"/>
              <w:right w:val="single" w:sz="6" w:space="0" w:color="000000"/>
            </w:tcBorders>
            <w:vAlign w:val="center"/>
          </w:tcPr>
          <w:p w14:paraId="1D408914" w14:textId="77777777" w:rsidR="00236F34" w:rsidRDefault="00236F34" w:rsidP="001A5FD2">
            <w:pPr>
              <w:widowControl w:val="0"/>
              <w:spacing w:after="0" w:line="240" w:lineRule="auto"/>
            </w:pPr>
          </w:p>
        </w:tc>
      </w:tr>
      <w:tr w:rsidR="001A5FD2" w:rsidRPr="00213BF3" w14:paraId="0720EA29"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8EB5C42" w14:textId="77777777" w:rsidR="00236F34" w:rsidRDefault="00236F34" w:rsidP="001A5FD2">
            <w:pPr>
              <w:widowControl w:val="0"/>
              <w:spacing w:after="0" w:line="240" w:lineRule="auto"/>
            </w:pPr>
            <w:r>
              <w:rPr>
                <w:rFonts w:ascii="Times New Roman" w:hAnsi="Times New Roman"/>
                <w:color w:val="000000"/>
                <w:sz w:val="24"/>
              </w:rPr>
              <w:t>34</w:t>
            </w:r>
          </w:p>
        </w:tc>
        <w:tc>
          <w:tcPr>
            <w:tcW w:w="2174" w:type="pct"/>
            <w:tcBorders>
              <w:top w:val="single" w:sz="6" w:space="0" w:color="000000"/>
              <w:left w:val="single" w:sz="6" w:space="0" w:color="000000"/>
              <w:bottom w:val="single" w:sz="6" w:space="0" w:color="000000"/>
              <w:right w:val="single" w:sz="6" w:space="0" w:color="000000"/>
            </w:tcBorders>
            <w:vAlign w:val="center"/>
          </w:tcPr>
          <w:p w14:paraId="183F0913" w14:textId="77777777" w:rsidR="00236F34" w:rsidRDefault="00236F34" w:rsidP="001A5FD2">
            <w:pPr>
              <w:widowControl w:val="0"/>
              <w:spacing w:after="0" w:line="240" w:lineRule="auto"/>
            </w:pPr>
            <w:r>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396" w:type="pct"/>
            <w:tcBorders>
              <w:top w:val="single" w:sz="6" w:space="0" w:color="000000"/>
              <w:left w:val="single" w:sz="6" w:space="0" w:color="000000"/>
              <w:bottom w:val="single" w:sz="6" w:space="0" w:color="000000"/>
              <w:right w:val="single" w:sz="6" w:space="0" w:color="000000"/>
            </w:tcBorders>
            <w:vAlign w:val="center"/>
          </w:tcPr>
          <w:p w14:paraId="454BE11D"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B07ECC1" w14:textId="77777777" w:rsidR="00236F34" w:rsidRDefault="00236F34" w:rsidP="001A5FD2">
            <w:pPr>
              <w:widowControl w:val="0"/>
              <w:spacing w:after="0" w:line="240" w:lineRule="auto"/>
              <w:jc w:val="center"/>
            </w:pPr>
          </w:p>
        </w:tc>
        <w:tc>
          <w:tcPr>
            <w:tcW w:w="265" w:type="pct"/>
            <w:tcBorders>
              <w:top w:val="single" w:sz="6" w:space="0" w:color="000000"/>
              <w:left w:val="single" w:sz="6" w:space="0" w:color="000000"/>
              <w:bottom w:val="single" w:sz="6" w:space="0" w:color="000000"/>
              <w:right w:val="single" w:sz="6" w:space="0" w:color="000000"/>
            </w:tcBorders>
            <w:vAlign w:val="center"/>
          </w:tcPr>
          <w:p w14:paraId="4A126C13" w14:textId="77777777" w:rsidR="00236F34" w:rsidRDefault="00236F34" w:rsidP="001A5FD2">
            <w:pPr>
              <w:widowControl w:val="0"/>
              <w:spacing w:after="0" w:line="240" w:lineRule="auto"/>
              <w:jc w:val="center"/>
            </w:pPr>
          </w:p>
        </w:tc>
        <w:tc>
          <w:tcPr>
            <w:tcW w:w="396" w:type="pct"/>
            <w:tcBorders>
              <w:top w:val="single" w:sz="6" w:space="0" w:color="000000"/>
              <w:left w:val="single" w:sz="6" w:space="0" w:color="000000"/>
              <w:bottom w:val="single" w:sz="6" w:space="0" w:color="000000"/>
              <w:right w:val="single" w:sz="6" w:space="0" w:color="000000"/>
            </w:tcBorders>
            <w:vAlign w:val="center"/>
          </w:tcPr>
          <w:p w14:paraId="3FC8E513" w14:textId="37145303" w:rsidR="00236F34" w:rsidRDefault="00236F34" w:rsidP="001A5FD2">
            <w:pPr>
              <w:widowControl w:val="0"/>
              <w:spacing w:after="0" w:line="240" w:lineRule="auto"/>
              <w:rPr>
                <w:lang w:val="ru-RU"/>
              </w:rPr>
            </w:pPr>
            <w:r>
              <w:rPr>
                <w:lang w:val="ru-RU"/>
              </w:rPr>
              <w:t>20.05</w:t>
            </w:r>
          </w:p>
        </w:tc>
        <w:tc>
          <w:tcPr>
            <w:tcW w:w="1246" w:type="pct"/>
            <w:tcBorders>
              <w:top w:val="single" w:sz="6" w:space="0" w:color="000000"/>
              <w:left w:val="single" w:sz="6" w:space="0" w:color="000000"/>
              <w:bottom w:val="single" w:sz="6" w:space="0" w:color="000000"/>
              <w:right w:val="single" w:sz="6" w:space="0" w:color="000000"/>
            </w:tcBorders>
            <w:vAlign w:val="center"/>
          </w:tcPr>
          <w:p w14:paraId="1908F162"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/886563</w:t>
              </w:r>
              <w:r>
                <w:rPr>
                  <w:rFonts w:ascii="Times New Roman" w:hAnsi="Times New Roman"/>
                  <w:color w:val="0000FF"/>
                  <w:u w:val="single"/>
                </w:rPr>
                <w:t>ba</w:t>
              </w:r>
            </w:hyperlink>
          </w:p>
        </w:tc>
      </w:tr>
      <w:tr w:rsidR="001A5FD2" w14:paraId="5017797F" w14:textId="77777777" w:rsidTr="001A5FD2">
        <w:trPr>
          <w:trHeight w:val="144"/>
        </w:trPr>
        <w:tc>
          <w:tcPr>
            <w:tcW w:w="2434" w:type="pct"/>
            <w:gridSpan w:val="2"/>
            <w:tcBorders>
              <w:top w:val="single" w:sz="6" w:space="0" w:color="000000"/>
              <w:left w:val="single" w:sz="6" w:space="0" w:color="000000"/>
              <w:bottom w:val="single" w:sz="6" w:space="0" w:color="000000"/>
              <w:right w:val="single" w:sz="6" w:space="0" w:color="000000"/>
            </w:tcBorders>
            <w:vAlign w:val="center"/>
          </w:tcPr>
          <w:p w14:paraId="14C3EB28" w14:textId="77777777" w:rsidR="00236F34" w:rsidRDefault="00236F34" w:rsidP="001A5FD2">
            <w:pPr>
              <w:widowControl w:val="0"/>
              <w:spacing w:after="0" w:line="240" w:lineRule="auto"/>
              <w:rPr>
                <w:lang w:val="ru-RU"/>
              </w:rPr>
            </w:pPr>
            <w:r>
              <w:rPr>
                <w:rFonts w:ascii="Times New Roman" w:hAnsi="Times New Roman"/>
                <w:color w:val="000000"/>
                <w:sz w:val="24"/>
                <w:lang w:val="ru-RU"/>
              </w:rPr>
              <w:t>ОБЩЕЕ КОЛИЧЕСТВО ЧАСОВ ПО ПРОГРАММЕ</w:t>
            </w:r>
          </w:p>
        </w:tc>
        <w:tc>
          <w:tcPr>
            <w:tcW w:w="396" w:type="pct"/>
            <w:tcBorders>
              <w:top w:val="single" w:sz="6" w:space="0" w:color="000000"/>
              <w:left w:val="single" w:sz="6" w:space="0" w:color="000000"/>
              <w:bottom w:val="single" w:sz="6" w:space="0" w:color="000000"/>
              <w:right w:val="single" w:sz="6" w:space="0" w:color="000000"/>
            </w:tcBorders>
            <w:vAlign w:val="center"/>
          </w:tcPr>
          <w:p w14:paraId="3B212337"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263" w:type="pct"/>
            <w:tcBorders>
              <w:top w:val="single" w:sz="6" w:space="0" w:color="000000"/>
              <w:left w:val="single" w:sz="6" w:space="0" w:color="000000"/>
              <w:bottom w:val="single" w:sz="6" w:space="0" w:color="000000"/>
              <w:right w:val="single" w:sz="6" w:space="0" w:color="000000"/>
            </w:tcBorders>
            <w:vAlign w:val="center"/>
          </w:tcPr>
          <w:p w14:paraId="0150CBFA" w14:textId="77777777" w:rsidR="00236F34" w:rsidRDefault="00236F34" w:rsidP="001A5FD2">
            <w:pPr>
              <w:widowControl w:val="0"/>
              <w:spacing w:after="0" w:line="240" w:lineRule="auto"/>
              <w:jc w:val="center"/>
            </w:pPr>
            <w:r>
              <w:rPr>
                <w:rFonts w:ascii="Times New Roman" w:hAnsi="Times New Roman"/>
                <w:color w:val="000000"/>
                <w:sz w:val="24"/>
              </w:rPr>
              <w:t xml:space="preserve"> 2</w:t>
            </w:r>
          </w:p>
        </w:tc>
        <w:tc>
          <w:tcPr>
            <w:tcW w:w="265" w:type="pct"/>
            <w:tcBorders>
              <w:top w:val="single" w:sz="6" w:space="0" w:color="000000"/>
              <w:left w:val="single" w:sz="6" w:space="0" w:color="000000"/>
              <w:bottom w:val="single" w:sz="6" w:space="0" w:color="000000"/>
              <w:right w:val="single" w:sz="6" w:space="0" w:color="000000"/>
            </w:tcBorders>
            <w:vAlign w:val="center"/>
          </w:tcPr>
          <w:p w14:paraId="13ADE4E1" w14:textId="77777777" w:rsidR="00236F34" w:rsidRDefault="00236F34" w:rsidP="001A5FD2">
            <w:pPr>
              <w:widowControl w:val="0"/>
              <w:spacing w:after="0" w:line="240" w:lineRule="auto"/>
              <w:jc w:val="center"/>
            </w:pPr>
            <w:r>
              <w:rPr>
                <w:rFonts w:ascii="Times New Roman" w:hAnsi="Times New Roman"/>
                <w:color w:val="000000"/>
                <w:sz w:val="24"/>
              </w:rPr>
              <w:t xml:space="preserve"> 3.5</w:t>
            </w:r>
          </w:p>
        </w:tc>
        <w:tc>
          <w:tcPr>
            <w:tcW w:w="1642" w:type="pct"/>
            <w:gridSpan w:val="2"/>
            <w:tcBorders>
              <w:top w:val="single" w:sz="6" w:space="0" w:color="000000"/>
              <w:left w:val="single" w:sz="6" w:space="0" w:color="000000"/>
              <w:bottom w:val="single" w:sz="6" w:space="0" w:color="000000"/>
              <w:right w:val="single" w:sz="6" w:space="0" w:color="000000"/>
            </w:tcBorders>
            <w:vAlign w:val="center"/>
          </w:tcPr>
          <w:p w14:paraId="113241EA" w14:textId="77777777" w:rsidR="00236F34" w:rsidRDefault="00236F34" w:rsidP="001A5FD2">
            <w:pPr>
              <w:widowControl w:val="0"/>
              <w:spacing w:after="0" w:line="240" w:lineRule="auto"/>
            </w:pPr>
          </w:p>
        </w:tc>
      </w:tr>
    </w:tbl>
    <w:p w14:paraId="2F9CEA45" w14:textId="77777777" w:rsidR="00236F34" w:rsidRDefault="00236F34" w:rsidP="00213BF3">
      <w:pPr>
        <w:spacing w:after="0" w:line="240" w:lineRule="auto"/>
        <w:sectPr w:rsidR="00236F34" w:rsidSect="001A6D29">
          <w:type w:val="continuous"/>
          <w:pgSz w:w="11906" w:h="16383"/>
          <w:pgMar w:top="567" w:right="567" w:bottom="567" w:left="567" w:header="0" w:footer="0" w:gutter="0"/>
          <w:cols w:space="720"/>
          <w:formProt w:val="0"/>
          <w:docGrid w:linePitch="100" w:charSpace="8192"/>
        </w:sectPr>
      </w:pPr>
    </w:p>
    <w:p w14:paraId="0C17464C" w14:textId="77777777" w:rsidR="001A5FD2" w:rsidRDefault="001A5FD2">
      <w:pPr>
        <w:suppressAutoHyphens w:val="0"/>
        <w:spacing w:after="160" w:line="259" w:lineRule="auto"/>
        <w:rPr>
          <w:rFonts w:ascii="Times New Roman" w:hAnsi="Times New Roman"/>
          <w:b/>
          <w:color w:val="000000"/>
          <w:sz w:val="28"/>
        </w:rPr>
      </w:pPr>
      <w:r>
        <w:rPr>
          <w:rFonts w:ascii="Times New Roman" w:hAnsi="Times New Roman"/>
          <w:b/>
          <w:color w:val="000000"/>
          <w:sz w:val="28"/>
        </w:rPr>
        <w:br w:type="page"/>
      </w:r>
    </w:p>
    <w:p w14:paraId="31D4353B" w14:textId="0A056599" w:rsidR="00236F34" w:rsidRDefault="00236F34" w:rsidP="00213BF3">
      <w:pPr>
        <w:spacing w:after="0" w:line="240" w:lineRule="auto"/>
        <w:ind w:left="120"/>
      </w:pPr>
      <w:r>
        <w:rPr>
          <w:rFonts w:ascii="Times New Roman" w:hAnsi="Times New Roman"/>
          <w:b/>
          <w:color w:val="000000"/>
          <w:sz w:val="28"/>
        </w:rPr>
        <w:t xml:space="preserve"> 7 КЛАСС </w:t>
      </w:r>
    </w:p>
    <w:tbl>
      <w:tblPr>
        <w:tblW w:w="5000" w:type="pct"/>
        <w:tblLayout w:type="fixed"/>
        <w:tblCellMar>
          <w:top w:w="50" w:type="dxa"/>
          <w:left w:w="100" w:type="dxa"/>
        </w:tblCellMar>
        <w:tblLook w:val="04A0" w:firstRow="1" w:lastRow="0" w:firstColumn="1" w:lastColumn="0" w:noHBand="0" w:noVBand="1"/>
      </w:tblPr>
      <w:tblGrid>
        <w:gridCol w:w="558"/>
        <w:gridCol w:w="4679"/>
        <w:gridCol w:w="852"/>
        <w:gridCol w:w="568"/>
        <w:gridCol w:w="708"/>
        <w:gridCol w:w="863"/>
        <w:gridCol w:w="2528"/>
      </w:tblGrid>
      <w:tr w:rsidR="001A5FD2" w14:paraId="050AEB57" w14:textId="77777777" w:rsidTr="001A5FD2">
        <w:trPr>
          <w:trHeight w:val="144"/>
        </w:trPr>
        <w:tc>
          <w:tcPr>
            <w:tcW w:w="260" w:type="pct"/>
            <w:vMerge w:val="restart"/>
            <w:tcBorders>
              <w:top w:val="single" w:sz="6" w:space="0" w:color="000000"/>
              <w:left w:val="single" w:sz="6" w:space="0" w:color="000000"/>
              <w:bottom w:val="single" w:sz="6" w:space="0" w:color="000000"/>
              <w:right w:val="single" w:sz="6" w:space="0" w:color="000000"/>
            </w:tcBorders>
            <w:vAlign w:val="center"/>
          </w:tcPr>
          <w:p w14:paraId="350ADBF2" w14:textId="77777777" w:rsidR="00236F34" w:rsidRDefault="00236F34" w:rsidP="001A5FD2">
            <w:pPr>
              <w:widowControl w:val="0"/>
              <w:spacing w:after="0" w:line="240" w:lineRule="auto"/>
            </w:pPr>
            <w:r>
              <w:rPr>
                <w:rFonts w:ascii="Times New Roman" w:hAnsi="Times New Roman"/>
                <w:b/>
                <w:color w:val="000000"/>
                <w:sz w:val="24"/>
              </w:rPr>
              <w:t>№ п/п</w:t>
            </w:r>
          </w:p>
          <w:p w14:paraId="7CA49FA3" w14:textId="77777777" w:rsidR="00236F34" w:rsidRDefault="00236F34" w:rsidP="001A5FD2">
            <w:pPr>
              <w:widowControl w:val="0"/>
              <w:spacing w:after="0" w:line="240" w:lineRule="auto"/>
            </w:pPr>
          </w:p>
        </w:tc>
        <w:tc>
          <w:tcPr>
            <w:tcW w:w="2175" w:type="pct"/>
            <w:vMerge w:val="restart"/>
            <w:tcBorders>
              <w:top w:val="single" w:sz="6" w:space="0" w:color="000000"/>
              <w:left w:val="single" w:sz="6" w:space="0" w:color="000000"/>
              <w:bottom w:val="single" w:sz="6" w:space="0" w:color="000000"/>
              <w:right w:val="single" w:sz="6" w:space="0" w:color="000000"/>
            </w:tcBorders>
            <w:vAlign w:val="center"/>
          </w:tcPr>
          <w:p w14:paraId="528D306B" w14:textId="77777777" w:rsidR="00236F34" w:rsidRDefault="00236F34" w:rsidP="001A5FD2">
            <w:pPr>
              <w:widowControl w:val="0"/>
              <w:spacing w:after="0" w:line="240" w:lineRule="auto"/>
            </w:pPr>
            <w:r>
              <w:rPr>
                <w:rFonts w:ascii="Times New Roman" w:hAnsi="Times New Roman"/>
                <w:b/>
                <w:color w:val="000000"/>
                <w:sz w:val="24"/>
              </w:rPr>
              <w:t>Тема урока</w:t>
            </w:r>
          </w:p>
          <w:p w14:paraId="0D874A9F" w14:textId="77777777" w:rsidR="00236F34" w:rsidRDefault="00236F34" w:rsidP="001A5FD2">
            <w:pPr>
              <w:widowControl w:val="0"/>
              <w:spacing w:after="0" w:line="240" w:lineRule="auto"/>
            </w:pPr>
          </w:p>
        </w:tc>
        <w:tc>
          <w:tcPr>
            <w:tcW w:w="989" w:type="pct"/>
            <w:gridSpan w:val="3"/>
            <w:tcBorders>
              <w:top w:val="single" w:sz="6" w:space="0" w:color="000000"/>
              <w:left w:val="single" w:sz="6" w:space="0" w:color="000000"/>
              <w:bottom w:val="single" w:sz="6" w:space="0" w:color="000000"/>
              <w:right w:val="single" w:sz="6" w:space="0" w:color="000000"/>
            </w:tcBorders>
            <w:vAlign w:val="center"/>
          </w:tcPr>
          <w:p w14:paraId="1A466FC2" w14:textId="77777777" w:rsidR="00236F34" w:rsidRDefault="00236F34" w:rsidP="001A5FD2">
            <w:pPr>
              <w:widowControl w:val="0"/>
              <w:spacing w:after="0" w:line="240" w:lineRule="auto"/>
            </w:pPr>
            <w:r>
              <w:rPr>
                <w:rFonts w:ascii="Times New Roman" w:hAnsi="Times New Roman"/>
                <w:b/>
                <w:color w:val="000000"/>
                <w:sz w:val="24"/>
              </w:rPr>
              <w:t>Количество часов</w:t>
            </w:r>
          </w:p>
        </w:tc>
        <w:tc>
          <w:tcPr>
            <w:tcW w:w="401" w:type="pct"/>
            <w:vMerge w:val="restart"/>
            <w:tcBorders>
              <w:top w:val="single" w:sz="6" w:space="0" w:color="000000"/>
              <w:left w:val="single" w:sz="6" w:space="0" w:color="000000"/>
              <w:bottom w:val="single" w:sz="6" w:space="0" w:color="000000"/>
              <w:right w:val="single" w:sz="6" w:space="0" w:color="000000"/>
            </w:tcBorders>
            <w:vAlign w:val="center"/>
          </w:tcPr>
          <w:p w14:paraId="1B3A2F95" w14:textId="735BE3E9" w:rsidR="00236F34" w:rsidRDefault="00236F34" w:rsidP="001A5FD2">
            <w:pPr>
              <w:widowControl w:val="0"/>
              <w:spacing w:after="0" w:line="240" w:lineRule="auto"/>
            </w:pPr>
            <w:r>
              <w:rPr>
                <w:rFonts w:ascii="Times New Roman" w:hAnsi="Times New Roman"/>
                <w:b/>
                <w:color w:val="000000"/>
                <w:sz w:val="24"/>
              </w:rPr>
              <w:t xml:space="preserve">Дата </w:t>
            </w:r>
          </w:p>
          <w:p w14:paraId="22403342" w14:textId="77777777" w:rsidR="00236F34" w:rsidRDefault="00236F34" w:rsidP="001A5FD2">
            <w:pPr>
              <w:widowControl w:val="0"/>
              <w:spacing w:after="0" w:line="240" w:lineRule="auto"/>
            </w:pPr>
          </w:p>
        </w:tc>
        <w:tc>
          <w:tcPr>
            <w:tcW w:w="1175" w:type="pct"/>
            <w:vMerge w:val="restart"/>
            <w:tcBorders>
              <w:top w:val="single" w:sz="6" w:space="0" w:color="000000"/>
              <w:left w:val="single" w:sz="6" w:space="0" w:color="000000"/>
              <w:bottom w:val="single" w:sz="6" w:space="0" w:color="000000"/>
              <w:right w:val="single" w:sz="6" w:space="0" w:color="000000"/>
            </w:tcBorders>
            <w:vAlign w:val="center"/>
          </w:tcPr>
          <w:p w14:paraId="13FB336F" w14:textId="77777777" w:rsidR="00236F34" w:rsidRDefault="00236F34" w:rsidP="001A5FD2">
            <w:pPr>
              <w:widowControl w:val="0"/>
              <w:spacing w:after="0" w:line="240" w:lineRule="auto"/>
            </w:pPr>
            <w:r>
              <w:rPr>
                <w:rFonts w:ascii="Times New Roman" w:hAnsi="Times New Roman"/>
                <w:b/>
                <w:color w:val="000000"/>
                <w:sz w:val="24"/>
              </w:rPr>
              <w:t>Электронные цифровые образовательные ресурсы</w:t>
            </w:r>
          </w:p>
          <w:p w14:paraId="26F0F59A" w14:textId="77777777" w:rsidR="00236F34" w:rsidRDefault="00236F34" w:rsidP="001A5FD2">
            <w:pPr>
              <w:widowControl w:val="0"/>
              <w:spacing w:after="0" w:line="240" w:lineRule="auto"/>
            </w:pPr>
          </w:p>
        </w:tc>
      </w:tr>
      <w:tr w:rsidR="001A5FD2" w14:paraId="48CD94CF" w14:textId="77777777" w:rsidTr="001A5FD2">
        <w:trPr>
          <w:trHeight w:val="144"/>
        </w:trPr>
        <w:tc>
          <w:tcPr>
            <w:tcW w:w="260" w:type="pct"/>
            <w:vMerge/>
            <w:tcBorders>
              <w:left w:val="single" w:sz="6" w:space="0" w:color="000000"/>
              <w:bottom w:val="single" w:sz="6" w:space="0" w:color="000000"/>
              <w:right w:val="single" w:sz="6" w:space="0" w:color="000000"/>
            </w:tcBorders>
          </w:tcPr>
          <w:p w14:paraId="0EF32CA5" w14:textId="77777777" w:rsidR="001A5FD2" w:rsidRDefault="001A5FD2" w:rsidP="001A5FD2">
            <w:pPr>
              <w:widowControl w:val="0"/>
              <w:spacing w:after="0" w:line="240" w:lineRule="auto"/>
            </w:pPr>
          </w:p>
        </w:tc>
        <w:tc>
          <w:tcPr>
            <w:tcW w:w="2175" w:type="pct"/>
            <w:vMerge/>
            <w:tcBorders>
              <w:left w:val="single" w:sz="6" w:space="0" w:color="000000"/>
              <w:bottom w:val="single" w:sz="6" w:space="0" w:color="000000"/>
              <w:right w:val="single" w:sz="6" w:space="0" w:color="000000"/>
            </w:tcBorders>
          </w:tcPr>
          <w:p w14:paraId="220466B9" w14:textId="77777777" w:rsidR="001A5FD2" w:rsidRDefault="001A5FD2" w:rsidP="001A5FD2">
            <w:pPr>
              <w:widowControl w:val="0"/>
              <w:spacing w:after="0" w:line="240" w:lineRule="auto"/>
            </w:pPr>
          </w:p>
        </w:tc>
        <w:tc>
          <w:tcPr>
            <w:tcW w:w="396" w:type="pct"/>
            <w:tcBorders>
              <w:top w:val="single" w:sz="6" w:space="0" w:color="000000"/>
              <w:left w:val="single" w:sz="6" w:space="0" w:color="000000"/>
              <w:bottom w:val="single" w:sz="6" w:space="0" w:color="000000"/>
              <w:right w:val="single" w:sz="6" w:space="0" w:color="000000"/>
            </w:tcBorders>
            <w:vAlign w:val="center"/>
          </w:tcPr>
          <w:p w14:paraId="1DE58433" w14:textId="77777777" w:rsidR="001A5FD2" w:rsidRDefault="001A5FD2" w:rsidP="001A5FD2">
            <w:pPr>
              <w:widowControl w:val="0"/>
              <w:spacing w:after="0" w:line="240" w:lineRule="auto"/>
            </w:pPr>
            <w:r>
              <w:rPr>
                <w:rFonts w:ascii="Times New Roman" w:hAnsi="Times New Roman"/>
                <w:b/>
                <w:color w:val="000000"/>
                <w:sz w:val="24"/>
              </w:rPr>
              <w:t>Всего</w:t>
            </w:r>
          </w:p>
          <w:p w14:paraId="090D6CD3" w14:textId="77777777" w:rsidR="001A5FD2" w:rsidRDefault="001A5FD2" w:rsidP="001A5FD2">
            <w:pPr>
              <w:widowControl w:val="0"/>
              <w:spacing w:after="0" w:line="240" w:lineRule="auto"/>
            </w:pPr>
          </w:p>
        </w:tc>
        <w:tc>
          <w:tcPr>
            <w:tcW w:w="264" w:type="pct"/>
            <w:tcBorders>
              <w:top w:val="single" w:sz="6" w:space="0" w:color="000000"/>
              <w:left w:val="single" w:sz="6" w:space="0" w:color="000000"/>
              <w:bottom w:val="single" w:sz="6" w:space="0" w:color="000000"/>
              <w:right w:val="single" w:sz="6" w:space="0" w:color="000000"/>
            </w:tcBorders>
            <w:vAlign w:val="center"/>
          </w:tcPr>
          <w:p w14:paraId="5DB3C873" w14:textId="77777777" w:rsidR="001A5FD2" w:rsidRPr="00D23904" w:rsidRDefault="001A5FD2" w:rsidP="001A5FD2">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289A22C5" w14:textId="77777777" w:rsidR="001A5FD2" w:rsidRDefault="001A5FD2" w:rsidP="001A5FD2">
            <w:pPr>
              <w:widowControl w:val="0"/>
              <w:spacing w:after="0" w:line="240" w:lineRule="auto"/>
            </w:pPr>
          </w:p>
        </w:tc>
        <w:tc>
          <w:tcPr>
            <w:tcW w:w="329" w:type="pct"/>
            <w:tcBorders>
              <w:top w:val="single" w:sz="6" w:space="0" w:color="000000"/>
              <w:left w:val="single" w:sz="6" w:space="0" w:color="000000"/>
              <w:bottom w:val="single" w:sz="6" w:space="0" w:color="000000"/>
              <w:right w:val="single" w:sz="6" w:space="0" w:color="000000"/>
            </w:tcBorders>
            <w:vAlign w:val="center"/>
          </w:tcPr>
          <w:p w14:paraId="4D943E22" w14:textId="551DCD5A" w:rsidR="001A5FD2" w:rsidRDefault="001A5FD2" w:rsidP="001A5FD2">
            <w:pPr>
              <w:widowControl w:val="0"/>
              <w:spacing w:after="0" w:line="240" w:lineRule="auto"/>
            </w:pPr>
            <w:r w:rsidRPr="00E4306A">
              <w:rPr>
                <w:rFonts w:ascii="Times New Roman" w:hAnsi="Times New Roman" w:cs="Times New Roman"/>
                <w:b/>
                <w:bCs/>
                <w:lang w:val="ru-RU"/>
              </w:rPr>
              <w:t>п/р</w:t>
            </w:r>
          </w:p>
        </w:tc>
        <w:tc>
          <w:tcPr>
            <w:tcW w:w="401" w:type="pct"/>
            <w:vMerge/>
            <w:tcBorders>
              <w:left w:val="single" w:sz="6" w:space="0" w:color="000000"/>
              <w:bottom w:val="single" w:sz="6" w:space="0" w:color="000000"/>
              <w:right w:val="single" w:sz="6" w:space="0" w:color="000000"/>
            </w:tcBorders>
          </w:tcPr>
          <w:p w14:paraId="4B2086F3" w14:textId="77777777" w:rsidR="001A5FD2" w:rsidRDefault="001A5FD2" w:rsidP="001A5FD2">
            <w:pPr>
              <w:widowControl w:val="0"/>
              <w:spacing w:after="0" w:line="240" w:lineRule="auto"/>
            </w:pPr>
          </w:p>
        </w:tc>
        <w:tc>
          <w:tcPr>
            <w:tcW w:w="1175" w:type="pct"/>
            <w:vMerge/>
            <w:tcBorders>
              <w:left w:val="single" w:sz="6" w:space="0" w:color="000000"/>
              <w:bottom w:val="single" w:sz="6" w:space="0" w:color="000000"/>
              <w:right w:val="single" w:sz="6" w:space="0" w:color="000000"/>
            </w:tcBorders>
          </w:tcPr>
          <w:p w14:paraId="39E607FF" w14:textId="77777777" w:rsidR="001A5FD2" w:rsidRDefault="001A5FD2" w:rsidP="001A5FD2">
            <w:pPr>
              <w:widowControl w:val="0"/>
              <w:spacing w:after="0" w:line="240" w:lineRule="auto"/>
            </w:pPr>
          </w:p>
        </w:tc>
      </w:tr>
      <w:tr w:rsidR="001A5FD2" w:rsidRPr="00213BF3" w14:paraId="0DA69826"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1D29481" w14:textId="77777777" w:rsidR="00236F34" w:rsidRDefault="00236F34" w:rsidP="001A5FD2">
            <w:pPr>
              <w:widowControl w:val="0"/>
              <w:spacing w:after="0" w:line="240" w:lineRule="auto"/>
            </w:pPr>
            <w:r>
              <w:rPr>
                <w:rFonts w:ascii="Times New Roman" w:hAnsi="Times New Roman"/>
                <w:color w:val="000000"/>
                <w:sz w:val="24"/>
              </w:rPr>
              <w:t>1</w:t>
            </w:r>
          </w:p>
        </w:tc>
        <w:tc>
          <w:tcPr>
            <w:tcW w:w="2175" w:type="pct"/>
            <w:tcBorders>
              <w:top w:val="single" w:sz="6" w:space="0" w:color="000000"/>
              <w:left w:val="single" w:sz="6" w:space="0" w:color="000000"/>
              <w:bottom w:val="single" w:sz="6" w:space="0" w:color="000000"/>
              <w:right w:val="single" w:sz="6" w:space="0" w:color="000000"/>
            </w:tcBorders>
            <w:vAlign w:val="center"/>
          </w:tcPr>
          <w:p w14:paraId="5697E165" w14:textId="77777777" w:rsidR="00236F34" w:rsidRDefault="00236F34" w:rsidP="001A5FD2">
            <w:pPr>
              <w:widowControl w:val="0"/>
              <w:spacing w:after="0" w:line="240" w:lineRule="auto"/>
              <w:rPr>
                <w:lang w:val="ru-RU"/>
              </w:rPr>
            </w:pPr>
            <w:r>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1BAEB2F0"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18137376"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3D413A47"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0A65896B" w14:textId="662D87C8" w:rsidR="00236F34" w:rsidRDefault="00236F34" w:rsidP="001A5FD2">
            <w:pPr>
              <w:widowControl w:val="0"/>
              <w:spacing w:after="0" w:line="240" w:lineRule="auto"/>
              <w:rPr>
                <w:lang w:val="ru-RU"/>
              </w:rPr>
            </w:pPr>
            <w:r>
              <w:rPr>
                <w:lang w:val="ru-RU"/>
              </w:rPr>
              <w:t>04.09</w:t>
            </w:r>
          </w:p>
        </w:tc>
        <w:tc>
          <w:tcPr>
            <w:tcW w:w="1175" w:type="pct"/>
            <w:tcBorders>
              <w:top w:val="single" w:sz="6" w:space="0" w:color="000000"/>
              <w:left w:val="single" w:sz="6" w:space="0" w:color="000000"/>
              <w:bottom w:val="single" w:sz="6" w:space="0" w:color="000000"/>
              <w:right w:val="single" w:sz="6" w:space="0" w:color="000000"/>
            </w:tcBorders>
            <w:vAlign w:val="center"/>
          </w:tcPr>
          <w:p w14:paraId="74557641"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/88656630</w:t>
              </w:r>
            </w:hyperlink>
          </w:p>
        </w:tc>
      </w:tr>
      <w:tr w:rsidR="001A5FD2" w:rsidRPr="00213BF3" w14:paraId="7E4B789D"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B279916" w14:textId="77777777" w:rsidR="00236F34" w:rsidRDefault="00236F34" w:rsidP="001A5FD2">
            <w:pPr>
              <w:widowControl w:val="0"/>
              <w:spacing w:after="0" w:line="240" w:lineRule="auto"/>
            </w:pPr>
            <w:r>
              <w:rPr>
                <w:rFonts w:ascii="Times New Roman" w:hAnsi="Times New Roman"/>
                <w:color w:val="000000"/>
                <w:sz w:val="24"/>
              </w:rPr>
              <w:t>2</w:t>
            </w:r>
          </w:p>
        </w:tc>
        <w:tc>
          <w:tcPr>
            <w:tcW w:w="2175" w:type="pct"/>
            <w:tcBorders>
              <w:top w:val="single" w:sz="6" w:space="0" w:color="000000"/>
              <w:left w:val="single" w:sz="6" w:space="0" w:color="000000"/>
              <w:bottom w:val="single" w:sz="6" w:space="0" w:color="000000"/>
              <w:right w:val="single" w:sz="6" w:space="0" w:color="000000"/>
            </w:tcBorders>
            <w:vAlign w:val="center"/>
          </w:tcPr>
          <w:p w14:paraId="4928AC12" w14:textId="77777777" w:rsidR="00236F34" w:rsidRDefault="00236F34" w:rsidP="001A5FD2">
            <w:pPr>
              <w:widowControl w:val="0"/>
              <w:spacing w:after="0" w:line="240" w:lineRule="auto"/>
              <w:rPr>
                <w:lang w:val="ru-RU"/>
              </w:rPr>
            </w:pPr>
            <w:r>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396" w:type="pct"/>
            <w:tcBorders>
              <w:top w:val="single" w:sz="6" w:space="0" w:color="000000"/>
              <w:left w:val="single" w:sz="6" w:space="0" w:color="000000"/>
              <w:bottom w:val="single" w:sz="6" w:space="0" w:color="000000"/>
              <w:right w:val="single" w:sz="6" w:space="0" w:color="000000"/>
            </w:tcBorders>
            <w:vAlign w:val="center"/>
          </w:tcPr>
          <w:p w14:paraId="385E0887"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A7A02A8"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5C491D2"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611ACDE6" w14:textId="7BBEF04D" w:rsidR="00236F34" w:rsidRDefault="00236F34" w:rsidP="001A5FD2">
            <w:pPr>
              <w:widowControl w:val="0"/>
              <w:spacing w:after="0" w:line="240" w:lineRule="auto"/>
              <w:rPr>
                <w:lang w:val="ru-RU"/>
              </w:rPr>
            </w:pPr>
            <w:r>
              <w:rPr>
                <w:lang w:val="ru-RU"/>
              </w:rPr>
              <w:t>05.09</w:t>
            </w:r>
          </w:p>
        </w:tc>
        <w:tc>
          <w:tcPr>
            <w:tcW w:w="1175" w:type="pct"/>
            <w:tcBorders>
              <w:top w:val="single" w:sz="6" w:space="0" w:color="000000"/>
              <w:left w:val="single" w:sz="6" w:space="0" w:color="000000"/>
              <w:bottom w:val="single" w:sz="6" w:space="0" w:color="000000"/>
              <w:right w:val="single" w:sz="6" w:space="0" w:color="000000"/>
            </w:tcBorders>
            <w:vAlign w:val="center"/>
          </w:tcPr>
          <w:p w14:paraId="5C59DBA0"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/88656874</w:t>
              </w:r>
            </w:hyperlink>
          </w:p>
        </w:tc>
      </w:tr>
      <w:tr w:rsidR="001A5FD2" w:rsidRPr="00213BF3" w14:paraId="43C795A4"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05F2A07" w14:textId="77777777" w:rsidR="00236F34" w:rsidRDefault="00236F34" w:rsidP="001A5FD2">
            <w:pPr>
              <w:widowControl w:val="0"/>
              <w:spacing w:after="0" w:line="240" w:lineRule="auto"/>
            </w:pPr>
            <w:r>
              <w:rPr>
                <w:rFonts w:ascii="Times New Roman" w:hAnsi="Times New Roman"/>
                <w:color w:val="000000"/>
                <w:sz w:val="24"/>
              </w:rPr>
              <w:t>3</w:t>
            </w:r>
          </w:p>
        </w:tc>
        <w:tc>
          <w:tcPr>
            <w:tcW w:w="2175" w:type="pct"/>
            <w:tcBorders>
              <w:top w:val="single" w:sz="6" w:space="0" w:color="000000"/>
              <w:left w:val="single" w:sz="6" w:space="0" w:color="000000"/>
              <w:bottom w:val="single" w:sz="6" w:space="0" w:color="000000"/>
              <w:right w:val="single" w:sz="6" w:space="0" w:color="000000"/>
            </w:tcBorders>
            <w:vAlign w:val="center"/>
          </w:tcPr>
          <w:p w14:paraId="4DDC2649" w14:textId="77777777" w:rsidR="00236F34" w:rsidRDefault="00236F34" w:rsidP="001A5FD2">
            <w:pPr>
              <w:widowControl w:val="0"/>
              <w:spacing w:after="0" w:line="240" w:lineRule="auto"/>
            </w:pPr>
            <w:r>
              <w:rPr>
                <w:rFonts w:ascii="Times New Roman" w:hAnsi="Times New Roman"/>
                <w:color w:val="000000"/>
                <w:sz w:val="24"/>
              </w:rPr>
              <w:t>История Земли как планеты</w:t>
            </w:r>
          </w:p>
        </w:tc>
        <w:tc>
          <w:tcPr>
            <w:tcW w:w="396" w:type="pct"/>
            <w:tcBorders>
              <w:top w:val="single" w:sz="6" w:space="0" w:color="000000"/>
              <w:left w:val="single" w:sz="6" w:space="0" w:color="000000"/>
              <w:bottom w:val="single" w:sz="6" w:space="0" w:color="000000"/>
              <w:right w:val="single" w:sz="6" w:space="0" w:color="000000"/>
            </w:tcBorders>
            <w:vAlign w:val="center"/>
          </w:tcPr>
          <w:p w14:paraId="11B58CE6"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7CEB06E1"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F73CFD6"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78F9265F" w14:textId="6715A259" w:rsidR="00236F34" w:rsidRDefault="00236F34" w:rsidP="001A5FD2">
            <w:pPr>
              <w:widowControl w:val="0"/>
              <w:spacing w:after="0" w:line="240" w:lineRule="auto"/>
              <w:rPr>
                <w:lang w:val="ru-RU"/>
              </w:rPr>
            </w:pPr>
            <w:r>
              <w:rPr>
                <w:lang w:val="ru-RU"/>
              </w:rPr>
              <w:t>11.09</w:t>
            </w:r>
          </w:p>
        </w:tc>
        <w:tc>
          <w:tcPr>
            <w:tcW w:w="1175" w:type="pct"/>
            <w:tcBorders>
              <w:top w:val="single" w:sz="6" w:space="0" w:color="000000"/>
              <w:left w:val="single" w:sz="6" w:space="0" w:color="000000"/>
              <w:bottom w:val="single" w:sz="6" w:space="0" w:color="000000"/>
              <w:right w:val="single" w:sz="6" w:space="0" w:color="000000"/>
            </w:tcBorders>
            <w:vAlign w:val="center"/>
          </w:tcPr>
          <w:p w14:paraId="0941FE5B"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/886569</w:t>
              </w:r>
              <w:r>
                <w:rPr>
                  <w:rFonts w:ascii="Times New Roman" w:hAnsi="Times New Roman"/>
                  <w:color w:val="0000FF"/>
                  <w:u w:val="single"/>
                </w:rPr>
                <w:t>fa</w:t>
              </w:r>
            </w:hyperlink>
          </w:p>
        </w:tc>
      </w:tr>
      <w:tr w:rsidR="001A5FD2" w:rsidRPr="00213BF3" w14:paraId="3BE6392F"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AC49157" w14:textId="77777777" w:rsidR="00236F34" w:rsidRDefault="00236F34" w:rsidP="001A5FD2">
            <w:pPr>
              <w:widowControl w:val="0"/>
              <w:spacing w:after="0" w:line="240" w:lineRule="auto"/>
            </w:pPr>
            <w:r>
              <w:rPr>
                <w:rFonts w:ascii="Times New Roman" w:hAnsi="Times New Roman"/>
                <w:color w:val="000000"/>
                <w:sz w:val="24"/>
              </w:rPr>
              <w:t>4</w:t>
            </w:r>
          </w:p>
        </w:tc>
        <w:tc>
          <w:tcPr>
            <w:tcW w:w="2175" w:type="pct"/>
            <w:tcBorders>
              <w:top w:val="single" w:sz="6" w:space="0" w:color="000000"/>
              <w:left w:val="single" w:sz="6" w:space="0" w:color="000000"/>
              <w:bottom w:val="single" w:sz="6" w:space="0" w:color="000000"/>
              <w:right w:val="single" w:sz="6" w:space="0" w:color="000000"/>
            </w:tcBorders>
            <w:vAlign w:val="center"/>
          </w:tcPr>
          <w:p w14:paraId="42088B80" w14:textId="77777777" w:rsidR="00236F34" w:rsidRDefault="00236F34" w:rsidP="001A5FD2">
            <w:pPr>
              <w:widowControl w:val="0"/>
              <w:spacing w:after="0" w:line="240" w:lineRule="auto"/>
              <w:rPr>
                <w:lang w:val="ru-RU"/>
              </w:rPr>
            </w:pPr>
            <w:r>
              <w:rPr>
                <w:rFonts w:ascii="Times New Roman" w:hAnsi="Times New Roman"/>
                <w:color w:val="000000"/>
                <w:sz w:val="24"/>
                <w:lang w:val="ru-RU"/>
              </w:rPr>
              <w:t>Литосферные плиты и их движение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5CDC7F9F"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1218D39A"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D7A7071"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3D38936A" w14:textId="44020B38" w:rsidR="00236F34" w:rsidRDefault="00236F34" w:rsidP="001A5FD2">
            <w:pPr>
              <w:widowControl w:val="0"/>
              <w:spacing w:after="0" w:line="240" w:lineRule="auto"/>
              <w:rPr>
                <w:lang w:val="ru-RU"/>
              </w:rPr>
            </w:pPr>
            <w:r>
              <w:rPr>
                <w:lang w:val="ru-RU"/>
              </w:rPr>
              <w:t>12.09</w:t>
            </w:r>
          </w:p>
        </w:tc>
        <w:tc>
          <w:tcPr>
            <w:tcW w:w="1175" w:type="pct"/>
            <w:tcBorders>
              <w:top w:val="single" w:sz="6" w:space="0" w:color="000000"/>
              <w:left w:val="single" w:sz="6" w:space="0" w:color="000000"/>
              <w:bottom w:val="single" w:sz="6" w:space="0" w:color="000000"/>
              <w:right w:val="single" w:sz="6" w:space="0" w:color="000000"/>
            </w:tcBorders>
            <w:vAlign w:val="center"/>
          </w:tcPr>
          <w:p w14:paraId="3E7C26B8"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hyperlink>
          </w:p>
        </w:tc>
      </w:tr>
      <w:tr w:rsidR="001A5FD2" w:rsidRPr="00213BF3" w14:paraId="0BEE6088"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A2C9FD6" w14:textId="77777777" w:rsidR="00236F34" w:rsidRDefault="00236F34" w:rsidP="001A5FD2">
            <w:pPr>
              <w:widowControl w:val="0"/>
              <w:spacing w:after="0" w:line="240" w:lineRule="auto"/>
            </w:pPr>
            <w:r>
              <w:rPr>
                <w:rFonts w:ascii="Times New Roman" w:hAnsi="Times New Roman"/>
                <w:color w:val="000000"/>
                <w:sz w:val="24"/>
              </w:rPr>
              <w:t>5</w:t>
            </w:r>
          </w:p>
        </w:tc>
        <w:tc>
          <w:tcPr>
            <w:tcW w:w="2175" w:type="pct"/>
            <w:tcBorders>
              <w:top w:val="single" w:sz="6" w:space="0" w:color="000000"/>
              <w:left w:val="single" w:sz="6" w:space="0" w:color="000000"/>
              <w:bottom w:val="single" w:sz="6" w:space="0" w:color="000000"/>
              <w:right w:val="single" w:sz="6" w:space="0" w:color="000000"/>
            </w:tcBorders>
            <w:vAlign w:val="center"/>
          </w:tcPr>
          <w:p w14:paraId="6CFC8D76" w14:textId="77777777" w:rsidR="00236F34" w:rsidRDefault="00236F34" w:rsidP="001A5FD2">
            <w:pPr>
              <w:widowControl w:val="0"/>
              <w:spacing w:after="0" w:line="240" w:lineRule="auto"/>
              <w:rPr>
                <w:lang w:val="ru-RU"/>
              </w:rPr>
            </w:pPr>
            <w:r>
              <w:rPr>
                <w:rFonts w:ascii="Times New Roman" w:hAnsi="Times New Roman"/>
                <w:color w:val="000000"/>
                <w:sz w:val="24"/>
                <w:lang w:val="ru-RU"/>
              </w:rPr>
              <w:t>Материки, океаны и части света</w:t>
            </w:r>
          </w:p>
        </w:tc>
        <w:tc>
          <w:tcPr>
            <w:tcW w:w="396" w:type="pct"/>
            <w:tcBorders>
              <w:top w:val="single" w:sz="6" w:space="0" w:color="000000"/>
              <w:left w:val="single" w:sz="6" w:space="0" w:color="000000"/>
              <w:bottom w:val="single" w:sz="6" w:space="0" w:color="000000"/>
              <w:right w:val="single" w:sz="6" w:space="0" w:color="000000"/>
            </w:tcBorders>
            <w:vAlign w:val="center"/>
          </w:tcPr>
          <w:p w14:paraId="2FCBD4F7"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9B5CD31"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E8D92E4"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6848F03E" w14:textId="1D7549D9" w:rsidR="00236F34" w:rsidRDefault="00236F34" w:rsidP="001A5FD2">
            <w:pPr>
              <w:widowControl w:val="0"/>
              <w:spacing w:after="0" w:line="240" w:lineRule="auto"/>
              <w:rPr>
                <w:lang w:val="ru-RU"/>
              </w:rPr>
            </w:pPr>
            <w:r>
              <w:rPr>
                <w:lang w:val="ru-RU"/>
              </w:rPr>
              <w:t>18.09</w:t>
            </w:r>
          </w:p>
        </w:tc>
        <w:tc>
          <w:tcPr>
            <w:tcW w:w="1175" w:type="pct"/>
            <w:tcBorders>
              <w:top w:val="single" w:sz="6" w:space="0" w:color="000000"/>
              <w:left w:val="single" w:sz="6" w:space="0" w:color="000000"/>
              <w:bottom w:val="single" w:sz="6" w:space="0" w:color="000000"/>
              <w:right w:val="single" w:sz="6" w:space="0" w:color="000000"/>
            </w:tcBorders>
            <w:vAlign w:val="center"/>
          </w:tcPr>
          <w:p w14:paraId="51357C4C"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d</w:t>
              </w:r>
              <w:r>
                <w:rPr>
                  <w:rFonts w:ascii="Times New Roman" w:hAnsi="Times New Roman"/>
                  <w:color w:val="0000FF"/>
                  <w:u w:val="single"/>
                  <w:lang w:val="ru-RU"/>
                </w:rPr>
                <w:t>60</w:t>
              </w:r>
            </w:hyperlink>
          </w:p>
        </w:tc>
      </w:tr>
      <w:tr w:rsidR="001A5FD2" w:rsidRPr="00213BF3" w14:paraId="429F777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2F9EA9E" w14:textId="77777777" w:rsidR="00236F34" w:rsidRDefault="00236F34" w:rsidP="001A5FD2">
            <w:pPr>
              <w:widowControl w:val="0"/>
              <w:spacing w:after="0" w:line="240" w:lineRule="auto"/>
            </w:pPr>
            <w:r>
              <w:rPr>
                <w:rFonts w:ascii="Times New Roman" w:hAnsi="Times New Roman"/>
                <w:color w:val="000000"/>
                <w:sz w:val="24"/>
              </w:rPr>
              <w:t>6</w:t>
            </w:r>
          </w:p>
        </w:tc>
        <w:tc>
          <w:tcPr>
            <w:tcW w:w="2175" w:type="pct"/>
            <w:tcBorders>
              <w:top w:val="single" w:sz="6" w:space="0" w:color="000000"/>
              <w:left w:val="single" w:sz="6" w:space="0" w:color="000000"/>
              <w:bottom w:val="single" w:sz="6" w:space="0" w:color="000000"/>
              <w:right w:val="single" w:sz="6" w:space="0" w:color="000000"/>
            </w:tcBorders>
            <w:vAlign w:val="center"/>
          </w:tcPr>
          <w:p w14:paraId="58AA857D" w14:textId="77777777" w:rsidR="00236F34" w:rsidRDefault="00236F34" w:rsidP="001A5FD2">
            <w:pPr>
              <w:widowControl w:val="0"/>
              <w:spacing w:after="0" w:line="240" w:lineRule="auto"/>
              <w:rPr>
                <w:lang w:val="ru-RU"/>
              </w:rPr>
            </w:pPr>
            <w:r>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396" w:type="pct"/>
            <w:tcBorders>
              <w:top w:val="single" w:sz="6" w:space="0" w:color="000000"/>
              <w:left w:val="single" w:sz="6" w:space="0" w:color="000000"/>
              <w:bottom w:val="single" w:sz="6" w:space="0" w:color="000000"/>
              <w:right w:val="single" w:sz="6" w:space="0" w:color="000000"/>
            </w:tcBorders>
            <w:vAlign w:val="center"/>
          </w:tcPr>
          <w:p w14:paraId="20D0014D"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66CEA83C"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118E7A8"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537BD40C" w14:textId="379ECFE4" w:rsidR="00236F34" w:rsidRDefault="00236F34" w:rsidP="001A5FD2">
            <w:pPr>
              <w:widowControl w:val="0"/>
              <w:spacing w:after="0" w:line="240" w:lineRule="auto"/>
              <w:rPr>
                <w:lang w:val="ru-RU"/>
              </w:rPr>
            </w:pPr>
            <w:r>
              <w:rPr>
                <w:lang w:val="ru-RU"/>
              </w:rPr>
              <w:t>19.09</w:t>
            </w:r>
          </w:p>
        </w:tc>
        <w:tc>
          <w:tcPr>
            <w:tcW w:w="1175" w:type="pct"/>
            <w:tcBorders>
              <w:top w:val="single" w:sz="6" w:space="0" w:color="000000"/>
              <w:left w:val="single" w:sz="6" w:space="0" w:color="000000"/>
              <w:bottom w:val="single" w:sz="6" w:space="0" w:color="000000"/>
              <w:right w:val="single" w:sz="6" w:space="0" w:color="000000"/>
            </w:tcBorders>
            <w:vAlign w:val="center"/>
          </w:tcPr>
          <w:p w14:paraId="5082BD28"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rsidR="001A5FD2" w:rsidRPr="00213BF3" w14:paraId="23AAE622"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AB77C40" w14:textId="77777777" w:rsidR="00236F34" w:rsidRDefault="00236F34" w:rsidP="001A5FD2">
            <w:pPr>
              <w:widowControl w:val="0"/>
              <w:spacing w:after="0" w:line="240" w:lineRule="auto"/>
            </w:pPr>
            <w:r>
              <w:rPr>
                <w:rFonts w:ascii="Times New Roman" w:hAnsi="Times New Roman"/>
                <w:color w:val="000000"/>
                <w:sz w:val="24"/>
              </w:rPr>
              <w:t>7</w:t>
            </w:r>
          </w:p>
        </w:tc>
        <w:tc>
          <w:tcPr>
            <w:tcW w:w="2175" w:type="pct"/>
            <w:tcBorders>
              <w:top w:val="single" w:sz="6" w:space="0" w:color="000000"/>
              <w:left w:val="single" w:sz="6" w:space="0" w:color="000000"/>
              <w:bottom w:val="single" w:sz="6" w:space="0" w:color="000000"/>
              <w:right w:val="single" w:sz="6" w:space="0" w:color="000000"/>
            </w:tcBorders>
            <w:vAlign w:val="center"/>
          </w:tcPr>
          <w:p w14:paraId="6C26A9E5" w14:textId="77777777" w:rsidR="00236F34" w:rsidRDefault="00236F34" w:rsidP="001A5FD2">
            <w:pPr>
              <w:widowControl w:val="0"/>
              <w:spacing w:after="0" w:line="240" w:lineRule="auto"/>
              <w:rPr>
                <w:lang w:val="ru-RU"/>
              </w:rPr>
            </w:pPr>
            <w:r>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396" w:type="pct"/>
            <w:tcBorders>
              <w:top w:val="single" w:sz="6" w:space="0" w:color="000000"/>
              <w:left w:val="single" w:sz="6" w:space="0" w:color="000000"/>
              <w:bottom w:val="single" w:sz="6" w:space="0" w:color="000000"/>
              <w:right w:val="single" w:sz="6" w:space="0" w:color="000000"/>
            </w:tcBorders>
            <w:vAlign w:val="center"/>
          </w:tcPr>
          <w:p w14:paraId="22509FC4"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A0DF980"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5294810"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2BBE803B" w14:textId="629A314C" w:rsidR="00236F34" w:rsidRDefault="00236F34" w:rsidP="001A5FD2">
            <w:pPr>
              <w:widowControl w:val="0"/>
              <w:spacing w:after="0" w:line="240" w:lineRule="auto"/>
              <w:rPr>
                <w:lang w:val="ru-RU"/>
              </w:rPr>
            </w:pPr>
            <w:r>
              <w:rPr>
                <w:lang w:val="ru-RU"/>
              </w:rPr>
              <w:t>25.09</w:t>
            </w:r>
          </w:p>
        </w:tc>
        <w:tc>
          <w:tcPr>
            <w:tcW w:w="1175" w:type="pct"/>
            <w:tcBorders>
              <w:top w:val="single" w:sz="6" w:space="0" w:color="000000"/>
              <w:left w:val="single" w:sz="6" w:space="0" w:color="000000"/>
              <w:bottom w:val="single" w:sz="6" w:space="0" w:color="000000"/>
              <w:right w:val="single" w:sz="6" w:space="0" w:color="000000"/>
            </w:tcBorders>
            <w:vAlign w:val="center"/>
          </w:tcPr>
          <w:p w14:paraId="464A18EC"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1A5FD2" w:rsidRPr="00213BF3" w14:paraId="7877A040"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E4B7C5E" w14:textId="77777777" w:rsidR="00236F34" w:rsidRDefault="00236F34" w:rsidP="001A5FD2">
            <w:pPr>
              <w:widowControl w:val="0"/>
              <w:spacing w:after="0" w:line="240" w:lineRule="auto"/>
            </w:pPr>
            <w:r>
              <w:rPr>
                <w:rFonts w:ascii="Times New Roman" w:hAnsi="Times New Roman"/>
                <w:color w:val="000000"/>
                <w:sz w:val="24"/>
              </w:rPr>
              <w:t>8</w:t>
            </w:r>
          </w:p>
        </w:tc>
        <w:tc>
          <w:tcPr>
            <w:tcW w:w="2175" w:type="pct"/>
            <w:tcBorders>
              <w:top w:val="single" w:sz="6" w:space="0" w:color="000000"/>
              <w:left w:val="single" w:sz="6" w:space="0" w:color="000000"/>
              <w:bottom w:val="single" w:sz="6" w:space="0" w:color="000000"/>
              <w:right w:val="single" w:sz="6" w:space="0" w:color="000000"/>
            </w:tcBorders>
            <w:vAlign w:val="center"/>
          </w:tcPr>
          <w:p w14:paraId="60EF1011" w14:textId="77777777" w:rsidR="00236F34" w:rsidRDefault="00236F34" w:rsidP="001A5FD2">
            <w:pPr>
              <w:widowControl w:val="0"/>
              <w:spacing w:after="0" w:line="240" w:lineRule="auto"/>
            </w:pPr>
            <w:r>
              <w:rPr>
                <w:rFonts w:ascii="Times New Roman" w:hAnsi="Times New Roman"/>
                <w:color w:val="000000"/>
                <w:sz w:val="24"/>
              </w:rPr>
              <w:t>Полезные ископаемые</w:t>
            </w:r>
          </w:p>
        </w:tc>
        <w:tc>
          <w:tcPr>
            <w:tcW w:w="396" w:type="pct"/>
            <w:tcBorders>
              <w:top w:val="single" w:sz="6" w:space="0" w:color="000000"/>
              <w:left w:val="single" w:sz="6" w:space="0" w:color="000000"/>
              <w:bottom w:val="single" w:sz="6" w:space="0" w:color="000000"/>
              <w:right w:val="single" w:sz="6" w:space="0" w:color="000000"/>
            </w:tcBorders>
            <w:vAlign w:val="center"/>
          </w:tcPr>
          <w:p w14:paraId="4E4847FF"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45FEEA16"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F672FC6"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14A09A58" w14:textId="506217C9" w:rsidR="00236F34" w:rsidRDefault="00236F34" w:rsidP="001A5FD2">
            <w:pPr>
              <w:widowControl w:val="0"/>
              <w:spacing w:after="0" w:line="240" w:lineRule="auto"/>
              <w:rPr>
                <w:lang w:val="ru-RU"/>
              </w:rPr>
            </w:pPr>
            <w:r>
              <w:rPr>
                <w:lang w:val="ru-RU"/>
              </w:rPr>
              <w:t>26.09</w:t>
            </w:r>
          </w:p>
        </w:tc>
        <w:tc>
          <w:tcPr>
            <w:tcW w:w="1175" w:type="pct"/>
            <w:tcBorders>
              <w:top w:val="single" w:sz="6" w:space="0" w:color="000000"/>
              <w:left w:val="single" w:sz="6" w:space="0" w:color="000000"/>
              <w:bottom w:val="single" w:sz="6" w:space="0" w:color="000000"/>
              <w:right w:val="single" w:sz="6" w:space="0" w:color="000000"/>
            </w:tcBorders>
            <w:vAlign w:val="center"/>
          </w:tcPr>
          <w:p w14:paraId="704DEC85"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/886570</w:t>
              </w:r>
              <w:r>
                <w:rPr>
                  <w:rFonts w:ascii="Times New Roman" w:hAnsi="Times New Roman"/>
                  <w:color w:val="0000FF"/>
                  <w:u w:val="single"/>
                </w:rPr>
                <w:t>b</w:t>
              </w:r>
              <w:r>
                <w:rPr>
                  <w:rFonts w:ascii="Times New Roman" w:hAnsi="Times New Roman"/>
                  <w:color w:val="0000FF"/>
                  <w:u w:val="single"/>
                  <w:lang w:val="ru-RU"/>
                </w:rPr>
                <w:t>2</w:t>
              </w:r>
            </w:hyperlink>
          </w:p>
        </w:tc>
      </w:tr>
      <w:tr w:rsidR="001A5FD2" w:rsidRPr="00213BF3" w14:paraId="13E759E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04BB3DC" w14:textId="77777777" w:rsidR="00236F34" w:rsidRDefault="00236F34" w:rsidP="001A5FD2">
            <w:pPr>
              <w:widowControl w:val="0"/>
              <w:spacing w:after="0" w:line="240" w:lineRule="auto"/>
            </w:pPr>
            <w:r>
              <w:rPr>
                <w:rFonts w:ascii="Times New Roman" w:hAnsi="Times New Roman"/>
                <w:color w:val="000000"/>
                <w:sz w:val="24"/>
              </w:rPr>
              <w:t>9</w:t>
            </w:r>
          </w:p>
        </w:tc>
        <w:tc>
          <w:tcPr>
            <w:tcW w:w="2175" w:type="pct"/>
            <w:tcBorders>
              <w:top w:val="single" w:sz="6" w:space="0" w:color="000000"/>
              <w:left w:val="single" w:sz="6" w:space="0" w:color="000000"/>
              <w:bottom w:val="single" w:sz="6" w:space="0" w:color="000000"/>
              <w:right w:val="single" w:sz="6" w:space="0" w:color="000000"/>
            </w:tcBorders>
            <w:vAlign w:val="center"/>
          </w:tcPr>
          <w:p w14:paraId="133FB519" w14:textId="77777777" w:rsidR="00236F34" w:rsidRDefault="00236F34" w:rsidP="001A5FD2">
            <w:pPr>
              <w:widowControl w:val="0"/>
              <w:spacing w:after="0" w:line="240" w:lineRule="auto"/>
              <w:rPr>
                <w:lang w:val="ru-RU"/>
              </w:rPr>
            </w:pPr>
            <w:r>
              <w:rPr>
                <w:rFonts w:ascii="Times New Roman" w:hAnsi="Times New Roman"/>
                <w:color w:val="000000"/>
                <w:sz w:val="24"/>
                <w:lang w:val="ru-RU"/>
              </w:rPr>
              <w:t>Резервный урок. Обобщающее повторение по теме "Литосфера и рельеф Земли"</w:t>
            </w:r>
          </w:p>
        </w:tc>
        <w:tc>
          <w:tcPr>
            <w:tcW w:w="396" w:type="pct"/>
            <w:tcBorders>
              <w:top w:val="single" w:sz="6" w:space="0" w:color="000000"/>
              <w:left w:val="single" w:sz="6" w:space="0" w:color="000000"/>
              <w:bottom w:val="single" w:sz="6" w:space="0" w:color="000000"/>
              <w:right w:val="single" w:sz="6" w:space="0" w:color="000000"/>
            </w:tcBorders>
            <w:vAlign w:val="center"/>
          </w:tcPr>
          <w:p w14:paraId="0E134013"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138DD107"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4298AEE4"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767A4741" w14:textId="5E37586D" w:rsidR="00236F34" w:rsidRDefault="00236F34" w:rsidP="001A5FD2">
            <w:pPr>
              <w:widowControl w:val="0"/>
              <w:spacing w:after="0" w:line="240" w:lineRule="auto"/>
              <w:rPr>
                <w:lang w:val="ru-RU"/>
              </w:rPr>
            </w:pPr>
            <w:r>
              <w:rPr>
                <w:lang w:val="ru-RU"/>
              </w:rPr>
              <w:t>02.10</w:t>
            </w:r>
          </w:p>
        </w:tc>
        <w:tc>
          <w:tcPr>
            <w:tcW w:w="1175" w:type="pct"/>
            <w:tcBorders>
              <w:top w:val="single" w:sz="6" w:space="0" w:color="000000"/>
              <w:left w:val="single" w:sz="6" w:space="0" w:color="000000"/>
              <w:bottom w:val="single" w:sz="6" w:space="0" w:color="000000"/>
              <w:right w:val="single" w:sz="6" w:space="0" w:color="000000"/>
            </w:tcBorders>
            <w:vAlign w:val="center"/>
          </w:tcPr>
          <w:p w14:paraId="4C0C6E11"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/88657288</w:t>
              </w:r>
            </w:hyperlink>
          </w:p>
        </w:tc>
      </w:tr>
      <w:tr w:rsidR="001A5FD2" w:rsidRPr="00213BF3" w14:paraId="7769E099"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D715ABF" w14:textId="77777777" w:rsidR="00236F34" w:rsidRPr="009E04E8" w:rsidRDefault="00236F34" w:rsidP="001A5FD2">
            <w:pPr>
              <w:widowControl w:val="0"/>
              <w:spacing w:after="0" w:line="240" w:lineRule="auto"/>
              <w:rPr>
                <w:lang w:val="ru-RU"/>
              </w:rPr>
            </w:pPr>
            <w:r w:rsidRPr="009E04E8">
              <w:rPr>
                <w:rFonts w:ascii="Times New Roman" w:hAnsi="Times New Roman"/>
                <w:color w:val="000000"/>
                <w:sz w:val="24"/>
                <w:lang w:val="ru-RU"/>
              </w:rPr>
              <w:t>10</w:t>
            </w:r>
          </w:p>
        </w:tc>
        <w:tc>
          <w:tcPr>
            <w:tcW w:w="2175" w:type="pct"/>
            <w:tcBorders>
              <w:top w:val="single" w:sz="6" w:space="0" w:color="000000"/>
              <w:left w:val="single" w:sz="6" w:space="0" w:color="000000"/>
              <w:bottom w:val="single" w:sz="6" w:space="0" w:color="000000"/>
              <w:right w:val="single" w:sz="6" w:space="0" w:color="000000"/>
            </w:tcBorders>
            <w:vAlign w:val="center"/>
          </w:tcPr>
          <w:p w14:paraId="70B32B13" w14:textId="77777777" w:rsidR="00236F34" w:rsidRDefault="00236F34" w:rsidP="001A5FD2">
            <w:pPr>
              <w:widowControl w:val="0"/>
              <w:spacing w:after="0" w:line="240" w:lineRule="auto"/>
            </w:pPr>
            <w:r w:rsidRPr="009E04E8">
              <w:rPr>
                <w:rFonts w:ascii="Times New Roman" w:hAnsi="Times New Roman"/>
                <w:color w:val="000000"/>
                <w:sz w:val="24"/>
                <w:lang w:val="ru-RU"/>
              </w:rPr>
              <w:t>Закономерности распределения темп</w:t>
            </w:r>
            <w:r>
              <w:rPr>
                <w:rFonts w:ascii="Times New Roman" w:hAnsi="Times New Roman"/>
                <w:color w:val="000000"/>
                <w:sz w:val="24"/>
              </w:rPr>
              <w:t>ературы воздуха</w:t>
            </w:r>
          </w:p>
        </w:tc>
        <w:tc>
          <w:tcPr>
            <w:tcW w:w="396" w:type="pct"/>
            <w:tcBorders>
              <w:top w:val="single" w:sz="6" w:space="0" w:color="000000"/>
              <w:left w:val="single" w:sz="6" w:space="0" w:color="000000"/>
              <w:bottom w:val="single" w:sz="6" w:space="0" w:color="000000"/>
              <w:right w:val="single" w:sz="6" w:space="0" w:color="000000"/>
            </w:tcBorders>
            <w:vAlign w:val="center"/>
          </w:tcPr>
          <w:p w14:paraId="24886201"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1F247BA2"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5A7C354"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1FFD4050" w14:textId="0C4848B5" w:rsidR="00236F34" w:rsidRDefault="00236F34" w:rsidP="001A5FD2">
            <w:pPr>
              <w:widowControl w:val="0"/>
              <w:spacing w:after="0" w:line="240" w:lineRule="auto"/>
              <w:rPr>
                <w:lang w:val="ru-RU"/>
              </w:rPr>
            </w:pPr>
            <w:r>
              <w:rPr>
                <w:lang w:val="ru-RU"/>
              </w:rPr>
              <w:t>03.10</w:t>
            </w:r>
          </w:p>
        </w:tc>
        <w:tc>
          <w:tcPr>
            <w:tcW w:w="1175" w:type="pct"/>
            <w:tcBorders>
              <w:top w:val="single" w:sz="6" w:space="0" w:color="000000"/>
              <w:left w:val="single" w:sz="6" w:space="0" w:color="000000"/>
              <w:bottom w:val="single" w:sz="6" w:space="0" w:color="000000"/>
              <w:right w:val="single" w:sz="6" w:space="0" w:color="000000"/>
            </w:tcBorders>
            <w:vAlign w:val="center"/>
          </w:tcPr>
          <w:p w14:paraId="51990BE3"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/88657440</w:t>
              </w:r>
            </w:hyperlink>
          </w:p>
        </w:tc>
      </w:tr>
      <w:tr w:rsidR="001A5FD2" w14:paraId="4AAD0B2A"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3DA4552" w14:textId="77777777" w:rsidR="00236F34" w:rsidRDefault="00236F34" w:rsidP="001A5FD2">
            <w:pPr>
              <w:widowControl w:val="0"/>
              <w:spacing w:after="0" w:line="240" w:lineRule="auto"/>
            </w:pPr>
            <w:r>
              <w:rPr>
                <w:rFonts w:ascii="Times New Roman" w:hAnsi="Times New Roman"/>
                <w:color w:val="000000"/>
                <w:sz w:val="24"/>
              </w:rPr>
              <w:t>11</w:t>
            </w:r>
          </w:p>
        </w:tc>
        <w:tc>
          <w:tcPr>
            <w:tcW w:w="2175" w:type="pct"/>
            <w:tcBorders>
              <w:top w:val="single" w:sz="6" w:space="0" w:color="000000"/>
              <w:left w:val="single" w:sz="6" w:space="0" w:color="000000"/>
              <w:bottom w:val="single" w:sz="6" w:space="0" w:color="000000"/>
              <w:right w:val="single" w:sz="6" w:space="0" w:color="000000"/>
            </w:tcBorders>
            <w:vAlign w:val="center"/>
          </w:tcPr>
          <w:p w14:paraId="57A21874" w14:textId="77777777" w:rsidR="00236F34" w:rsidRDefault="00236F34" w:rsidP="001A5FD2">
            <w:pPr>
              <w:widowControl w:val="0"/>
              <w:spacing w:after="0" w:line="240" w:lineRule="auto"/>
              <w:rPr>
                <w:lang w:val="ru-RU"/>
              </w:rPr>
            </w:pPr>
            <w:r>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396" w:type="pct"/>
            <w:tcBorders>
              <w:top w:val="single" w:sz="6" w:space="0" w:color="000000"/>
              <w:left w:val="single" w:sz="6" w:space="0" w:color="000000"/>
              <w:bottom w:val="single" w:sz="6" w:space="0" w:color="000000"/>
              <w:right w:val="single" w:sz="6" w:space="0" w:color="000000"/>
            </w:tcBorders>
            <w:vAlign w:val="center"/>
          </w:tcPr>
          <w:p w14:paraId="009106CA"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56BE3565"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A133E81"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2F51C5DD" w14:textId="4C1A0BF0" w:rsidR="00236F34" w:rsidRDefault="00236F34" w:rsidP="001A5FD2">
            <w:pPr>
              <w:widowControl w:val="0"/>
              <w:spacing w:after="0" w:line="240" w:lineRule="auto"/>
              <w:rPr>
                <w:lang w:val="ru-RU"/>
              </w:rPr>
            </w:pPr>
            <w:r>
              <w:rPr>
                <w:lang w:val="ru-RU"/>
              </w:rPr>
              <w:t>09.10</w:t>
            </w:r>
          </w:p>
        </w:tc>
        <w:tc>
          <w:tcPr>
            <w:tcW w:w="1175" w:type="pct"/>
            <w:tcBorders>
              <w:top w:val="single" w:sz="6" w:space="0" w:color="000000"/>
              <w:left w:val="single" w:sz="6" w:space="0" w:color="000000"/>
              <w:bottom w:val="single" w:sz="6" w:space="0" w:color="000000"/>
              <w:right w:val="single" w:sz="6" w:space="0" w:color="000000"/>
            </w:tcBorders>
            <w:vAlign w:val="center"/>
          </w:tcPr>
          <w:p w14:paraId="6F207172" w14:textId="77777777" w:rsidR="00236F34" w:rsidRDefault="00236F34" w:rsidP="001A5FD2">
            <w:pPr>
              <w:widowControl w:val="0"/>
              <w:spacing w:after="0" w:line="240" w:lineRule="auto"/>
            </w:pPr>
          </w:p>
        </w:tc>
      </w:tr>
      <w:tr w:rsidR="001A5FD2" w:rsidRPr="00213BF3" w14:paraId="0267C2B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B9221B2" w14:textId="77777777" w:rsidR="00236F34" w:rsidRDefault="00236F34" w:rsidP="001A5FD2">
            <w:pPr>
              <w:widowControl w:val="0"/>
              <w:spacing w:after="0" w:line="240" w:lineRule="auto"/>
            </w:pPr>
            <w:r>
              <w:rPr>
                <w:rFonts w:ascii="Times New Roman" w:hAnsi="Times New Roman"/>
                <w:color w:val="000000"/>
                <w:sz w:val="24"/>
              </w:rPr>
              <w:t>12</w:t>
            </w:r>
          </w:p>
        </w:tc>
        <w:tc>
          <w:tcPr>
            <w:tcW w:w="2175" w:type="pct"/>
            <w:tcBorders>
              <w:top w:val="single" w:sz="6" w:space="0" w:color="000000"/>
              <w:left w:val="single" w:sz="6" w:space="0" w:color="000000"/>
              <w:bottom w:val="single" w:sz="6" w:space="0" w:color="000000"/>
              <w:right w:val="single" w:sz="6" w:space="0" w:color="000000"/>
            </w:tcBorders>
            <w:vAlign w:val="center"/>
          </w:tcPr>
          <w:p w14:paraId="6023A8E4" w14:textId="77777777" w:rsidR="00236F34" w:rsidRDefault="00236F34" w:rsidP="001A5FD2">
            <w:pPr>
              <w:widowControl w:val="0"/>
              <w:spacing w:after="0" w:line="240" w:lineRule="auto"/>
              <w:rPr>
                <w:lang w:val="ru-RU"/>
              </w:rPr>
            </w:pPr>
            <w:r>
              <w:rPr>
                <w:rFonts w:ascii="Times New Roman" w:hAnsi="Times New Roman"/>
                <w:color w:val="000000"/>
                <w:sz w:val="24"/>
                <w:lang w:val="ru-RU"/>
              </w:rPr>
              <w:t>Воздушные массы, их типы. Преобладающие ветры</w:t>
            </w:r>
          </w:p>
        </w:tc>
        <w:tc>
          <w:tcPr>
            <w:tcW w:w="396" w:type="pct"/>
            <w:tcBorders>
              <w:top w:val="single" w:sz="6" w:space="0" w:color="000000"/>
              <w:left w:val="single" w:sz="6" w:space="0" w:color="000000"/>
              <w:bottom w:val="single" w:sz="6" w:space="0" w:color="000000"/>
              <w:right w:val="single" w:sz="6" w:space="0" w:color="000000"/>
            </w:tcBorders>
            <w:vAlign w:val="center"/>
          </w:tcPr>
          <w:p w14:paraId="53131D27"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1F523158"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F3BBE15"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21F7FF8D" w14:textId="1E48DB45" w:rsidR="00236F34" w:rsidRDefault="00236F34" w:rsidP="001A5FD2">
            <w:pPr>
              <w:widowControl w:val="0"/>
              <w:spacing w:after="0" w:line="240" w:lineRule="auto"/>
              <w:rPr>
                <w:lang w:val="ru-RU"/>
              </w:rPr>
            </w:pPr>
            <w:r>
              <w:rPr>
                <w:lang w:val="ru-RU"/>
              </w:rPr>
              <w:t>10.10</w:t>
            </w:r>
          </w:p>
        </w:tc>
        <w:tc>
          <w:tcPr>
            <w:tcW w:w="1175" w:type="pct"/>
            <w:tcBorders>
              <w:top w:val="single" w:sz="6" w:space="0" w:color="000000"/>
              <w:left w:val="single" w:sz="6" w:space="0" w:color="000000"/>
              <w:bottom w:val="single" w:sz="6" w:space="0" w:color="000000"/>
              <w:right w:val="single" w:sz="6" w:space="0" w:color="000000"/>
            </w:tcBorders>
            <w:vAlign w:val="center"/>
          </w:tcPr>
          <w:p w14:paraId="4213887C"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/8865759</w:t>
              </w:r>
              <w:r>
                <w:rPr>
                  <w:rFonts w:ascii="Times New Roman" w:hAnsi="Times New Roman"/>
                  <w:color w:val="0000FF"/>
                  <w:u w:val="single"/>
                </w:rPr>
                <w:t>e</w:t>
              </w:r>
            </w:hyperlink>
          </w:p>
        </w:tc>
      </w:tr>
      <w:tr w:rsidR="001A5FD2" w:rsidRPr="00213BF3" w14:paraId="7B500222"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1A656EC" w14:textId="77777777" w:rsidR="00236F34" w:rsidRDefault="00236F34" w:rsidP="001A5FD2">
            <w:pPr>
              <w:widowControl w:val="0"/>
              <w:spacing w:after="0" w:line="240" w:lineRule="auto"/>
            </w:pPr>
            <w:r>
              <w:rPr>
                <w:rFonts w:ascii="Times New Roman" w:hAnsi="Times New Roman"/>
                <w:color w:val="000000"/>
                <w:sz w:val="24"/>
              </w:rPr>
              <w:t>13</w:t>
            </w:r>
          </w:p>
        </w:tc>
        <w:tc>
          <w:tcPr>
            <w:tcW w:w="2175" w:type="pct"/>
            <w:tcBorders>
              <w:top w:val="single" w:sz="6" w:space="0" w:color="000000"/>
              <w:left w:val="single" w:sz="6" w:space="0" w:color="000000"/>
              <w:bottom w:val="single" w:sz="6" w:space="0" w:color="000000"/>
              <w:right w:val="single" w:sz="6" w:space="0" w:color="000000"/>
            </w:tcBorders>
            <w:vAlign w:val="center"/>
          </w:tcPr>
          <w:p w14:paraId="45619785" w14:textId="77777777" w:rsidR="00236F34" w:rsidRDefault="00236F34" w:rsidP="001A5FD2">
            <w:pPr>
              <w:widowControl w:val="0"/>
              <w:spacing w:after="0" w:line="240" w:lineRule="auto"/>
            </w:pPr>
            <w:r>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396" w:type="pct"/>
            <w:tcBorders>
              <w:top w:val="single" w:sz="6" w:space="0" w:color="000000"/>
              <w:left w:val="single" w:sz="6" w:space="0" w:color="000000"/>
              <w:bottom w:val="single" w:sz="6" w:space="0" w:color="000000"/>
              <w:right w:val="single" w:sz="6" w:space="0" w:color="000000"/>
            </w:tcBorders>
            <w:vAlign w:val="center"/>
          </w:tcPr>
          <w:p w14:paraId="4BFE967E"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00E03D10"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359347C2"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6E34B91D" w14:textId="6C109AD0" w:rsidR="00236F34" w:rsidRDefault="00236F34" w:rsidP="001A5FD2">
            <w:pPr>
              <w:widowControl w:val="0"/>
              <w:spacing w:after="0" w:line="240" w:lineRule="auto"/>
              <w:rPr>
                <w:lang w:val="ru-RU"/>
              </w:rPr>
            </w:pPr>
            <w:r>
              <w:rPr>
                <w:lang w:val="ru-RU"/>
              </w:rPr>
              <w:t>16.10</w:t>
            </w:r>
          </w:p>
        </w:tc>
        <w:tc>
          <w:tcPr>
            <w:tcW w:w="1175" w:type="pct"/>
            <w:tcBorders>
              <w:top w:val="single" w:sz="6" w:space="0" w:color="000000"/>
              <w:left w:val="single" w:sz="6" w:space="0" w:color="000000"/>
              <w:bottom w:val="single" w:sz="6" w:space="0" w:color="000000"/>
              <w:right w:val="single" w:sz="6" w:space="0" w:color="000000"/>
            </w:tcBorders>
            <w:vAlign w:val="center"/>
          </w:tcPr>
          <w:p w14:paraId="77AE7874"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/886576</w:t>
              </w:r>
              <w:r>
                <w:rPr>
                  <w:rFonts w:ascii="Times New Roman" w:hAnsi="Times New Roman"/>
                  <w:color w:val="0000FF"/>
                  <w:u w:val="single"/>
                </w:rPr>
                <w:t>de</w:t>
              </w:r>
            </w:hyperlink>
          </w:p>
        </w:tc>
      </w:tr>
      <w:tr w:rsidR="001A5FD2" w:rsidRPr="00213BF3" w14:paraId="63993CC2"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76EC644" w14:textId="77777777" w:rsidR="00236F34" w:rsidRDefault="00236F34" w:rsidP="001A5FD2">
            <w:pPr>
              <w:widowControl w:val="0"/>
              <w:spacing w:after="0" w:line="240" w:lineRule="auto"/>
            </w:pPr>
            <w:r>
              <w:rPr>
                <w:rFonts w:ascii="Times New Roman" w:hAnsi="Times New Roman"/>
                <w:color w:val="000000"/>
                <w:sz w:val="24"/>
              </w:rPr>
              <w:t>14</w:t>
            </w:r>
          </w:p>
        </w:tc>
        <w:tc>
          <w:tcPr>
            <w:tcW w:w="2175" w:type="pct"/>
            <w:tcBorders>
              <w:top w:val="single" w:sz="6" w:space="0" w:color="000000"/>
              <w:left w:val="single" w:sz="6" w:space="0" w:color="000000"/>
              <w:bottom w:val="single" w:sz="6" w:space="0" w:color="000000"/>
              <w:right w:val="single" w:sz="6" w:space="0" w:color="000000"/>
            </w:tcBorders>
            <w:vAlign w:val="center"/>
          </w:tcPr>
          <w:p w14:paraId="7FB8F88A" w14:textId="77777777" w:rsidR="00236F34" w:rsidRDefault="00236F34" w:rsidP="001A5FD2">
            <w:pPr>
              <w:widowControl w:val="0"/>
              <w:spacing w:after="0" w:line="240" w:lineRule="auto"/>
              <w:rPr>
                <w:lang w:val="ru-RU"/>
              </w:rPr>
            </w:pPr>
            <w:r>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7623BE2A"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54435129"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358D6E22"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0DC6D8D5" w14:textId="541018F8" w:rsidR="00236F34" w:rsidRDefault="00236F34" w:rsidP="001A5FD2">
            <w:pPr>
              <w:widowControl w:val="0"/>
              <w:spacing w:after="0" w:line="240" w:lineRule="auto"/>
              <w:rPr>
                <w:lang w:val="ru-RU"/>
              </w:rPr>
            </w:pPr>
            <w:r>
              <w:rPr>
                <w:lang w:val="ru-RU"/>
              </w:rPr>
              <w:t>17.10</w:t>
            </w:r>
          </w:p>
        </w:tc>
        <w:tc>
          <w:tcPr>
            <w:tcW w:w="1175" w:type="pct"/>
            <w:tcBorders>
              <w:top w:val="single" w:sz="6" w:space="0" w:color="000000"/>
              <w:left w:val="single" w:sz="6" w:space="0" w:color="000000"/>
              <w:bottom w:val="single" w:sz="6" w:space="0" w:color="000000"/>
              <w:right w:val="single" w:sz="6" w:space="0" w:color="000000"/>
            </w:tcBorders>
            <w:vAlign w:val="center"/>
          </w:tcPr>
          <w:p w14:paraId="20792BFD"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/88657800</w:t>
              </w:r>
            </w:hyperlink>
          </w:p>
        </w:tc>
      </w:tr>
      <w:tr w:rsidR="001A5FD2" w:rsidRPr="00213BF3" w14:paraId="5198C3AD"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8BCD2FE" w14:textId="77777777" w:rsidR="00236F34" w:rsidRDefault="00236F34" w:rsidP="001A5FD2">
            <w:pPr>
              <w:widowControl w:val="0"/>
              <w:spacing w:after="0" w:line="240" w:lineRule="auto"/>
            </w:pPr>
            <w:r>
              <w:rPr>
                <w:rFonts w:ascii="Times New Roman" w:hAnsi="Times New Roman"/>
                <w:color w:val="000000"/>
                <w:sz w:val="24"/>
              </w:rPr>
              <w:t>15</w:t>
            </w:r>
          </w:p>
        </w:tc>
        <w:tc>
          <w:tcPr>
            <w:tcW w:w="2175" w:type="pct"/>
            <w:tcBorders>
              <w:top w:val="single" w:sz="6" w:space="0" w:color="000000"/>
              <w:left w:val="single" w:sz="6" w:space="0" w:color="000000"/>
              <w:bottom w:val="single" w:sz="6" w:space="0" w:color="000000"/>
              <w:right w:val="single" w:sz="6" w:space="0" w:color="000000"/>
            </w:tcBorders>
            <w:vAlign w:val="center"/>
          </w:tcPr>
          <w:p w14:paraId="4EF71F0F" w14:textId="77777777" w:rsidR="00236F34" w:rsidRDefault="00236F34" w:rsidP="001A5FD2">
            <w:pPr>
              <w:widowControl w:val="0"/>
              <w:spacing w:after="0" w:line="240" w:lineRule="auto"/>
              <w:rPr>
                <w:lang w:val="ru-RU"/>
              </w:rPr>
            </w:pPr>
            <w:r>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396" w:type="pct"/>
            <w:tcBorders>
              <w:top w:val="single" w:sz="6" w:space="0" w:color="000000"/>
              <w:left w:val="single" w:sz="6" w:space="0" w:color="000000"/>
              <w:bottom w:val="single" w:sz="6" w:space="0" w:color="000000"/>
              <w:right w:val="single" w:sz="6" w:space="0" w:color="000000"/>
            </w:tcBorders>
            <w:vAlign w:val="center"/>
          </w:tcPr>
          <w:p w14:paraId="796F528B"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EBEA55E"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32DADF31"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11B11EB0" w14:textId="089AC23B" w:rsidR="00236F34" w:rsidRDefault="00236F34" w:rsidP="001A5FD2">
            <w:pPr>
              <w:widowControl w:val="0"/>
              <w:spacing w:after="0" w:line="240" w:lineRule="auto"/>
              <w:rPr>
                <w:lang w:val="ru-RU"/>
              </w:rPr>
            </w:pPr>
            <w:r>
              <w:rPr>
                <w:lang w:val="ru-RU"/>
              </w:rPr>
              <w:t>23.10</w:t>
            </w:r>
          </w:p>
        </w:tc>
        <w:tc>
          <w:tcPr>
            <w:tcW w:w="1175" w:type="pct"/>
            <w:tcBorders>
              <w:top w:val="single" w:sz="6" w:space="0" w:color="000000"/>
              <w:left w:val="single" w:sz="6" w:space="0" w:color="000000"/>
              <w:bottom w:val="single" w:sz="6" w:space="0" w:color="000000"/>
              <w:right w:val="single" w:sz="6" w:space="0" w:color="000000"/>
            </w:tcBorders>
            <w:vAlign w:val="center"/>
          </w:tcPr>
          <w:p w14:paraId="52F30F24"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e</w:t>
              </w:r>
            </w:hyperlink>
          </w:p>
        </w:tc>
      </w:tr>
      <w:tr w:rsidR="001A5FD2" w:rsidRPr="00213BF3" w14:paraId="0A49D586"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C979764" w14:textId="77777777" w:rsidR="00236F34" w:rsidRDefault="00236F34" w:rsidP="001A5FD2">
            <w:pPr>
              <w:widowControl w:val="0"/>
              <w:spacing w:after="0" w:line="240" w:lineRule="auto"/>
            </w:pPr>
            <w:r>
              <w:rPr>
                <w:rFonts w:ascii="Times New Roman" w:hAnsi="Times New Roman"/>
                <w:color w:val="000000"/>
                <w:sz w:val="24"/>
              </w:rPr>
              <w:t>16</w:t>
            </w:r>
          </w:p>
        </w:tc>
        <w:tc>
          <w:tcPr>
            <w:tcW w:w="2175" w:type="pct"/>
            <w:tcBorders>
              <w:top w:val="single" w:sz="6" w:space="0" w:color="000000"/>
              <w:left w:val="single" w:sz="6" w:space="0" w:color="000000"/>
              <w:bottom w:val="single" w:sz="6" w:space="0" w:color="000000"/>
              <w:right w:val="single" w:sz="6" w:space="0" w:color="000000"/>
            </w:tcBorders>
            <w:vAlign w:val="center"/>
          </w:tcPr>
          <w:p w14:paraId="0E97C57A" w14:textId="77777777" w:rsidR="00236F34" w:rsidRDefault="00236F34" w:rsidP="001A5FD2">
            <w:pPr>
              <w:widowControl w:val="0"/>
              <w:spacing w:after="0" w:line="240" w:lineRule="auto"/>
              <w:rPr>
                <w:lang w:val="ru-RU"/>
              </w:rPr>
            </w:pPr>
            <w:r>
              <w:rPr>
                <w:rFonts w:ascii="Times New Roman" w:hAnsi="Times New Roman"/>
                <w:color w:val="000000"/>
                <w:sz w:val="24"/>
                <w:lang w:val="ru-RU"/>
              </w:rPr>
              <w:t>Резервный урок. Обобщающее повторение по теме "Атмосфера и Климаты Земли"</w:t>
            </w:r>
          </w:p>
        </w:tc>
        <w:tc>
          <w:tcPr>
            <w:tcW w:w="396" w:type="pct"/>
            <w:tcBorders>
              <w:top w:val="single" w:sz="6" w:space="0" w:color="000000"/>
              <w:left w:val="single" w:sz="6" w:space="0" w:color="000000"/>
              <w:bottom w:val="single" w:sz="6" w:space="0" w:color="000000"/>
              <w:right w:val="single" w:sz="6" w:space="0" w:color="000000"/>
            </w:tcBorders>
            <w:vAlign w:val="center"/>
          </w:tcPr>
          <w:p w14:paraId="6F7F8D65"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B603EC0"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6540453"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60369CF2" w14:textId="341A06A2" w:rsidR="00236F34" w:rsidRDefault="00236F34" w:rsidP="001A5FD2">
            <w:pPr>
              <w:widowControl w:val="0"/>
              <w:spacing w:after="0" w:line="240" w:lineRule="auto"/>
              <w:rPr>
                <w:lang w:val="ru-RU"/>
              </w:rPr>
            </w:pPr>
            <w:r>
              <w:rPr>
                <w:lang w:val="ru-RU"/>
              </w:rPr>
              <w:t>24.10</w:t>
            </w:r>
          </w:p>
        </w:tc>
        <w:tc>
          <w:tcPr>
            <w:tcW w:w="1175" w:type="pct"/>
            <w:tcBorders>
              <w:top w:val="single" w:sz="6" w:space="0" w:color="000000"/>
              <w:left w:val="single" w:sz="6" w:space="0" w:color="000000"/>
              <w:bottom w:val="single" w:sz="6" w:space="0" w:color="000000"/>
              <w:right w:val="single" w:sz="6" w:space="0" w:color="000000"/>
            </w:tcBorders>
            <w:vAlign w:val="center"/>
          </w:tcPr>
          <w:p w14:paraId="2A2FE3FB"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ca</w:t>
              </w:r>
              <w:r>
                <w:rPr>
                  <w:rFonts w:ascii="Times New Roman" w:hAnsi="Times New Roman"/>
                  <w:color w:val="0000FF"/>
                  <w:u w:val="single"/>
                  <w:lang w:val="ru-RU"/>
                </w:rPr>
                <w:t>6</w:t>
              </w:r>
            </w:hyperlink>
          </w:p>
        </w:tc>
      </w:tr>
      <w:tr w:rsidR="001A5FD2" w:rsidRPr="00213BF3" w14:paraId="22CB1550"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D913824" w14:textId="77777777" w:rsidR="00236F34" w:rsidRDefault="00236F34" w:rsidP="001A5FD2">
            <w:pPr>
              <w:widowControl w:val="0"/>
              <w:spacing w:after="0" w:line="240" w:lineRule="auto"/>
            </w:pPr>
            <w:r>
              <w:rPr>
                <w:rFonts w:ascii="Times New Roman" w:hAnsi="Times New Roman"/>
                <w:color w:val="000000"/>
                <w:sz w:val="24"/>
              </w:rPr>
              <w:t>17</w:t>
            </w:r>
          </w:p>
        </w:tc>
        <w:tc>
          <w:tcPr>
            <w:tcW w:w="2175" w:type="pct"/>
            <w:tcBorders>
              <w:top w:val="single" w:sz="6" w:space="0" w:color="000000"/>
              <w:left w:val="single" w:sz="6" w:space="0" w:color="000000"/>
              <w:bottom w:val="single" w:sz="6" w:space="0" w:color="000000"/>
              <w:right w:val="single" w:sz="6" w:space="0" w:color="000000"/>
            </w:tcBorders>
            <w:vAlign w:val="center"/>
          </w:tcPr>
          <w:p w14:paraId="57239B56" w14:textId="77777777" w:rsidR="00236F34" w:rsidRDefault="00236F34" w:rsidP="001A5FD2">
            <w:pPr>
              <w:widowControl w:val="0"/>
              <w:spacing w:after="0" w:line="240" w:lineRule="auto"/>
              <w:rPr>
                <w:lang w:val="ru-RU"/>
              </w:rPr>
            </w:pPr>
            <w:r>
              <w:rPr>
                <w:rFonts w:ascii="Times New Roman" w:hAnsi="Times New Roman"/>
                <w:color w:val="000000"/>
                <w:sz w:val="24"/>
                <w:lang w:val="ru-RU"/>
              </w:rPr>
              <w:t>Мировой океан и его части</w:t>
            </w:r>
          </w:p>
        </w:tc>
        <w:tc>
          <w:tcPr>
            <w:tcW w:w="396" w:type="pct"/>
            <w:tcBorders>
              <w:top w:val="single" w:sz="6" w:space="0" w:color="000000"/>
              <w:left w:val="single" w:sz="6" w:space="0" w:color="000000"/>
              <w:bottom w:val="single" w:sz="6" w:space="0" w:color="000000"/>
              <w:right w:val="single" w:sz="6" w:space="0" w:color="000000"/>
            </w:tcBorders>
            <w:vAlign w:val="center"/>
          </w:tcPr>
          <w:p w14:paraId="0C0B1F6B"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21C0F1F0"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20E4228"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780CB452" w14:textId="657D4D57" w:rsidR="00236F34" w:rsidRDefault="00236F34" w:rsidP="001A5FD2">
            <w:pPr>
              <w:widowControl w:val="0"/>
              <w:spacing w:after="0" w:line="240" w:lineRule="auto"/>
              <w:rPr>
                <w:lang w:val="ru-RU"/>
              </w:rPr>
            </w:pPr>
            <w:r>
              <w:rPr>
                <w:lang w:val="ru-RU"/>
              </w:rPr>
              <w:t>06.11</w:t>
            </w:r>
          </w:p>
        </w:tc>
        <w:tc>
          <w:tcPr>
            <w:tcW w:w="1175" w:type="pct"/>
            <w:tcBorders>
              <w:top w:val="single" w:sz="6" w:space="0" w:color="000000"/>
              <w:left w:val="single" w:sz="6" w:space="0" w:color="000000"/>
              <w:bottom w:val="single" w:sz="6" w:space="0" w:color="000000"/>
              <w:right w:val="single" w:sz="6" w:space="0" w:color="000000"/>
            </w:tcBorders>
            <w:vAlign w:val="center"/>
          </w:tcPr>
          <w:p w14:paraId="1A6EAC0C"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/88658444</w:t>
              </w:r>
            </w:hyperlink>
          </w:p>
        </w:tc>
      </w:tr>
      <w:tr w:rsidR="001A5FD2" w:rsidRPr="00213BF3" w14:paraId="4383BD0E"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3FD6671" w14:textId="77777777" w:rsidR="00236F34" w:rsidRDefault="00236F34" w:rsidP="001A5FD2">
            <w:pPr>
              <w:widowControl w:val="0"/>
              <w:spacing w:after="0" w:line="240" w:lineRule="auto"/>
            </w:pPr>
            <w:r>
              <w:rPr>
                <w:rFonts w:ascii="Times New Roman" w:hAnsi="Times New Roman"/>
                <w:color w:val="000000"/>
                <w:sz w:val="24"/>
              </w:rPr>
              <w:t>18</w:t>
            </w:r>
          </w:p>
        </w:tc>
        <w:tc>
          <w:tcPr>
            <w:tcW w:w="2175" w:type="pct"/>
            <w:tcBorders>
              <w:top w:val="single" w:sz="6" w:space="0" w:color="000000"/>
              <w:left w:val="single" w:sz="6" w:space="0" w:color="000000"/>
              <w:bottom w:val="single" w:sz="6" w:space="0" w:color="000000"/>
              <w:right w:val="single" w:sz="6" w:space="0" w:color="000000"/>
            </w:tcBorders>
            <w:vAlign w:val="center"/>
          </w:tcPr>
          <w:p w14:paraId="0B4FE8BA" w14:textId="77777777" w:rsidR="00236F34" w:rsidRDefault="00236F34" w:rsidP="001A5FD2">
            <w:pPr>
              <w:widowControl w:val="0"/>
              <w:spacing w:after="0" w:line="240" w:lineRule="auto"/>
              <w:rPr>
                <w:lang w:val="ru-RU"/>
              </w:rPr>
            </w:pPr>
            <w:r>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396" w:type="pct"/>
            <w:tcBorders>
              <w:top w:val="single" w:sz="6" w:space="0" w:color="000000"/>
              <w:left w:val="single" w:sz="6" w:space="0" w:color="000000"/>
              <w:bottom w:val="single" w:sz="6" w:space="0" w:color="000000"/>
              <w:right w:val="single" w:sz="6" w:space="0" w:color="000000"/>
            </w:tcBorders>
            <w:vAlign w:val="center"/>
          </w:tcPr>
          <w:p w14:paraId="139FDBB9"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6BD0BDD"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4D7D1E50"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5400B4CF" w14:textId="130CF04E" w:rsidR="00236F34" w:rsidRDefault="00236F34" w:rsidP="001A5FD2">
            <w:pPr>
              <w:widowControl w:val="0"/>
              <w:spacing w:after="0" w:line="240" w:lineRule="auto"/>
              <w:rPr>
                <w:lang w:val="ru-RU"/>
              </w:rPr>
            </w:pPr>
            <w:r>
              <w:rPr>
                <w:lang w:val="ru-RU"/>
              </w:rPr>
              <w:t>07.11</w:t>
            </w:r>
          </w:p>
        </w:tc>
        <w:tc>
          <w:tcPr>
            <w:tcW w:w="1175" w:type="pct"/>
            <w:tcBorders>
              <w:top w:val="single" w:sz="6" w:space="0" w:color="000000"/>
              <w:left w:val="single" w:sz="6" w:space="0" w:color="000000"/>
              <w:bottom w:val="single" w:sz="6" w:space="0" w:color="000000"/>
              <w:right w:val="single" w:sz="6" w:space="0" w:color="000000"/>
            </w:tcBorders>
            <w:vAlign w:val="center"/>
          </w:tcPr>
          <w:p w14:paraId="3A25498F"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/886586</w:t>
              </w:r>
              <w:r>
                <w:rPr>
                  <w:rFonts w:ascii="Times New Roman" w:hAnsi="Times New Roman"/>
                  <w:color w:val="0000FF"/>
                  <w:u w:val="single"/>
                </w:rPr>
                <w:t>c</w:t>
              </w:r>
              <w:r>
                <w:rPr>
                  <w:rFonts w:ascii="Times New Roman" w:hAnsi="Times New Roman"/>
                  <w:color w:val="0000FF"/>
                  <w:u w:val="single"/>
                  <w:lang w:val="ru-RU"/>
                </w:rPr>
                <w:t>4</w:t>
              </w:r>
            </w:hyperlink>
          </w:p>
        </w:tc>
      </w:tr>
      <w:tr w:rsidR="001A5FD2" w:rsidRPr="00213BF3" w14:paraId="52002CA8"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FF88E37" w14:textId="77777777" w:rsidR="00236F34" w:rsidRDefault="00236F34" w:rsidP="001A5FD2">
            <w:pPr>
              <w:widowControl w:val="0"/>
              <w:spacing w:after="0" w:line="240" w:lineRule="auto"/>
            </w:pPr>
            <w:r>
              <w:rPr>
                <w:rFonts w:ascii="Times New Roman" w:hAnsi="Times New Roman"/>
                <w:color w:val="000000"/>
                <w:sz w:val="24"/>
              </w:rPr>
              <w:t>19</w:t>
            </w:r>
          </w:p>
        </w:tc>
        <w:tc>
          <w:tcPr>
            <w:tcW w:w="2175" w:type="pct"/>
            <w:tcBorders>
              <w:top w:val="single" w:sz="6" w:space="0" w:color="000000"/>
              <w:left w:val="single" w:sz="6" w:space="0" w:color="000000"/>
              <w:bottom w:val="single" w:sz="6" w:space="0" w:color="000000"/>
              <w:right w:val="single" w:sz="6" w:space="0" w:color="000000"/>
            </w:tcBorders>
            <w:vAlign w:val="center"/>
          </w:tcPr>
          <w:p w14:paraId="6D749C6F" w14:textId="77777777" w:rsidR="00236F34" w:rsidRDefault="00236F34" w:rsidP="001A5FD2">
            <w:pPr>
              <w:widowControl w:val="0"/>
              <w:spacing w:after="0" w:line="240" w:lineRule="auto"/>
              <w:rPr>
                <w:lang w:val="ru-RU"/>
              </w:rPr>
            </w:pPr>
            <w:r>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396" w:type="pct"/>
            <w:tcBorders>
              <w:top w:val="single" w:sz="6" w:space="0" w:color="000000"/>
              <w:left w:val="single" w:sz="6" w:space="0" w:color="000000"/>
              <w:bottom w:val="single" w:sz="6" w:space="0" w:color="000000"/>
              <w:right w:val="single" w:sz="6" w:space="0" w:color="000000"/>
            </w:tcBorders>
            <w:vAlign w:val="center"/>
          </w:tcPr>
          <w:p w14:paraId="2DA240F7"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44A31A46"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4033C167"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1C8F5B52" w14:textId="726B90D0" w:rsidR="00236F34" w:rsidRDefault="00236F34" w:rsidP="001A5FD2">
            <w:pPr>
              <w:widowControl w:val="0"/>
              <w:spacing w:after="0" w:line="240" w:lineRule="auto"/>
              <w:rPr>
                <w:lang w:val="ru-RU"/>
              </w:rPr>
            </w:pPr>
            <w:r>
              <w:rPr>
                <w:lang w:val="ru-RU"/>
              </w:rPr>
              <w:t>13.11</w:t>
            </w:r>
          </w:p>
        </w:tc>
        <w:tc>
          <w:tcPr>
            <w:tcW w:w="1175" w:type="pct"/>
            <w:tcBorders>
              <w:top w:val="single" w:sz="6" w:space="0" w:color="000000"/>
              <w:left w:val="single" w:sz="6" w:space="0" w:color="000000"/>
              <w:bottom w:val="single" w:sz="6" w:space="0" w:color="000000"/>
              <w:right w:val="single" w:sz="6" w:space="0" w:color="000000"/>
            </w:tcBorders>
            <w:vAlign w:val="center"/>
          </w:tcPr>
          <w:p w14:paraId="42AF1688"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f</w:t>
              </w:r>
              <w:r>
                <w:rPr>
                  <w:rFonts w:ascii="Times New Roman" w:hAnsi="Times New Roman"/>
                  <w:color w:val="0000FF"/>
                  <w:u w:val="single"/>
                  <w:lang w:val="ru-RU"/>
                </w:rPr>
                <w:t>94</w:t>
              </w:r>
            </w:hyperlink>
          </w:p>
        </w:tc>
      </w:tr>
      <w:tr w:rsidR="001A5FD2" w:rsidRPr="00213BF3" w14:paraId="0A733970"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BBE0D48" w14:textId="77777777" w:rsidR="00236F34" w:rsidRDefault="00236F34" w:rsidP="001A5FD2">
            <w:pPr>
              <w:widowControl w:val="0"/>
              <w:spacing w:after="0" w:line="240" w:lineRule="auto"/>
            </w:pPr>
            <w:r>
              <w:rPr>
                <w:rFonts w:ascii="Times New Roman" w:hAnsi="Times New Roman"/>
                <w:color w:val="000000"/>
                <w:sz w:val="24"/>
              </w:rPr>
              <w:t>20</w:t>
            </w:r>
          </w:p>
        </w:tc>
        <w:tc>
          <w:tcPr>
            <w:tcW w:w="2175" w:type="pct"/>
            <w:tcBorders>
              <w:top w:val="single" w:sz="6" w:space="0" w:color="000000"/>
              <w:left w:val="single" w:sz="6" w:space="0" w:color="000000"/>
              <w:bottom w:val="single" w:sz="6" w:space="0" w:color="000000"/>
              <w:right w:val="single" w:sz="6" w:space="0" w:color="000000"/>
            </w:tcBorders>
            <w:vAlign w:val="center"/>
          </w:tcPr>
          <w:p w14:paraId="751084B4" w14:textId="77777777" w:rsidR="00236F34" w:rsidRDefault="00236F34" w:rsidP="001A5FD2">
            <w:pPr>
              <w:widowControl w:val="0"/>
              <w:spacing w:after="0" w:line="240" w:lineRule="auto"/>
              <w:rPr>
                <w:lang w:val="ru-RU"/>
              </w:rPr>
            </w:pPr>
            <w:r>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15BFEFD8"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F60EE15"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449A99CF"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7A0B6F8A" w14:textId="239F6969" w:rsidR="00236F34" w:rsidRDefault="00236F34" w:rsidP="001A5FD2">
            <w:pPr>
              <w:widowControl w:val="0"/>
              <w:spacing w:after="0" w:line="240" w:lineRule="auto"/>
              <w:rPr>
                <w:lang w:val="ru-RU"/>
              </w:rPr>
            </w:pPr>
            <w:r>
              <w:rPr>
                <w:lang w:val="ru-RU"/>
              </w:rPr>
              <w:t>14.11</w:t>
            </w:r>
          </w:p>
        </w:tc>
        <w:tc>
          <w:tcPr>
            <w:tcW w:w="1175" w:type="pct"/>
            <w:tcBorders>
              <w:top w:val="single" w:sz="6" w:space="0" w:color="000000"/>
              <w:left w:val="single" w:sz="6" w:space="0" w:color="000000"/>
              <w:bottom w:val="single" w:sz="6" w:space="0" w:color="000000"/>
              <w:right w:val="single" w:sz="6" w:space="0" w:color="000000"/>
            </w:tcBorders>
            <w:vAlign w:val="center"/>
          </w:tcPr>
          <w:p w14:paraId="23C2FD11"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/886587</w:t>
              </w:r>
              <w:r>
                <w:rPr>
                  <w:rFonts w:ascii="Times New Roman" w:hAnsi="Times New Roman"/>
                  <w:color w:val="0000FF"/>
                  <w:u w:val="single"/>
                </w:rPr>
                <w:t>f</w:t>
              </w:r>
              <w:r>
                <w:rPr>
                  <w:rFonts w:ascii="Times New Roman" w:hAnsi="Times New Roman"/>
                  <w:color w:val="0000FF"/>
                  <w:u w:val="single"/>
                  <w:lang w:val="ru-RU"/>
                </w:rPr>
                <w:t>0</w:t>
              </w:r>
            </w:hyperlink>
          </w:p>
        </w:tc>
      </w:tr>
      <w:tr w:rsidR="001A5FD2" w:rsidRPr="00213BF3" w14:paraId="12367B48"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16F4360" w14:textId="77777777" w:rsidR="00236F34" w:rsidRDefault="00236F34" w:rsidP="001A5FD2">
            <w:pPr>
              <w:widowControl w:val="0"/>
              <w:spacing w:after="0" w:line="240" w:lineRule="auto"/>
            </w:pPr>
            <w:r>
              <w:rPr>
                <w:rFonts w:ascii="Times New Roman" w:hAnsi="Times New Roman"/>
                <w:color w:val="000000"/>
                <w:sz w:val="24"/>
              </w:rPr>
              <w:t>21</w:t>
            </w:r>
          </w:p>
        </w:tc>
        <w:tc>
          <w:tcPr>
            <w:tcW w:w="2175" w:type="pct"/>
            <w:tcBorders>
              <w:top w:val="single" w:sz="6" w:space="0" w:color="000000"/>
              <w:left w:val="single" w:sz="6" w:space="0" w:color="000000"/>
              <w:bottom w:val="single" w:sz="6" w:space="0" w:color="000000"/>
              <w:right w:val="single" w:sz="6" w:space="0" w:color="000000"/>
            </w:tcBorders>
            <w:vAlign w:val="center"/>
          </w:tcPr>
          <w:p w14:paraId="24786A81" w14:textId="77777777" w:rsidR="00236F34" w:rsidRDefault="00236F34" w:rsidP="001A5FD2">
            <w:pPr>
              <w:widowControl w:val="0"/>
              <w:spacing w:after="0" w:line="240" w:lineRule="auto"/>
              <w:rPr>
                <w:lang w:val="ru-RU"/>
              </w:rPr>
            </w:pPr>
            <w:r>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3A9AAC49"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5AD02E31"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7F8902D6"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463EC14E" w14:textId="359B9FB6" w:rsidR="00236F34" w:rsidRDefault="00236F34" w:rsidP="001A5FD2">
            <w:pPr>
              <w:widowControl w:val="0"/>
              <w:spacing w:after="0" w:line="240" w:lineRule="auto"/>
              <w:rPr>
                <w:lang w:val="ru-RU"/>
              </w:rPr>
            </w:pPr>
            <w:r>
              <w:rPr>
                <w:lang w:val="ru-RU"/>
              </w:rPr>
              <w:t>20.11</w:t>
            </w:r>
          </w:p>
        </w:tc>
        <w:tc>
          <w:tcPr>
            <w:tcW w:w="1175" w:type="pct"/>
            <w:tcBorders>
              <w:top w:val="single" w:sz="6" w:space="0" w:color="000000"/>
              <w:left w:val="single" w:sz="6" w:space="0" w:color="000000"/>
              <w:bottom w:val="single" w:sz="6" w:space="0" w:color="000000"/>
              <w:right w:val="single" w:sz="6" w:space="0" w:color="000000"/>
            </w:tcBorders>
            <w:vAlign w:val="center"/>
          </w:tcPr>
          <w:p w14:paraId="708AA706"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w:t>
              </w:r>
              <w:r>
                <w:rPr>
                  <w:rFonts w:ascii="Times New Roman" w:hAnsi="Times New Roman"/>
                  <w:color w:val="0000FF"/>
                  <w:u w:val="single"/>
                </w:rPr>
                <w:t>f</w:t>
              </w:r>
              <w:r>
                <w:rPr>
                  <w:rFonts w:ascii="Times New Roman" w:hAnsi="Times New Roman"/>
                  <w:color w:val="0000FF"/>
                  <w:u w:val="single"/>
                  <w:lang w:val="ru-RU"/>
                </w:rPr>
                <w:t>52</w:t>
              </w:r>
            </w:hyperlink>
          </w:p>
        </w:tc>
      </w:tr>
      <w:tr w:rsidR="001A5FD2" w:rsidRPr="00213BF3" w14:paraId="430C14B3"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F24346D" w14:textId="77777777" w:rsidR="00236F34" w:rsidRDefault="00236F34" w:rsidP="001A5FD2">
            <w:pPr>
              <w:widowControl w:val="0"/>
              <w:spacing w:after="0" w:line="240" w:lineRule="auto"/>
            </w:pPr>
            <w:r>
              <w:rPr>
                <w:rFonts w:ascii="Times New Roman" w:hAnsi="Times New Roman"/>
                <w:color w:val="000000"/>
                <w:sz w:val="24"/>
              </w:rPr>
              <w:t>22</w:t>
            </w:r>
          </w:p>
        </w:tc>
        <w:tc>
          <w:tcPr>
            <w:tcW w:w="2175" w:type="pct"/>
            <w:tcBorders>
              <w:top w:val="single" w:sz="6" w:space="0" w:color="000000"/>
              <w:left w:val="single" w:sz="6" w:space="0" w:color="000000"/>
              <w:bottom w:val="single" w:sz="6" w:space="0" w:color="000000"/>
              <w:right w:val="single" w:sz="6" w:space="0" w:color="000000"/>
            </w:tcBorders>
            <w:vAlign w:val="center"/>
          </w:tcPr>
          <w:p w14:paraId="3AFC0713" w14:textId="77777777" w:rsidR="00236F34" w:rsidRDefault="00236F34" w:rsidP="001A5FD2">
            <w:pPr>
              <w:widowControl w:val="0"/>
              <w:spacing w:after="0" w:line="240" w:lineRule="auto"/>
              <w:rPr>
                <w:lang w:val="ru-RU"/>
              </w:rPr>
            </w:pPr>
            <w:r>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396" w:type="pct"/>
            <w:tcBorders>
              <w:top w:val="single" w:sz="6" w:space="0" w:color="000000"/>
              <w:left w:val="single" w:sz="6" w:space="0" w:color="000000"/>
              <w:bottom w:val="single" w:sz="6" w:space="0" w:color="000000"/>
              <w:right w:val="single" w:sz="6" w:space="0" w:color="000000"/>
            </w:tcBorders>
            <w:vAlign w:val="center"/>
          </w:tcPr>
          <w:p w14:paraId="71A836B2"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5D473FDA"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11696B56"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14476D41" w14:textId="2E4AD64B" w:rsidR="00236F34" w:rsidRDefault="00236F34" w:rsidP="001A5FD2">
            <w:pPr>
              <w:widowControl w:val="0"/>
              <w:spacing w:after="0" w:line="240" w:lineRule="auto"/>
              <w:rPr>
                <w:lang w:val="ru-RU"/>
              </w:rPr>
            </w:pPr>
            <w:r>
              <w:rPr>
                <w:lang w:val="ru-RU"/>
              </w:rPr>
              <w:t>21.11</w:t>
            </w:r>
          </w:p>
        </w:tc>
        <w:tc>
          <w:tcPr>
            <w:tcW w:w="1175" w:type="pct"/>
            <w:tcBorders>
              <w:top w:val="single" w:sz="6" w:space="0" w:color="000000"/>
              <w:left w:val="single" w:sz="6" w:space="0" w:color="000000"/>
              <w:bottom w:val="single" w:sz="6" w:space="0" w:color="000000"/>
              <w:right w:val="single" w:sz="6" w:space="0" w:color="000000"/>
            </w:tcBorders>
            <w:vAlign w:val="center"/>
          </w:tcPr>
          <w:p w14:paraId="13371422"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/886590</w:t>
              </w:r>
              <w:r>
                <w:rPr>
                  <w:rFonts w:ascii="Times New Roman" w:hAnsi="Times New Roman"/>
                  <w:color w:val="0000FF"/>
                  <w:u w:val="single"/>
                </w:rPr>
                <w:t>ce</w:t>
              </w:r>
            </w:hyperlink>
          </w:p>
        </w:tc>
      </w:tr>
      <w:tr w:rsidR="001A5FD2" w:rsidRPr="00213BF3" w14:paraId="2245F1B0"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182E148" w14:textId="77777777" w:rsidR="00236F34" w:rsidRDefault="00236F34" w:rsidP="001A5FD2">
            <w:pPr>
              <w:widowControl w:val="0"/>
              <w:spacing w:after="0" w:line="240" w:lineRule="auto"/>
            </w:pPr>
            <w:r>
              <w:rPr>
                <w:rFonts w:ascii="Times New Roman" w:hAnsi="Times New Roman"/>
                <w:color w:val="000000"/>
                <w:sz w:val="24"/>
              </w:rPr>
              <w:t>23</w:t>
            </w:r>
          </w:p>
        </w:tc>
        <w:tc>
          <w:tcPr>
            <w:tcW w:w="2175" w:type="pct"/>
            <w:tcBorders>
              <w:top w:val="single" w:sz="6" w:space="0" w:color="000000"/>
              <w:left w:val="single" w:sz="6" w:space="0" w:color="000000"/>
              <w:bottom w:val="single" w:sz="6" w:space="0" w:color="000000"/>
              <w:right w:val="single" w:sz="6" w:space="0" w:color="000000"/>
            </w:tcBorders>
            <w:vAlign w:val="center"/>
          </w:tcPr>
          <w:p w14:paraId="55096138" w14:textId="77777777" w:rsidR="00236F34" w:rsidRDefault="00236F34" w:rsidP="001A5FD2">
            <w:pPr>
              <w:widowControl w:val="0"/>
              <w:spacing w:after="0" w:line="240" w:lineRule="auto"/>
            </w:pPr>
            <w:r>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396" w:type="pct"/>
            <w:tcBorders>
              <w:top w:val="single" w:sz="6" w:space="0" w:color="000000"/>
              <w:left w:val="single" w:sz="6" w:space="0" w:color="000000"/>
              <w:bottom w:val="single" w:sz="6" w:space="0" w:color="000000"/>
              <w:right w:val="single" w:sz="6" w:space="0" w:color="000000"/>
            </w:tcBorders>
            <w:vAlign w:val="center"/>
          </w:tcPr>
          <w:p w14:paraId="63E387EB"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2AE235C3"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43354930"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6E459DFC" w14:textId="080BD889" w:rsidR="00236F34" w:rsidRDefault="00236F34" w:rsidP="001A5FD2">
            <w:pPr>
              <w:widowControl w:val="0"/>
              <w:spacing w:after="0" w:line="240" w:lineRule="auto"/>
              <w:rPr>
                <w:lang w:val="ru-RU"/>
              </w:rPr>
            </w:pPr>
            <w:r>
              <w:rPr>
                <w:lang w:val="ru-RU"/>
              </w:rPr>
              <w:t>27.11</w:t>
            </w:r>
          </w:p>
        </w:tc>
        <w:tc>
          <w:tcPr>
            <w:tcW w:w="1175" w:type="pct"/>
            <w:tcBorders>
              <w:top w:val="single" w:sz="6" w:space="0" w:color="000000"/>
              <w:left w:val="single" w:sz="6" w:space="0" w:color="000000"/>
              <w:bottom w:val="single" w:sz="6" w:space="0" w:color="000000"/>
              <w:right w:val="single" w:sz="6" w:space="0" w:color="000000"/>
            </w:tcBorders>
            <w:vAlign w:val="center"/>
          </w:tcPr>
          <w:p w14:paraId="7FCACDCB"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/88659272</w:t>
              </w:r>
            </w:hyperlink>
          </w:p>
        </w:tc>
      </w:tr>
      <w:tr w:rsidR="001A5FD2" w:rsidRPr="00213BF3" w14:paraId="73680FCD"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055BA09" w14:textId="77777777" w:rsidR="00236F34" w:rsidRDefault="00236F34" w:rsidP="001A5FD2">
            <w:pPr>
              <w:widowControl w:val="0"/>
              <w:spacing w:after="0" w:line="240" w:lineRule="auto"/>
            </w:pPr>
            <w:r>
              <w:rPr>
                <w:rFonts w:ascii="Times New Roman" w:hAnsi="Times New Roman"/>
                <w:color w:val="000000"/>
                <w:sz w:val="24"/>
              </w:rPr>
              <w:t>24</w:t>
            </w:r>
          </w:p>
        </w:tc>
        <w:tc>
          <w:tcPr>
            <w:tcW w:w="2175" w:type="pct"/>
            <w:tcBorders>
              <w:top w:val="single" w:sz="6" w:space="0" w:color="000000"/>
              <w:left w:val="single" w:sz="6" w:space="0" w:color="000000"/>
              <w:bottom w:val="single" w:sz="6" w:space="0" w:color="000000"/>
              <w:right w:val="single" w:sz="6" w:space="0" w:color="000000"/>
            </w:tcBorders>
            <w:vAlign w:val="center"/>
          </w:tcPr>
          <w:p w14:paraId="23CEE7F4" w14:textId="77777777" w:rsidR="00236F34" w:rsidRDefault="00236F34" w:rsidP="001A5FD2">
            <w:pPr>
              <w:widowControl w:val="0"/>
              <w:spacing w:after="0" w:line="240" w:lineRule="auto"/>
              <w:rPr>
                <w:lang w:val="ru-RU"/>
              </w:rPr>
            </w:pPr>
            <w:r>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396" w:type="pct"/>
            <w:tcBorders>
              <w:top w:val="single" w:sz="6" w:space="0" w:color="000000"/>
              <w:left w:val="single" w:sz="6" w:space="0" w:color="000000"/>
              <w:bottom w:val="single" w:sz="6" w:space="0" w:color="000000"/>
              <w:right w:val="single" w:sz="6" w:space="0" w:color="000000"/>
            </w:tcBorders>
            <w:vAlign w:val="center"/>
          </w:tcPr>
          <w:p w14:paraId="53A538B5"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47D5305"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6E6A36F"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6918B123" w14:textId="497EB8B7" w:rsidR="00236F34" w:rsidRDefault="00236F34" w:rsidP="001A5FD2">
            <w:pPr>
              <w:widowControl w:val="0"/>
              <w:spacing w:after="0" w:line="240" w:lineRule="auto"/>
              <w:rPr>
                <w:lang w:val="ru-RU"/>
              </w:rPr>
            </w:pPr>
            <w:r>
              <w:rPr>
                <w:lang w:val="ru-RU"/>
              </w:rPr>
              <w:t>28.11</w:t>
            </w:r>
          </w:p>
        </w:tc>
        <w:tc>
          <w:tcPr>
            <w:tcW w:w="1175" w:type="pct"/>
            <w:tcBorders>
              <w:top w:val="single" w:sz="6" w:space="0" w:color="000000"/>
              <w:left w:val="single" w:sz="6" w:space="0" w:color="000000"/>
              <w:bottom w:val="single" w:sz="6" w:space="0" w:color="000000"/>
              <w:right w:val="single" w:sz="6" w:space="0" w:color="000000"/>
            </w:tcBorders>
            <w:vAlign w:val="center"/>
          </w:tcPr>
          <w:p w14:paraId="7350876B"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/8865939</w:t>
              </w:r>
              <w:r>
                <w:rPr>
                  <w:rFonts w:ascii="Times New Roman" w:hAnsi="Times New Roman"/>
                  <w:color w:val="0000FF"/>
                  <w:u w:val="single"/>
                </w:rPr>
                <w:t>e</w:t>
              </w:r>
            </w:hyperlink>
          </w:p>
        </w:tc>
      </w:tr>
      <w:tr w:rsidR="001A5FD2" w14:paraId="0E93FEF4"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A331618" w14:textId="77777777" w:rsidR="00236F34" w:rsidRDefault="00236F34" w:rsidP="001A5FD2">
            <w:pPr>
              <w:widowControl w:val="0"/>
              <w:spacing w:after="0" w:line="240" w:lineRule="auto"/>
            </w:pPr>
            <w:r>
              <w:rPr>
                <w:rFonts w:ascii="Times New Roman" w:hAnsi="Times New Roman"/>
                <w:color w:val="000000"/>
                <w:sz w:val="24"/>
              </w:rPr>
              <w:t>25</w:t>
            </w:r>
          </w:p>
        </w:tc>
        <w:tc>
          <w:tcPr>
            <w:tcW w:w="2175" w:type="pct"/>
            <w:tcBorders>
              <w:top w:val="single" w:sz="6" w:space="0" w:color="000000"/>
              <w:left w:val="single" w:sz="6" w:space="0" w:color="000000"/>
              <w:bottom w:val="single" w:sz="6" w:space="0" w:color="000000"/>
              <w:right w:val="single" w:sz="6" w:space="0" w:color="000000"/>
            </w:tcBorders>
            <w:vAlign w:val="center"/>
          </w:tcPr>
          <w:p w14:paraId="14E382D8" w14:textId="77777777" w:rsidR="00236F34" w:rsidRDefault="00236F34" w:rsidP="001A5FD2">
            <w:pPr>
              <w:widowControl w:val="0"/>
              <w:spacing w:after="0" w:line="240" w:lineRule="auto"/>
              <w:rPr>
                <w:lang w:val="ru-RU"/>
              </w:rPr>
            </w:pPr>
            <w:r>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396" w:type="pct"/>
            <w:tcBorders>
              <w:top w:val="single" w:sz="6" w:space="0" w:color="000000"/>
              <w:left w:val="single" w:sz="6" w:space="0" w:color="000000"/>
              <w:bottom w:val="single" w:sz="6" w:space="0" w:color="000000"/>
              <w:right w:val="single" w:sz="6" w:space="0" w:color="000000"/>
            </w:tcBorders>
            <w:vAlign w:val="center"/>
          </w:tcPr>
          <w:p w14:paraId="771F5023"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7524D59"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7B6E01E8"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464C126C" w14:textId="1D81201F" w:rsidR="00236F34" w:rsidRDefault="00236F34" w:rsidP="001A5FD2">
            <w:pPr>
              <w:widowControl w:val="0"/>
              <w:spacing w:after="0" w:line="240" w:lineRule="auto"/>
              <w:rPr>
                <w:lang w:val="ru-RU"/>
              </w:rPr>
            </w:pPr>
            <w:r>
              <w:rPr>
                <w:lang w:val="ru-RU"/>
              </w:rPr>
              <w:t>4.12</w:t>
            </w:r>
          </w:p>
        </w:tc>
        <w:tc>
          <w:tcPr>
            <w:tcW w:w="1175" w:type="pct"/>
            <w:tcBorders>
              <w:top w:val="single" w:sz="6" w:space="0" w:color="000000"/>
              <w:left w:val="single" w:sz="6" w:space="0" w:color="000000"/>
              <w:bottom w:val="single" w:sz="6" w:space="0" w:color="000000"/>
              <w:right w:val="single" w:sz="6" w:space="0" w:color="000000"/>
            </w:tcBorders>
            <w:vAlign w:val="center"/>
          </w:tcPr>
          <w:p w14:paraId="6F6B9DDC" w14:textId="77777777" w:rsidR="00236F34" w:rsidRDefault="00236F34" w:rsidP="001A5FD2">
            <w:pPr>
              <w:widowControl w:val="0"/>
              <w:spacing w:after="0" w:line="240" w:lineRule="auto"/>
            </w:pPr>
          </w:p>
        </w:tc>
      </w:tr>
      <w:tr w:rsidR="001A5FD2" w:rsidRPr="00213BF3" w14:paraId="11CBCB43"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EA89E32" w14:textId="77777777" w:rsidR="00236F34" w:rsidRDefault="00236F34" w:rsidP="001A5FD2">
            <w:pPr>
              <w:widowControl w:val="0"/>
              <w:spacing w:after="0" w:line="240" w:lineRule="auto"/>
            </w:pPr>
            <w:r>
              <w:rPr>
                <w:rFonts w:ascii="Times New Roman" w:hAnsi="Times New Roman"/>
                <w:color w:val="000000"/>
                <w:sz w:val="24"/>
              </w:rPr>
              <w:t>26</w:t>
            </w:r>
          </w:p>
        </w:tc>
        <w:tc>
          <w:tcPr>
            <w:tcW w:w="2175" w:type="pct"/>
            <w:tcBorders>
              <w:top w:val="single" w:sz="6" w:space="0" w:color="000000"/>
              <w:left w:val="single" w:sz="6" w:space="0" w:color="000000"/>
              <w:bottom w:val="single" w:sz="6" w:space="0" w:color="000000"/>
              <w:right w:val="single" w:sz="6" w:space="0" w:color="000000"/>
            </w:tcBorders>
            <w:vAlign w:val="center"/>
          </w:tcPr>
          <w:p w14:paraId="05C9CFEA" w14:textId="77777777" w:rsidR="00236F34" w:rsidRDefault="00236F34" w:rsidP="001A5FD2">
            <w:pPr>
              <w:widowControl w:val="0"/>
              <w:spacing w:after="0" w:line="240" w:lineRule="auto"/>
            </w:pPr>
            <w:r>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396" w:type="pct"/>
            <w:tcBorders>
              <w:top w:val="single" w:sz="6" w:space="0" w:color="000000"/>
              <w:left w:val="single" w:sz="6" w:space="0" w:color="000000"/>
              <w:bottom w:val="single" w:sz="6" w:space="0" w:color="000000"/>
              <w:right w:val="single" w:sz="6" w:space="0" w:color="000000"/>
            </w:tcBorders>
            <w:vAlign w:val="center"/>
          </w:tcPr>
          <w:p w14:paraId="2A39FF21"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0DFD5488"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4AA09A15"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0E43E5B5" w14:textId="7DB9FE5B" w:rsidR="00236F34" w:rsidRDefault="00236F34" w:rsidP="001A5FD2">
            <w:pPr>
              <w:widowControl w:val="0"/>
              <w:spacing w:after="0" w:line="240" w:lineRule="auto"/>
              <w:rPr>
                <w:lang w:val="ru-RU"/>
              </w:rPr>
            </w:pPr>
            <w:r>
              <w:rPr>
                <w:lang w:val="ru-RU"/>
              </w:rPr>
              <w:t>05.12</w:t>
            </w:r>
          </w:p>
        </w:tc>
        <w:tc>
          <w:tcPr>
            <w:tcW w:w="1175" w:type="pct"/>
            <w:tcBorders>
              <w:top w:val="single" w:sz="6" w:space="0" w:color="000000"/>
              <w:left w:val="single" w:sz="6" w:space="0" w:color="000000"/>
              <w:bottom w:val="single" w:sz="6" w:space="0" w:color="000000"/>
              <w:right w:val="single" w:sz="6" w:space="0" w:color="000000"/>
            </w:tcBorders>
            <w:vAlign w:val="center"/>
          </w:tcPr>
          <w:p w14:paraId="5DD00E91"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/88659538</w:t>
              </w:r>
            </w:hyperlink>
          </w:p>
        </w:tc>
      </w:tr>
      <w:tr w:rsidR="001A5FD2" w:rsidRPr="00213BF3" w14:paraId="5178A717"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241831C" w14:textId="77777777" w:rsidR="00236F34" w:rsidRDefault="00236F34" w:rsidP="001A5FD2">
            <w:pPr>
              <w:widowControl w:val="0"/>
              <w:spacing w:after="0" w:line="240" w:lineRule="auto"/>
            </w:pPr>
            <w:r>
              <w:rPr>
                <w:rFonts w:ascii="Times New Roman" w:hAnsi="Times New Roman"/>
                <w:color w:val="000000"/>
                <w:sz w:val="24"/>
              </w:rPr>
              <w:t>27</w:t>
            </w:r>
          </w:p>
        </w:tc>
        <w:tc>
          <w:tcPr>
            <w:tcW w:w="2175" w:type="pct"/>
            <w:tcBorders>
              <w:top w:val="single" w:sz="6" w:space="0" w:color="000000"/>
              <w:left w:val="single" w:sz="6" w:space="0" w:color="000000"/>
              <w:bottom w:val="single" w:sz="6" w:space="0" w:color="000000"/>
              <w:right w:val="single" w:sz="6" w:space="0" w:color="000000"/>
            </w:tcBorders>
            <w:vAlign w:val="center"/>
          </w:tcPr>
          <w:p w14:paraId="364FA4BC" w14:textId="77777777" w:rsidR="00236F34" w:rsidRDefault="00236F34" w:rsidP="001A5FD2">
            <w:pPr>
              <w:widowControl w:val="0"/>
              <w:spacing w:after="0" w:line="240" w:lineRule="auto"/>
              <w:rPr>
                <w:lang w:val="ru-RU"/>
              </w:rPr>
            </w:pPr>
            <w:r>
              <w:rPr>
                <w:rFonts w:ascii="Times New Roman" w:hAnsi="Times New Roman"/>
                <w:color w:val="000000"/>
                <w:sz w:val="24"/>
                <w:lang w:val="ru-RU"/>
              </w:rPr>
              <w:t>Мировые и национальные религии. География мировых религий</w:t>
            </w:r>
          </w:p>
        </w:tc>
        <w:tc>
          <w:tcPr>
            <w:tcW w:w="396" w:type="pct"/>
            <w:tcBorders>
              <w:top w:val="single" w:sz="6" w:space="0" w:color="000000"/>
              <w:left w:val="single" w:sz="6" w:space="0" w:color="000000"/>
              <w:bottom w:val="single" w:sz="6" w:space="0" w:color="000000"/>
              <w:right w:val="single" w:sz="6" w:space="0" w:color="000000"/>
            </w:tcBorders>
            <w:vAlign w:val="center"/>
          </w:tcPr>
          <w:p w14:paraId="286F98CA"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5C4544B7"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6869F752"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4441F2A2" w14:textId="635FD2A1" w:rsidR="00236F34" w:rsidRDefault="00236F34" w:rsidP="001A5FD2">
            <w:pPr>
              <w:widowControl w:val="0"/>
              <w:spacing w:after="0" w:line="240" w:lineRule="auto"/>
              <w:rPr>
                <w:lang w:val="ru-RU"/>
              </w:rPr>
            </w:pPr>
            <w:r>
              <w:rPr>
                <w:lang w:val="ru-RU"/>
              </w:rPr>
              <w:t>11.12</w:t>
            </w:r>
          </w:p>
        </w:tc>
        <w:tc>
          <w:tcPr>
            <w:tcW w:w="1175" w:type="pct"/>
            <w:tcBorders>
              <w:top w:val="single" w:sz="6" w:space="0" w:color="000000"/>
              <w:left w:val="single" w:sz="6" w:space="0" w:color="000000"/>
              <w:bottom w:val="single" w:sz="6" w:space="0" w:color="000000"/>
              <w:right w:val="single" w:sz="6" w:space="0" w:color="000000"/>
            </w:tcBorders>
            <w:vAlign w:val="center"/>
          </w:tcPr>
          <w:p w14:paraId="310615A2"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/88659664</w:t>
              </w:r>
            </w:hyperlink>
          </w:p>
        </w:tc>
      </w:tr>
      <w:tr w:rsidR="001A5FD2" w:rsidRPr="00213BF3" w14:paraId="456259A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CAF02E3" w14:textId="77777777" w:rsidR="00236F34" w:rsidRDefault="00236F34" w:rsidP="001A5FD2">
            <w:pPr>
              <w:widowControl w:val="0"/>
              <w:spacing w:after="0" w:line="240" w:lineRule="auto"/>
            </w:pPr>
            <w:r>
              <w:rPr>
                <w:rFonts w:ascii="Times New Roman" w:hAnsi="Times New Roman"/>
                <w:color w:val="000000"/>
                <w:sz w:val="24"/>
              </w:rPr>
              <w:t>28</w:t>
            </w:r>
          </w:p>
        </w:tc>
        <w:tc>
          <w:tcPr>
            <w:tcW w:w="2175" w:type="pct"/>
            <w:tcBorders>
              <w:top w:val="single" w:sz="6" w:space="0" w:color="000000"/>
              <w:left w:val="single" w:sz="6" w:space="0" w:color="000000"/>
              <w:bottom w:val="single" w:sz="6" w:space="0" w:color="000000"/>
              <w:right w:val="single" w:sz="6" w:space="0" w:color="000000"/>
            </w:tcBorders>
            <w:vAlign w:val="center"/>
          </w:tcPr>
          <w:p w14:paraId="010E76AA" w14:textId="77777777" w:rsidR="00236F34" w:rsidRDefault="00236F34" w:rsidP="001A5FD2">
            <w:pPr>
              <w:widowControl w:val="0"/>
              <w:spacing w:after="0" w:line="240" w:lineRule="auto"/>
            </w:pPr>
            <w:r>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396" w:type="pct"/>
            <w:tcBorders>
              <w:top w:val="single" w:sz="6" w:space="0" w:color="000000"/>
              <w:left w:val="single" w:sz="6" w:space="0" w:color="000000"/>
              <w:bottom w:val="single" w:sz="6" w:space="0" w:color="000000"/>
              <w:right w:val="single" w:sz="6" w:space="0" w:color="000000"/>
            </w:tcBorders>
            <w:vAlign w:val="center"/>
          </w:tcPr>
          <w:p w14:paraId="22EB1414"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2F6DFF36"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9E48596"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3EE587D9" w14:textId="6E206824" w:rsidR="00236F34" w:rsidRDefault="00236F34" w:rsidP="001A5FD2">
            <w:pPr>
              <w:widowControl w:val="0"/>
              <w:spacing w:after="0" w:line="240" w:lineRule="auto"/>
              <w:rPr>
                <w:lang w:val="ru-RU"/>
              </w:rPr>
            </w:pPr>
            <w:r>
              <w:rPr>
                <w:lang w:val="ru-RU"/>
              </w:rPr>
              <w:t>12.12</w:t>
            </w:r>
          </w:p>
        </w:tc>
        <w:tc>
          <w:tcPr>
            <w:tcW w:w="1175" w:type="pct"/>
            <w:tcBorders>
              <w:top w:val="single" w:sz="6" w:space="0" w:color="000000"/>
              <w:left w:val="single" w:sz="6" w:space="0" w:color="000000"/>
              <w:bottom w:val="single" w:sz="6" w:space="0" w:color="000000"/>
              <w:right w:val="single" w:sz="6" w:space="0" w:color="000000"/>
            </w:tcBorders>
            <w:vAlign w:val="center"/>
          </w:tcPr>
          <w:p w14:paraId="06996272"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/886597</w:t>
              </w:r>
              <w:r>
                <w:rPr>
                  <w:rFonts w:ascii="Times New Roman" w:hAnsi="Times New Roman"/>
                  <w:color w:val="0000FF"/>
                  <w:u w:val="single"/>
                </w:rPr>
                <w:t>ae</w:t>
              </w:r>
            </w:hyperlink>
          </w:p>
        </w:tc>
      </w:tr>
      <w:tr w:rsidR="001A5FD2" w:rsidRPr="00213BF3" w14:paraId="5CFCECAE"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9170668" w14:textId="77777777" w:rsidR="00236F34" w:rsidRDefault="00236F34" w:rsidP="001A5FD2">
            <w:pPr>
              <w:widowControl w:val="0"/>
              <w:spacing w:after="0" w:line="240" w:lineRule="auto"/>
            </w:pPr>
            <w:r>
              <w:rPr>
                <w:rFonts w:ascii="Times New Roman" w:hAnsi="Times New Roman"/>
                <w:color w:val="000000"/>
                <w:sz w:val="24"/>
              </w:rPr>
              <w:t>29</w:t>
            </w:r>
          </w:p>
        </w:tc>
        <w:tc>
          <w:tcPr>
            <w:tcW w:w="2175" w:type="pct"/>
            <w:tcBorders>
              <w:top w:val="single" w:sz="6" w:space="0" w:color="000000"/>
              <w:left w:val="single" w:sz="6" w:space="0" w:color="000000"/>
              <w:bottom w:val="single" w:sz="6" w:space="0" w:color="000000"/>
              <w:right w:val="single" w:sz="6" w:space="0" w:color="000000"/>
            </w:tcBorders>
            <w:vAlign w:val="center"/>
          </w:tcPr>
          <w:p w14:paraId="335DA557" w14:textId="77777777" w:rsidR="00236F34" w:rsidRDefault="00236F34" w:rsidP="001A5FD2">
            <w:pPr>
              <w:widowControl w:val="0"/>
              <w:spacing w:after="0" w:line="240" w:lineRule="auto"/>
              <w:rPr>
                <w:lang w:val="ru-RU"/>
              </w:rPr>
            </w:pPr>
            <w:r>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396" w:type="pct"/>
            <w:tcBorders>
              <w:top w:val="single" w:sz="6" w:space="0" w:color="000000"/>
              <w:left w:val="single" w:sz="6" w:space="0" w:color="000000"/>
              <w:bottom w:val="single" w:sz="6" w:space="0" w:color="000000"/>
              <w:right w:val="single" w:sz="6" w:space="0" w:color="000000"/>
            </w:tcBorders>
            <w:vAlign w:val="center"/>
          </w:tcPr>
          <w:p w14:paraId="2A9CC11D"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5AA94C73"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BE6CC98"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50439D83" w14:textId="6C481E5E" w:rsidR="00236F34" w:rsidRDefault="00236F34" w:rsidP="001A5FD2">
            <w:pPr>
              <w:widowControl w:val="0"/>
              <w:spacing w:after="0" w:line="240" w:lineRule="auto"/>
              <w:rPr>
                <w:lang w:val="ru-RU"/>
              </w:rPr>
            </w:pPr>
            <w:r>
              <w:rPr>
                <w:lang w:val="ru-RU"/>
              </w:rPr>
              <w:t>18.12</w:t>
            </w:r>
          </w:p>
        </w:tc>
        <w:tc>
          <w:tcPr>
            <w:tcW w:w="1175" w:type="pct"/>
            <w:tcBorders>
              <w:top w:val="single" w:sz="6" w:space="0" w:color="000000"/>
              <w:left w:val="single" w:sz="6" w:space="0" w:color="000000"/>
              <w:bottom w:val="single" w:sz="6" w:space="0" w:color="000000"/>
              <w:right w:val="single" w:sz="6" w:space="0" w:color="000000"/>
            </w:tcBorders>
            <w:vAlign w:val="center"/>
          </w:tcPr>
          <w:p w14:paraId="4CFE9091"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/886599</w:t>
              </w:r>
              <w:r>
                <w:rPr>
                  <w:rFonts w:ascii="Times New Roman" w:hAnsi="Times New Roman"/>
                  <w:color w:val="0000FF"/>
                  <w:u w:val="single"/>
                </w:rPr>
                <w:t>d</w:t>
              </w:r>
              <w:r>
                <w:rPr>
                  <w:rFonts w:ascii="Times New Roman" w:hAnsi="Times New Roman"/>
                  <w:color w:val="0000FF"/>
                  <w:u w:val="single"/>
                  <w:lang w:val="ru-RU"/>
                </w:rPr>
                <w:t>4</w:t>
              </w:r>
            </w:hyperlink>
          </w:p>
        </w:tc>
      </w:tr>
      <w:tr w:rsidR="001A5FD2" w:rsidRPr="00213BF3" w14:paraId="28243938"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E10BF87" w14:textId="77777777" w:rsidR="00236F34" w:rsidRDefault="00236F34" w:rsidP="001A5FD2">
            <w:pPr>
              <w:widowControl w:val="0"/>
              <w:spacing w:after="0" w:line="240" w:lineRule="auto"/>
            </w:pPr>
            <w:r>
              <w:rPr>
                <w:rFonts w:ascii="Times New Roman" w:hAnsi="Times New Roman"/>
                <w:color w:val="000000"/>
                <w:sz w:val="24"/>
              </w:rPr>
              <w:t>30</w:t>
            </w:r>
          </w:p>
        </w:tc>
        <w:tc>
          <w:tcPr>
            <w:tcW w:w="2175" w:type="pct"/>
            <w:tcBorders>
              <w:top w:val="single" w:sz="6" w:space="0" w:color="000000"/>
              <w:left w:val="single" w:sz="6" w:space="0" w:color="000000"/>
              <w:bottom w:val="single" w:sz="6" w:space="0" w:color="000000"/>
              <w:right w:val="single" w:sz="6" w:space="0" w:color="000000"/>
            </w:tcBorders>
            <w:vAlign w:val="center"/>
          </w:tcPr>
          <w:p w14:paraId="1390829A" w14:textId="77777777" w:rsidR="00236F34" w:rsidRDefault="00236F34" w:rsidP="001A5FD2">
            <w:pPr>
              <w:widowControl w:val="0"/>
              <w:spacing w:after="0" w:line="240" w:lineRule="auto"/>
              <w:rPr>
                <w:lang w:val="ru-RU"/>
              </w:rPr>
            </w:pPr>
            <w:r>
              <w:rPr>
                <w:rFonts w:ascii="Times New Roman" w:hAnsi="Times New Roman"/>
                <w:color w:val="000000"/>
                <w:sz w:val="24"/>
                <w:lang w:val="ru-RU"/>
              </w:rPr>
              <w:t>Африка. История открытия. Географическое положение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29EEF86E"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4FBD6D6D"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311BC3CB"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11330A61" w14:textId="25C1EE91" w:rsidR="00236F34" w:rsidRDefault="00236F34" w:rsidP="001A5FD2">
            <w:pPr>
              <w:widowControl w:val="0"/>
              <w:spacing w:after="0" w:line="240" w:lineRule="auto"/>
              <w:rPr>
                <w:lang w:val="ru-RU"/>
              </w:rPr>
            </w:pPr>
            <w:r>
              <w:rPr>
                <w:lang w:val="ru-RU"/>
              </w:rPr>
              <w:t>19.12</w:t>
            </w:r>
          </w:p>
        </w:tc>
        <w:tc>
          <w:tcPr>
            <w:tcW w:w="1175" w:type="pct"/>
            <w:tcBorders>
              <w:top w:val="single" w:sz="6" w:space="0" w:color="000000"/>
              <w:left w:val="single" w:sz="6" w:space="0" w:color="000000"/>
              <w:bottom w:val="single" w:sz="6" w:space="0" w:color="000000"/>
              <w:right w:val="single" w:sz="6" w:space="0" w:color="000000"/>
            </w:tcBorders>
            <w:vAlign w:val="center"/>
          </w:tcPr>
          <w:p w14:paraId="6E21F796"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w:t>
              </w:r>
              <w:r>
                <w:rPr>
                  <w:rFonts w:ascii="Times New Roman" w:hAnsi="Times New Roman"/>
                  <w:color w:val="0000FF"/>
                  <w:u w:val="single"/>
                </w:rPr>
                <w:t>b</w:t>
              </w:r>
              <w:r>
                <w:rPr>
                  <w:rFonts w:ascii="Times New Roman" w:hAnsi="Times New Roman"/>
                  <w:color w:val="0000FF"/>
                  <w:u w:val="single"/>
                  <w:lang w:val="ru-RU"/>
                </w:rPr>
                <w:t>28</w:t>
              </w:r>
            </w:hyperlink>
          </w:p>
        </w:tc>
      </w:tr>
      <w:tr w:rsidR="001A5FD2" w:rsidRPr="00213BF3" w14:paraId="7074AD9A"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0B3D969" w14:textId="77777777" w:rsidR="00236F34" w:rsidRDefault="00236F34" w:rsidP="001A5FD2">
            <w:pPr>
              <w:widowControl w:val="0"/>
              <w:spacing w:after="0" w:line="240" w:lineRule="auto"/>
            </w:pPr>
            <w:r>
              <w:rPr>
                <w:rFonts w:ascii="Times New Roman" w:hAnsi="Times New Roman"/>
                <w:color w:val="000000"/>
                <w:sz w:val="24"/>
              </w:rPr>
              <w:t>31</w:t>
            </w:r>
          </w:p>
        </w:tc>
        <w:tc>
          <w:tcPr>
            <w:tcW w:w="2175" w:type="pct"/>
            <w:tcBorders>
              <w:top w:val="single" w:sz="6" w:space="0" w:color="000000"/>
              <w:left w:val="single" w:sz="6" w:space="0" w:color="000000"/>
              <w:bottom w:val="single" w:sz="6" w:space="0" w:color="000000"/>
              <w:right w:val="single" w:sz="6" w:space="0" w:color="000000"/>
            </w:tcBorders>
            <w:vAlign w:val="center"/>
          </w:tcPr>
          <w:p w14:paraId="5EA8503C" w14:textId="77777777" w:rsidR="00236F34" w:rsidRDefault="00236F34" w:rsidP="001A5FD2">
            <w:pPr>
              <w:widowControl w:val="0"/>
              <w:spacing w:after="0" w:line="240" w:lineRule="auto"/>
              <w:rPr>
                <w:lang w:val="ru-RU"/>
              </w:rPr>
            </w:pPr>
            <w:r>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396" w:type="pct"/>
            <w:tcBorders>
              <w:top w:val="single" w:sz="6" w:space="0" w:color="000000"/>
              <w:left w:val="single" w:sz="6" w:space="0" w:color="000000"/>
              <w:bottom w:val="single" w:sz="6" w:space="0" w:color="000000"/>
              <w:right w:val="single" w:sz="6" w:space="0" w:color="000000"/>
            </w:tcBorders>
            <w:vAlign w:val="center"/>
          </w:tcPr>
          <w:p w14:paraId="7A1AE563"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4DEEDC3"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7545A23"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6A12B3C6" w14:textId="1BE9F23E" w:rsidR="00236F34" w:rsidRDefault="00236F34" w:rsidP="001A5FD2">
            <w:pPr>
              <w:widowControl w:val="0"/>
              <w:spacing w:after="0" w:line="240" w:lineRule="auto"/>
              <w:rPr>
                <w:lang w:val="ru-RU"/>
              </w:rPr>
            </w:pPr>
            <w:r>
              <w:rPr>
                <w:lang w:val="ru-RU"/>
              </w:rPr>
              <w:t>25.12</w:t>
            </w:r>
          </w:p>
        </w:tc>
        <w:tc>
          <w:tcPr>
            <w:tcW w:w="1175" w:type="pct"/>
            <w:tcBorders>
              <w:top w:val="single" w:sz="6" w:space="0" w:color="000000"/>
              <w:left w:val="single" w:sz="6" w:space="0" w:color="000000"/>
              <w:bottom w:val="single" w:sz="6" w:space="0" w:color="000000"/>
              <w:right w:val="single" w:sz="6" w:space="0" w:color="000000"/>
            </w:tcBorders>
            <w:vAlign w:val="center"/>
          </w:tcPr>
          <w:p w14:paraId="6A87A292"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hyperlink>
          </w:p>
        </w:tc>
      </w:tr>
      <w:tr w:rsidR="001A5FD2" w:rsidRPr="00213BF3" w14:paraId="6DF37736"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734E2BC" w14:textId="77777777" w:rsidR="00236F34" w:rsidRDefault="00236F34" w:rsidP="001A5FD2">
            <w:pPr>
              <w:widowControl w:val="0"/>
              <w:spacing w:after="0" w:line="240" w:lineRule="auto"/>
            </w:pPr>
            <w:r>
              <w:rPr>
                <w:rFonts w:ascii="Times New Roman" w:hAnsi="Times New Roman"/>
                <w:color w:val="000000"/>
                <w:sz w:val="24"/>
              </w:rPr>
              <w:t>32</w:t>
            </w:r>
          </w:p>
        </w:tc>
        <w:tc>
          <w:tcPr>
            <w:tcW w:w="2175" w:type="pct"/>
            <w:tcBorders>
              <w:top w:val="single" w:sz="6" w:space="0" w:color="000000"/>
              <w:left w:val="single" w:sz="6" w:space="0" w:color="000000"/>
              <w:bottom w:val="single" w:sz="6" w:space="0" w:color="000000"/>
              <w:right w:val="single" w:sz="6" w:space="0" w:color="000000"/>
            </w:tcBorders>
            <w:vAlign w:val="center"/>
          </w:tcPr>
          <w:p w14:paraId="52EB0E74" w14:textId="77777777" w:rsidR="00236F34" w:rsidRDefault="00236F34" w:rsidP="001A5FD2">
            <w:pPr>
              <w:widowControl w:val="0"/>
              <w:spacing w:after="0" w:line="240" w:lineRule="auto"/>
              <w:rPr>
                <w:lang w:val="ru-RU"/>
              </w:rPr>
            </w:pPr>
            <w:r>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396" w:type="pct"/>
            <w:tcBorders>
              <w:top w:val="single" w:sz="6" w:space="0" w:color="000000"/>
              <w:left w:val="single" w:sz="6" w:space="0" w:color="000000"/>
              <w:bottom w:val="single" w:sz="6" w:space="0" w:color="000000"/>
              <w:right w:val="single" w:sz="6" w:space="0" w:color="000000"/>
            </w:tcBorders>
            <w:vAlign w:val="center"/>
          </w:tcPr>
          <w:p w14:paraId="1E964EE9"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75E0129"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3C5F446E"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2DD11531" w14:textId="78FEE586" w:rsidR="00236F34" w:rsidRDefault="00236F34" w:rsidP="001A5FD2">
            <w:pPr>
              <w:widowControl w:val="0"/>
              <w:spacing w:after="0" w:line="240" w:lineRule="auto"/>
              <w:rPr>
                <w:lang w:val="ru-RU"/>
              </w:rPr>
            </w:pPr>
            <w:r>
              <w:rPr>
                <w:lang w:val="ru-RU"/>
              </w:rPr>
              <w:t>26.12</w:t>
            </w:r>
          </w:p>
        </w:tc>
        <w:tc>
          <w:tcPr>
            <w:tcW w:w="1175" w:type="pct"/>
            <w:tcBorders>
              <w:top w:val="single" w:sz="6" w:space="0" w:color="000000"/>
              <w:left w:val="single" w:sz="6" w:space="0" w:color="000000"/>
              <w:bottom w:val="single" w:sz="6" w:space="0" w:color="000000"/>
              <w:right w:val="single" w:sz="6" w:space="0" w:color="000000"/>
            </w:tcBorders>
            <w:vAlign w:val="center"/>
          </w:tcPr>
          <w:p w14:paraId="4926BB7D"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ce</w:t>
              </w:r>
            </w:hyperlink>
          </w:p>
        </w:tc>
      </w:tr>
      <w:tr w:rsidR="001A5FD2" w:rsidRPr="00213BF3" w14:paraId="3A2F100E"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031336D" w14:textId="77777777" w:rsidR="00236F34" w:rsidRPr="009E04E8" w:rsidRDefault="00236F34" w:rsidP="001A5FD2">
            <w:pPr>
              <w:widowControl w:val="0"/>
              <w:spacing w:after="0" w:line="240" w:lineRule="auto"/>
              <w:rPr>
                <w:lang w:val="ru-RU"/>
              </w:rPr>
            </w:pPr>
            <w:r w:rsidRPr="009E04E8">
              <w:rPr>
                <w:rFonts w:ascii="Times New Roman" w:hAnsi="Times New Roman"/>
                <w:color w:val="000000"/>
                <w:sz w:val="24"/>
                <w:lang w:val="ru-RU"/>
              </w:rPr>
              <w:t>33</w:t>
            </w:r>
          </w:p>
        </w:tc>
        <w:tc>
          <w:tcPr>
            <w:tcW w:w="2175" w:type="pct"/>
            <w:tcBorders>
              <w:top w:val="single" w:sz="6" w:space="0" w:color="000000"/>
              <w:left w:val="single" w:sz="6" w:space="0" w:color="000000"/>
              <w:bottom w:val="single" w:sz="6" w:space="0" w:color="000000"/>
              <w:right w:val="single" w:sz="6" w:space="0" w:color="000000"/>
            </w:tcBorders>
            <w:vAlign w:val="center"/>
          </w:tcPr>
          <w:p w14:paraId="6A8EAA25" w14:textId="77777777" w:rsidR="00236F34" w:rsidRDefault="00236F34" w:rsidP="001A5FD2">
            <w:pPr>
              <w:widowControl w:val="0"/>
              <w:spacing w:after="0" w:line="240" w:lineRule="auto"/>
              <w:rPr>
                <w:lang w:val="ru-RU"/>
              </w:rPr>
            </w:pPr>
            <w:r>
              <w:rPr>
                <w:rFonts w:ascii="Times New Roman" w:hAnsi="Times New Roman"/>
                <w:color w:val="000000"/>
                <w:sz w:val="24"/>
                <w:lang w:val="ru-RU"/>
              </w:rPr>
              <w:t>Африка. Крупнейшие по территории и численности населения страны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7E224D91"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506A4BF"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6AEAEA9B"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5137377D" w14:textId="21C166E5" w:rsidR="00236F34" w:rsidRDefault="00236F34" w:rsidP="001A5FD2">
            <w:pPr>
              <w:widowControl w:val="0"/>
              <w:spacing w:after="0" w:line="240" w:lineRule="auto"/>
              <w:rPr>
                <w:lang w:val="ru-RU"/>
              </w:rPr>
            </w:pPr>
            <w:r>
              <w:rPr>
                <w:lang w:val="ru-RU"/>
              </w:rPr>
              <w:t>09.01</w:t>
            </w:r>
          </w:p>
        </w:tc>
        <w:tc>
          <w:tcPr>
            <w:tcW w:w="1175" w:type="pct"/>
            <w:tcBorders>
              <w:top w:val="single" w:sz="6" w:space="0" w:color="000000"/>
              <w:left w:val="single" w:sz="6" w:space="0" w:color="000000"/>
              <w:bottom w:val="single" w:sz="6" w:space="0" w:color="000000"/>
              <w:right w:val="single" w:sz="6" w:space="0" w:color="000000"/>
            </w:tcBorders>
            <w:vAlign w:val="center"/>
          </w:tcPr>
          <w:p w14:paraId="4E58A7ED"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rPr>
                <w:t>c</w:t>
              </w:r>
            </w:hyperlink>
          </w:p>
        </w:tc>
      </w:tr>
      <w:tr w:rsidR="001A5FD2" w:rsidRPr="00213BF3" w14:paraId="6B132A27"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A87C493" w14:textId="77777777" w:rsidR="00236F34" w:rsidRPr="009E04E8" w:rsidRDefault="00236F34" w:rsidP="001A5FD2">
            <w:pPr>
              <w:widowControl w:val="0"/>
              <w:spacing w:after="0" w:line="240" w:lineRule="auto"/>
              <w:rPr>
                <w:lang w:val="ru-RU"/>
              </w:rPr>
            </w:pPr>
            <w:r w:rsidRPr="009E04E8">
              <w:rPr>
                <w:rFonts w:ascii="Times New Roman" w:hAnsi="Times New Roman"/>
                <w:color w:val="000000"/>
                <w:sz w:val="24"/>
                <w:lang w:val="ru-RU"/>
              </w:rPr>
              <w:t>34</w:t>
            </w:r>
          </w:p>
        </w:tc>
        <w:tc>
          <w:tcPr>
            <w:tcW w:w="2175" w:type="pct"/>
            <w:tcBorders>
              <w:top w:val="single" w:sz="6" w:space="0" w:color="000000"/>
              <w:left w:val="single" w:sz="6" w:space="0" w:color="000000"/>
              <w:bottom w:val="single" w:sz="6" w:space="0" w:color="000000"/>
              <w:right w:val="single" w:sz="6" w:space="0" w:color="000000"/>
            </w:tcBorders>
            <w:vAlign w:val="center"/>
          </w:tcPr>
          <w:p w14:paraId="058D0CEE" w14:textId="77777777" w:rsidR="00236F34" w:rsidRDefault="00236F34" w:rsidP="001A5FD2">
            <w:pPr>
              <w:widowControl w:val="0"/>
              <w:spacing w:after="0" w:line="240" w:lineRule="auto"/>
              <w:rPr>
                <w:lang w:val="ru-RU"/>
              </w:rPr>
            </w:pPr>
            <w:r>
              <w:rPr>
                <w:rFonts w:ascii="Times New Roman" w:hAnsi="Times New Roman"/>
                <w:color w:val="000000"/>
                <w:sz w:val="24"/>
                <w:lang w:val="ru-RU"/>
              </w:rPr>
              <w:t>Южная Америка. История открытия. Географическое положение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0F35AB8E"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190316B1"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68A4F4E"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2311365C" w14:textId="139519A3" w:rsidR="00236F34" w:rsidRDefault="00236F34" w:rsidP="001A5FD2">
            <w:pPr>
              <w:widowControl w:val="0"/>
              <w:spacing w:after="0" w:line="240" w:lineRule="auto"/>
              <w:rPr>
                <w:lang w:val="ru-RU"/>
              </w:rPr>
            </w:pPr>
            <w:r>
              <w:rPr>
                <w:lang w:val="ru-RU"/>
              </w:rPr>
              <w:t>15.01</w:t>
            </w:r>
          </w:p>
        </w:tc>
        <w:tc>
          <w:tcPr>
            <w:tcW w:w="1175" w:type="pct"/>
            <w:tcBorders>
              <w:top w:val="single" w:sz="6" w:space="0" w:color="000000"/>
              <w:left w:val="single" w:sz="6" w:space="0" w:color="000000"/>
              <w:bottom w:val="single" w:sz="6" w:space="0" w:color="000000"/>
              <w:right w:val="single" w:sz="6" w:space="0" w:color="000000"/>
            </w:tcBorders>
            <w:vAlign w:val="center"/>
          </w:tcPr>
          <w:p w14:paraId="665F24C9"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hyperlink>
          </w:p>
        </w:tc>
      </w:tr>
      <w:tr w:rsidR="001A5FD2" w:rsidRPr="00213BF3" w14:paraId="01E009AD"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9451307" w14:textId="77777777" w:rsidR="00236F34" w:rsidRDefault="00236F34" w:rsidP="001A5FD2">
            <w:pPr>
              <w:widowControl w:val="0"/>
              <w:spacing w:after="0" w:line="240" w:lineRule="auto"/>
            </w:pPr>
            <w:r>
              <w:rPr>
                <w:rFonts w:ascii="Times New Roman" w:hAnsi="Times New Roman"/>
                <w:color w:val="000000"/>
                <w:sz w:val="24"/>
              </w:rPr>
              <w:t>35</w:t>
            </w:r>
          </w:p>
        </w:tc>
        <w:tc>
          <w:tcPr>
            <w:tcW w:w="2175" w:type="pct"/>
            <w:tcBorders>
              <w:top w:val="single" w:sz="6" w:space="0" w:color="000000"/>
              <w:left w:val="single" w:sz="6" w:space="0" w:color="000000"/>
              <w:bottom w:val="single" w:sz="6" w:space="0" w:color="000000"/>
              <w:right w:val="single" w:sz="6" w:space="0" w:color="000000"/>
            </w:tcBorders>
            <w:vAlign w:val="center"/>
          </w:tcPr>
          <w:p w14:paraId="49F7CCEF" w14:textId="77777777" w:rsidR="00236F34" w:rsidRDefault="00236F34" w:rsidP="001A5FD2">
            <w:pPr>
              <w:widowControl w:val="0"/>
              <w:spacing w:after="0" w:line="240" w:lineRule="auto"/>
            </w:pPr>
            <w:r>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396" w:type="pct"/>
            <w:tcBorders>
              <w:top w:val="single" w:sz="6" w:space="0" w:color="000000"/>
              <w:left w:val="single" w:sz="6" w:space="0" w:color="000000"/>
              <w:bottom w:val="single" w:sz="6" w:space="0" w:color="000000"/>
              <w:right w:val="single" w:sz="6" w:space="0" w:color="000000"/>
            </w:tcBorders>
            <w:vAlign w:val="center"/>
          </w:tcPr>
          <w:p w14:paraId="427DBB0D"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6C7DAD79"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C74ED4D"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1CC05DA5" w14:textId="5A054FC4" w:rsidR="00236F34" w:rsidRDefault="00236F34" w:rsidP="001A5FD2">
            <w:pPr>
              <w:widowControl w:val="0"/>
              <w:spacing w:after="0" w:line="240" w:lineRule="auto"/>
              <w:rPr>
                <w:lang w:val="ru-RU"/>
              </w:rPr>
            </w:pPr>
            <w:r>
              <w:rPr>
                <w:lang w:val="ru-RU"/>
              </w:rPr>
              <w:t>16.01</w:t>
            </w:r>
          </w:p>
        </w:tc>
        <w:tc>
          <w:tcPr>
            <w:tcW w:w="1175" w:type="pct"/>
            <w:tcBorders>
              <w:top w:val="single" w:sz="6" w:space="0" w:color="000000"/>
              <w:left w:val="single" w:sz="6" w:space="0" w:color="000000"/>
              <w:bottom w:val="single" w:sz="6" w:space="0" w:color="000000"/>
              <w:right w:val="single" w:sz="6" w:space="0" w:color="000000"/>
            </w:tcBorders>
            <w:vAlign w:val="center"/>
          </w:tcPr>
          <w:p w14:paraId="1AD53F09"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rPr>
                <w:t>a</w:t>
              </w:r>
            </w:hyperlink>
          </w:p>
        </w:tc>
      </w:tr>
      <w:tr w:rsidR="001A5FD2" w:rsidRPr="00213BF3" w14:paraId="6B7ED6A2"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ADFD751" w14:textId="77777777" w:rsidR="00236F34" w:rsidRDefault="00236F34" w:rsidP="001A5FD2">
            <w:pPr>
              <w:widowControl w:val="0"/>
              <w:spacing w:after="0" w:line="240" w:lineRule="auto"/>
            </w:pPr>
            <w:r>
              <w:rPr>
                <w:rFonts w:ascii="Times New Roman" w:hAnsi="Times New Roman"/>
                <w:color w:val="000000"/>
                <w:sz w:val="24"/>
              </w:rPr>
              <w:t>36</w:t>
            </w:r>
          </w:p>
        </w:tc>
        <w:tc>
          <w:tcPr>
            <w:tcW w:w="2175" w:type="pct"/>
            <w:tcBorders>
              <w:top w:val="single" w:sz="6" w:space="0" w:color="000000"/>
              <w:left w:val="single" w:sz="6" w:space="0" w:color="000000"/>
              <w:bottom w:val="single" w:sz="6" w:space="0" w:color="000000"/>
              <w:right w:val="single" w:sz="6" w:space="0" w:color="000000"/>
            </w:tcBorders>
            <w:vAlign w:val="center"/>
          </w:tcPr>
          <w:p w14:paraId="4853EB03" w14:textId="77777777" w:rsidR="00236F34" w:rsidRDefault="00236F34" w:rsidP="001A5FD2">
            <w:pPr>
              <w:widowControl w:val="0"/>
              <w:spacing w:after="0" w:line="240" w:lineRule="auto"/>
              <w:rPr>
                <w:lang w:val="ru-RU"/>
              </w:rPr>
            </w:pPr>
            <w:r>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396" w:type="pct"/>
            <w:tcBorders>
              <w:top w:val="single" w:sz="6" w:space="0" w:color="000000"/>
              <w:left w:val="single" w:sz="6" w:space="0" w:color="000000"/>
              <w:bottom w:val="single" w:sz="6" w:space="0" w:color="000000"/>
              <w:right w:val="single" w:sz="6" w:space="0" w:color="000000"/>
            </w:tcBorders>
            <w:vAlign w:val="center"/>
          </w:tcPr>
          <w:p w14:paraId="566B9F7B"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9D21496"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B6CB5B5"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648393EE" w14:textId="18D1EBF8" w:rsidR="00236F34" w:rsidRDefault="00236F34" w:rsidP="001A5FD2">
            <w:pPr>
              <w:widowControl w:val="0"/>
              <w:spacing w:after="0" w:line="240" w:lineRule="auto"/>
              <w:rPr>
                <w:lang w:val="ru-RU"/>
              </w:rPr>
            </w:pPr>
            <w:r>
              <w:rPr>
                <w:lang w:val="ru-RU"/>
              </w:rPr>
              <w:t>22.01</w:t>
            </w:r>
          </w:p>
        </w:tc>
        <w:tc>
          <w:tcPr>
            <w:tcW w:w="1175" w:type="pct"/>
            <w:tcBorders>
              <w:top w:val="single" w:sz="6" w:space="0" w:color="000000"/>
              <w:left w:val="single" w:sz="6" w:space="0" w:color="000000"/>
              <w:bottom w:val="single" w:sz="6" w:space="0" w:color="000000"/>
              <w:right w:val="single" w:sz="6" w:space="0" w:color="000000"/>
            </w:tcBorders>
            <w:vAlign w:val="center"/>
          </w:tcPr>
          <w:p w14:paraId="26CEEDA0"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79</w:t>
              </w:r>
              <w:r>
                <w:rPr>
                  <w:rFonts w:ascii="Times New Roman" w:hAnsi="Times New Roman"/>
                  <w:color w:val="0000FF"/>
                  <w:u w:val="single"/>
                </w:rPr>
                <w:t>e</w:t>
              </w:r>
            </w:hyperlink>
          </w:p>
        </w:tc>
      </w:tr>
      <w:tr w:rsidR="001A5FD2" w:rsidRPr="00213BF3" w14:paraId="463660CF"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BFCF7F0" w14:textId="77777777" w:rsidR="00236F34" w:rsidRDefault="00236F34" w:rsidP="001A5FD2">
            <w:pPr>
              <w:widowControl w:val="0"/>
              <w:spacing w:after="0" w:line="240" w:lineRule="auto"/>
            </w:pPr>
            <w:r>
              <w:rPr>
                <w:rFonts w:ascii="Times New Roman" w:hAnsi="Times New Roman"/>
                <w:color w:val="000000"/>
                <w:sz w:val="24"/>
              </w:rPr>
              <w:t>37</w:t>
            </w:r>
          </w:p>
        </w:tc>
        <w:tc>
          <w:tcPr>
            <w:tcW w:w="2175" w:type="pct"/>
            <w:tcBorders>
              <w:top w:val="single" w:sz="6" w:space="0" w:color="000000"/>
              <w:left w:val="single" w:sz="6" w:space="0" w:color="000000"/>
              <w:bottom w:val="single" w:sz="6" w:space="0" w:color="000000"/>
              <w:right w:val="single" w:sz="6" w:space="0" w:color="000000"/>
            </w:tcBorders>
            <w:vAlign w:val="center"/>
          </w:tcPr>
          <w:p w14:paraId="32C0B264" w14:textId="77777777" w:rsidR="00236F34" w:rsidRDefault="00236F34" w:rsidP="001A5FD2">
            <w:pPr>
              <w:widowControl w:val="0"/>
              <w:spacing w:after="0" w:line="240" w:lineRule="auto"/>
              <w:rPr>
                <w:lang w:val="ru-RU"/>
              </w:rPr>
            </w:pPr>
            <w:r>
              <w:rPr>
                <w:rFonts w:ascii="Times New Roman" w:hAnsi="Times New Roman"/>
                <w:color w:val="000000"/>
                <w:sz w:val="24"/>
                <w:lang w:val="ru-RU"/>
              </w:rPr>
              <w:t>Южная Америка. Крупнейшие по территории и численности населения страны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25887814"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F735142"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6014173"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79387E9D" w14:textId="485653CC" w:rsidR="00236F34" w:rsidRDefault="00236F34" w:rsidP="001A5FD2">
            <w:pPr>
              <w:widowControl w:val="0"/>
              <w:spacing w:after="0" w:line="240" w:lineRule="auto"/>
              <w:rPr>
                <w:lang w:val="ru-RU"/>
              </w:rPr>
            </w:pPr>
            <w:r>
              <w:rPr>
                <w:lang w:val="ru-RU"/>
              </w:rPr>
              <w:t>23.01</w:t>
            </w:r>
          </w:p>
        </w:tc>
        <w:tc>
          <w:tcPr>
            <w:tcW w:w="1175" w:type="pct"/>
            <w:tcBorders>
              <w:top w:val="single" w:sz="6" w:space="0" w:color="000000"/>
              <w:left w:val="single" w:sz="6" w:space="0" w:color="000000"/>
              <w:bottom w:val="single" w:sz="6" w:space="0" w:color="000000"/>
              <w:right w:val="single" w:sz="6" w:space="0" w:color="000000"/>
            </w:tcBorders>
            <w:vAlign w:val="center"/>
          </w:tcPr>
          <w:p w14:paraId="075E42D4"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ac</w:t>
              </w:r>
              <w:r>
                <w:rPr>
                  <w:rFonts w:ascii="Times New Roman" w:hAnsi="Times New Roman"/>
                  <w:color w:val="0000FF"/>
                  <w:u w:val="single"/>
                  <w:lang w:val="ru-RU"/>
                </w:rPr>
                <w:t>76</w:t>
              </w:r>
            </w:hyperlink>
          </w:p>
        </w:tc>
      </w:tr>
      <w:tr w:rsidR="001A5FD2" w:rsidRPr="00213BF3" w14:paraId="245F4D53"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F2CBBF8" w14:textId="77777777" w:rsidR="00236F34" w:rsidRDefault="00236F34" w:rsidP="001A5FD2">
            <w:pPr>
              <w:widowControl w:val="0"/>
              <w:spacing w:after="0" w:line="240" w:lineRule="auto"/>
            </w:pPr>
            <w:r>
              <w:rPr>
                <w:rFonts w:ascii="Times New Roman" w:hAnsi="Times New Roman"/>
                <w:color w:val="000000"/>
                <w:sz w:val="24"/>
              </w:rPr>
              <w:t>38</w:t>
            </w:r>
          </w:p>
        </w:tc>
        <w:tc>
          <w:tcPr>
            <w:tcW w:w="2175" w:type="pct"/>
            <w:tcBorders>
              <w:top w:val="single" w:sz="6" w:space="0" w:color="000000"/>
              <w:left w:val="single" w:sz="6" w:space="0" w:color="000000"/>
              <w:bottom w:val="single" w:sz="6" w:space="0" w:color="000000"/>
              <w:right w:val="single" w:sz="6" w:space="0" w:color="000000"/>
            </w:tcBorders>
            <w:vAlign w:val="center"/>
          </w:tcPr>
          <w:p w14:paraId="6233D99B" w14:textId="77777777" w:rsidR="00236F34" w:rsidRDefault="00236F34" w:rsidP="001A5FD2">
            <w:pPr>
              <w:widowControl w:val="0"/>
              <w:spacing w:after="0" w:line="240" w:lineRule="auto"/>
            </w:pPr>
            <w:r>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7A2FF834"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1D51EE7C"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6B36CDCE"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308251F8" w14:textId="32D9969F" w:rsidR="00236F34" w:rsidRDefault="00236F34" w:rsidP="001A5FD2">
            <w:pPr>
              <w:widowControl w:val="0"/>
              <w:spacing w:after="0" w:line="240" w:lineRule="auto"/>
              <w:rPr>
                <w:lang w:val="ru-RU"/>
              </w:rPr>
            </w:pPr>
            <w:r>
              <w:rPr>
                <w:lang w:val="ru-RU"/>
              </w:rPr>
              <w:t>29.01</w:t>
            </w:r>
          </w:p>
        </w:tc>
        <w:tc>
          <w:tcPr>
            <w:tcW w:w="1175" w:type="pct"/>
            <w:tcBorders>
              <w:top w:val="single" w:sz="6" w:space="0" w:color="000000"/>
              <w:left w:val="single" w:sz="6" w:space="0" w:color="000000"/>
              <w:bottom w:val="single" w:sz="6" w:space="0" w:color="000000"/>
              <w:right w:val="single" w:sz="6" w:space="0" w:color="000000"/>
            </w:tcBorders>
            <w:vAlign w:val="center"/>
          </w:tcPr>
          <w:p w14:paraId="128F73EF"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932</w:t>
              </w:r>
            </w:hyperlink>
          </w:p>
        </w:tc>
      </w:tr>
      <w:tr w:rsidR="001A5FD2" w:rsidRPr="00213BF3" w14:paraId="48135464"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7263726" w14:textId="77777777" w:rsidR="00236F34" w:rsidRDefault="00236F34" w:rsidP="001A5FD2">
            <w:pPr>
              <w:widowControl w:val="0"/>
              <w:spacing w:after="0" w:line="240" w:lineRule="auto"/>
            </w:pPr>
            <w:r>
              <w:rPr>
                <w:rFonts w:ascii="Times New Roman" w:hAnsi="Times New Roman"/>
                <w:color w:val="000000"/>
                <w:sz w:val="24"/>
              </w:rPr>
              <w:t>39</w:t>
            </w:r>
          </w:p>
        </w:tc>
        <w:tc>
          <w:tcPr>
            <w:tcW w:w="2175" w:type="pct"/>
            <w:tcBorders>
              <w:top w:val="single" w:sz="6" w:space="0" w:color="000000"/>
              <w:left w:val="single" w:sz="6" w:space="0" w:color="000000"/>
              <w:bottom w:val="single" w:sz="6" w:space="0" w:color="000000"/>
              <w:right w:val="single" w:sz="6" w:space="0" w:color="000000"/>
            </w:tcBorders>
            <w:vAlign w:val="center"/>
          </w:tcPr>
          <w:p w14:paraId="101EB062" w14:textId="77777777" w:rsidR="00236F34" w:rsidRDefault="00236F34" w:rsidP="001A5FD2">
            <w:pPr>
              <w:widowControl w:val="0"/>
              <w:spacing w:after="0" w:line="240" w:lineRule="auto"/>
              <w:rPr>
                <w:lang w:val="ru-RU"/>
              </w:rPr>
            </w:pPr>
            <w:r>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396" w:type="pct"/>
            <w:tcBorders>
              <w:top w:val="single" w:sz="6" w:space="0" w:color="000000"/>
              <w:left w:val="single" w:sz="6" w:space="0" w:color="000000"/>
              <w:bottom w:val="single" w:sz="6" w:space="0" w:color="000000"/>
              <w:right w:val="single" w:sz="6" w:space="0" w:color="000000"/>
            </w:tcBorders>
            <w:vAlign w:val="center"/>
          </w:tcPr>
          <w:p w14:paraId="04615195"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24837A87"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630045C3"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1C8136F0" w14:textId="60741F9C" w:rsidR="00236F34" w:rsidRDefault="00236F34" w:rsidP="001A5FD2">
            <w:pPr>
              <w:widowControl w:val="0"/>
              <w:spacing w:after="0" w:line="240" w:lineRule="auto"/>
              <w:rPr>
                <w:lang w:val="ru-RU"/>
              </w:rPr>
            </w:pPr>
            <w:r>
              <w:rPr>
                <w:lang w:val="ru-RU"/>
              </w:rPr>
              <w:t>30.01</w:t>
            </w:r>
          </w:p>
        </w:tc>
        <w:tc>
          <w:tcPr>
            <w:tcW w:w="1175" w:type="pct"/>
            <w:tcBorders>
              <w:top w:val="single" w:sz="6" w:space="0" w:color="000000"/>
              <w:left w:val="single" w:sz="6" w:space="0" w:color="000000"/>
              <w:bottom w:val="single" w:sz="6" w:space="0" w:color="000000"/>
              <w:right w:val="single" w:sz="6" w:space="0" w:color="000000"/>
            </w:tcBorders>
            <w:vAlign w:val="center"/>
          </w:tcPr>
          <w:p w14:paraId="24255AA6"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97</w:t>
              </w:r>
              <w:r>
                <w:rPr>
                  <w:rFonts w:ascii="Times New Roman" w:hAnsi="Times New Roman"/>
                  <w:color w:val="0000FF"/>
                  <w:u w:val="single"/>
                </w:rPr>
                <w:t>e</w:t>
              </w:r>
            </w:hyperlink>
          </w:p>
        </w:tc>
      </w:tr>
      <w:tr w:rsidR="001A5FD2" w:rsidRPr="00213BF3" w14:paraId="0E5571C9"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899621C" w14:textId="77777777" w:rsidR="00236F34" w:rsidRDefault="00236F34" w:rsidP="001A5FD2">
            <w:pPr>
              <w:widowControl w:val="0"/>
              <w:spacing w:after="0" w:line="240" w:lineRule="auto"/>
            </w:pPr>
            <w:r>
              <w:rPr>
                <w:rFonts w:ascii="Times New Roman" w:hAnsi="Times New Roman"/>
                <w:color w:val="000000"/>
                <w:sz w:val="24"/>
              </w:rPr>
              <w:t>40</w:t>
            </w:r>
          </w:p>
        </w:tc>
        <w:tc>
          <w:tcPr>
            <w:tcW w:w="2175" w:type="pct"/>
            <w:tcBorders>
              <w:top w:val="single" w:sz="6" w:space="0" w:color="000000"/>
              <w:left w:val="single" w:sz="6" w:space="0" w:color="000000"/>
              <w:bottom w:val="single" w:sz="6" w:space="0" w:color="000000"/>
              <w:right w:val="single" w:sz="6" w:space="0" w:color="000000"/>
            </w:tcBorders>
            <w:vAlign w:val="center"/>
          </w:tcPr>
          <w:p w14:paraId="1F55A796" w14:textId="77777777" w:rsidR="00236F34" w:rsidRDefault="00236F34" w:rsidP="001A5FD2">
            <w:pPr>
              <w:widowControl w:val="0"/>
              <w:spacing w:after="0" w:line="240" w:lineRule="auto"/>
              <w:rPr>
                <w:lang w:val="ru-RU"/>
              </w:rPr>
            </w:pPr>
            <w:r>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396" w:type="pct"/>
            <w:tcBorders>
              <w:top w:val="single" w:sz="6" w:space="0" w:color="000000"/>
              <w:left w:val="single" w:sz="6" w:space="0" w:color="000000"/>
              <w:bottom w:val="single" w:sz="6" w:space="0" w:color="000000"/>
              <w:right w:val="single" w:sz="6" w:space="0" w:color="000000"/>
            </w:tcBorders>
            <w:vAlign w:val="center"/>
          </w:tcPr>
          <w:p w14:paraId="340AF00C"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22A7CBEF"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1A4765EB"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401DB6E5" w14:textId="61ED994F" w:rsidR="00236F34" w:rsidRDefault="00236F34" w:rsidP="001A5FD2">
            <w:pPr>
              <w:widowControl w:val="0"/>
              <w:spacing w:after="0" w:line="240" w:lineRule="auto"/>
              <w:rPr>
                <w:lang w:val="ru-RU"/>
              </w:rPr>
            </w:pPr>
            <w:r>
              <w:rPr>
                <w:lang w:val="ru-RU"/>
              </w:rPr>
              <w:t>05.02</w:t>
            </w:r>
          </w:p>
        </w:tc>
        <w:tc>
          <w:tcPr>
            <w:tcW w:w="1175" w:type="pct"/>
            <w:tcBorders>
              <w:top w:val="single" w:sz="6" w:space="0" w:color="000000"/>
              <w:left w:val="single" w:sz="6" w:space="0" w:color="000000"/>
              <w:bottom w:val="single" w:sz="6" w:space="0" w:color="000000"/>
              <w:right w:val="single" w:sz="6" w:space="0" w:color="000000"/>
            </w:tcBorders>
            <w:vAlign w:val="center"/>
          </w:tcPr>
          <w:p w14:paraId="4EFE56D1"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ad</w:t>
              </w:r>
              <w:r>
                <w:rPr>
                  <w:rFonts w:ascii="Times New Roman" w:hAnsi="Times New Roman"/>
                  <w:color w:val="0000FF"/>
                  <w:u w:val="single"/>
                  <w:lang w:val="ru-RU"/>
                </w:rPr>
                <w:t>98</w:t>
              </w:r>
            </w:hyperlink>
          </w:p>
        </w:tc>
      </w:tr>
      <w:tr w:rsidR="001A5FD2" w:rsidRPr="00213BF3" w14:paraId="1625605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EFAE809" w14:textId="77777777" w:rsidR="00236F34" w:rsidRDefault="00236F34" w:rsidP="001A5FD2">
            <w:pPr>
              <w:widowControl w:val="0"/>
              <w:spacing w:after="0" w:line="240" w:lineRule="auto"/>
            </w:pPr>
            <w:r>
              <w:rPr>
                <w:rFonts w:ascii="Times New Roman" w:hAnsi="Times New Roman"/>
                <w:color w:val="000000"/>
                <w:sz w:val="24"/>
              </w:rPr>
              <w:t>41</w:t>
            </w:r>
          </w:p>
        </w:tc>
        <w:tc>
          <w:tcPr>
            <w:tcW w:w="2175" w:type="pct"/>
            <w:tcBorders>
              <w:top w:val="single" w:sz="6" w:space="0" w:color="000000"/>
              <w:left w:val="single" w:sz="6" w:space="0" w:color="000000"/>
              <w:bottom w:val="single" w:sz="6" w:space="0" w:color="000000"/>
              <w:right w:val="single" w:sz="6" w:space="0" w:color="000000"/>
            </w:tcBorders>
            <w:vAlign w:val="center"/>
          </w:tcPr>
          <w:p w14:paraId="7AA48E10" w14:textId="77777777" w:rsidR="00236F34" w:rsidRDefault="00236F34" w:rsidP="001A5FD2">
            <w:pPr>
              <w:widowControl w:val="0"/>
              <w:spacing w:after="0" w:line="240" w:lineRule="auto"/>
              <w:rPr>
                <w:lang w:val="ru-RU"/>
              </w:rPr>
            </w:pPr>
            <w:r>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396" w:type="pct"/>
            <w:tcBorders>
              <w:top w:val="single" w:sz="6" w:space="0" w:color="000000"/>
              <w:left w:val="single" w:sz="6" w:space="0" w:color="000000"/>
              <w:bottom w:val="single" w:sz="6" w:space="0" w:color="000000"/>
              <w:right w:val="single" w:sz="6" w:space="0" w:color="000000"/>
            </w:tcBorders>
            <w:vAlign w:val="center"/>
          </w:tcPr>
          <w:p w14:paraId="15EAF221"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1578845"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4613A651"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401" w:type="pct"/>
            <w:tcBorders>
              <w:top w:val="single" w:sz="6" w:space="0" w:color="000000"/>
              <w:left w:val="single" w:sz="6" w:space="0" w:color="000000"/>
              <w:bottom w:val="single" w:sz="6" w:space="0" w:color="000000"/>
              <w:right w:val="single" w:sz="6" w:space="0" w:color="000000"/>
            </w:tcBorders>
            <w:vAlign w:val="center"/>
          </w:tcPr>
          <w:p w14:paraId="7AE056F3" w14:textId="731F4C47" w:rsidR="00236F34" w:rsidRDefault="00236F34" w:rsidP="001A5FD2">
            <w:pPr>
              <w:widowControl w:val="0"/>
              <w:spacing w:after="0" w:line="240" w:lineRule="auto"/>
              <w:rPr>
                <w:lang w:val="ru-RU"/>
              </w:rPr>
            </w:pPr>
            <w:r>
              <w:rPr>
                <w:lang w:val="ru-RU"/>
              </w:rPr>
              <w:t>06.02</w:t>
            </w:r>
          </w:p>
        </w:tc>
        <w:tc>
          <w:tcPr>
            <w:tcW w:w="1175" w:type="pct"/>
            <w:tcBorders>
              <w:top w:val="single" w:sz="6" w:space="0" w:color="000000"/>
              <w:left w:val="single" w:sz="6" w:space="0" w:color="000000"/>
              <w:bottom w:val="single" w:sz="6" w:space="0" w:color="000000"/>
              <w:right w:val="single" w:sz="6" w:space="0" w:color="000000"/>
            </w:tcBorders>
            <w:vAlign w:val="center"/>
          </w:tcPr>
          <w:p w14:paraId="0B74AD34"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hyperlink>
          </w:p>
        </w:tc>
      </w:tr>
      <w:tr w:rsidR="001A5FD2" w14:paraId="03196D0D"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2EE734D" w14:textId="77777777" w:rsidR="00236F34" w:rsidRDefault="00236F34" w:rsidP="001A5FD2">
            <w:pPr>
              <w:widowControl w:val="0"/>
              <w:spacing w:after="0" w:line="240" w:lineRule="auto"/>
            </w:pPr>
            <w:r>
              <w:rPr>
                <w:rFonts w:ascii="Times New Roman" w:hAnsi="Times New Roman"/>
                <w:color w:val="000000"/>
                <w:sz w:val="24"/>
              </w:rPr>
              <w:t>42</w:t>
            </w:r>
          </w:p>
        </w:tc>
        <w:tc>
          <w:tcPr>
            <w:tcW w:w="2175" w:type="pct"/>
            <w:tcBorders>
              <w:top w:val="single" w:sz="6" w:space="0" w:color="000000"/>
              <w:left w:val="single" w:sz="6" w:space="0" w:color="000000"/>
              <w:bottom w:val="single" w:sz="6" w:space="0" w:color="000000"/>
              <w:right w:val="single" w:sz="6" w:space="0" w:color="000000"/>
            </w:tcBorders>
            <w:vAlign w:val="center"/>
          </w:tcPr>
          <w:p w14:paraId="00CA2E90" w14:textId="77777777" w:rsidR="00236F34" w:rsidRDefault="00236F34" w:rsidP="001A5FD2">
            <w:pPr>
              <w:widowControl w:val="0"/>
              <w:spacing w:after="0" w:line="240" w:lineRule="auto"/>
              <w:rPr>
                <w:lang w:val="ru-RU"/>
              </w:rPr>
            </w:pPr>
            <w:r>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396" w:type="pct"/>
            <w:tcBorders>
              <w:top w:val="single" w:sz="6" w:space="0" w:color="000000"/>
              <w:left w:val="single" w:sz="6" w:space="0" w:color="000000"/>
              <w:bottom w:val="single" w:sz="6" w:space="0" w:color="000000"/>
              <w:right w:val="single" w:sz="6" w:space="0" w:color="000000"/>
            </w:tcBorders>
            <w:vAlign w:val="center"/>
          </w:tcPr>
          <w:p w14:paraId="6768F8C4"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411C68B9"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79EA4743"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401" w:type="pct"/>
            <w:tcBorders>
              <w:top w:val="single" w:sz="6" w:space="0" w:color="000000"/>
              <w:left w:val="single" w:sz="6" w:space="0" w:color="000000"/>
              <w:bottom w:val="single" w:sz="6" w:space="0" w:color="000000"/>
              <w:right w:val="single" w:sz="6" w:space="0" w:color="000000"/>
            </w:tcBorders>
            <w:vAlign w:val="center"/>
          </w:tcPr>
          <w:p w14:paraId="2BBCCF2D" w14:textId="12BE452B" w:rsidR="00236F34" w:rsidRDefault="00236F34" w:rsidP="001A5FD2">
            <w:pPr>
              <w:widowControl w:val="0"/>
              <w:spacing w:after="0" w:line="240" w:lineRule="auto"/>
              <w:rPr>
                <w:lang w:val="ru-RU"/>
              </w:rPr>
            </w:pPr>
            <w:r>
              <w:rPr>
                <w:lang w:val="ru-RU"/>
              </w:rPr>
              <w:t>12.02</w:t>
            </w:r>
          </w:p>
        </w:tc>
        <w:tc>
          <w:tcPr>
            <w:tcW w:w="1175" w:type="pct"/>
            <w:tcBorders>
              <w:top w:val="single" w:sz="6" w:space="0" w:color="000000"/>
              <w:left w:val="single" w:sz="6" w:space="0" w:color="000000"/>
              <w:bottom w:val="single" w:sz="6" w:space="0" w:color="000000"/>
              <w:right w:val="single" w:sz="6" w:space="0" w:color="000000"/>
            </w:tcBorders>
            <w:vAlign w:val="center"/>
          </w:tcPr>
          <w:p w14:paraId="0564B250" w14:textId="77777777" w:rsidR="00236F34" w:rsidRDefault="00236F34" w:rsidP="001A5FD2">
            <w:pPr>
              <w:widowControl w:val="0"/>
              <w:spacing w:after="0" w:line="240" w:lineRule="auto"/>
            </w:pPr>
          </w:p>
        </w:tc>
      </w:tr>
      <w:tr w:rsidR="001A5FD2" w14:paraId="2C1551B2"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17931DE" w14:textId="77777777" w:rsidR="00236F34" w:rsidRDefault="00236F34" w:rsidP="001A5FD2">
            <w:pPr>
              <w:widowControl w:val="0"/>
              <w:spacing w:after="0" w:line="240" w:lineRule="auto"/>
            </w:pPr>
            <w:r>
              <w:rPr>
                <w:rFonts w:ascii="Times New Roman" w:hAnsi="Times New Roman"/>
                <w:color w:val="000000"/>
                <w:sz w:val="24"/>
              </w:rPr>
              <w:t>43</w:t>
            </w:r>
          </w:p>
        </w:tc>
        <w:tc>
          <w:tcPr>
            <w:tcW w:w="2175" w:type="pct"/>
            <w:tcBorders>
              <w:top w:val="single" w:sz="6" w:space="0" w:color="000000"/>
              <w:left w:val="single" w:sz="6" w:space="0" w:color="000000"/>
              <w:bottom w:val="single" w:sz="6" w:space="0" w:color="000000"/>
              <w:right w:val="single" w:sz="6" w:space="0" w:color="000000"/>
            </w:tcBorders>
            <w:vAlign w:val="center"/>
          </w:tcPr>
          <w:p w14:paraId="217AB039" w14:textId="77777777" w:rsidR="00236F34" w:rsidRDefault="00236F34" w:rsidP="001A5FD2">
            <w:pPr>
              <w:widowControl w:val="0"/>
              <w:spacing w:after="0" w:line="240" w:lineRule="auto"/>
              <w:rPr>
                <w:lang w:val="ru-RU"/>
              </w:rPr>
            </w:pPr>
            <w:r>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396" w:type="pct"/>
            <w:tcBorders>
              <w:top w:val="single" w:sz="6" w:space="0" w:color="000000"/>
              <w:left w:val="single" w:sz="6" w:space="0" w:color="000000"/>
              <w:bottom w:val="single" w:sz="6" w:space="0" w:color="000000"/>
              <w:right w:val="single" w:sz="6" w:space="0" w:color="000000"/>
            </w:tcBorders>
            <w:vAlign w:val="center"/>
          </w:tcPr>
          <w:p w14:paraId="7AC7495F"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4A56CA4B"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7E9B7C61"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401" w:type="pct"/>
            <w:tcBorders>
              <w:top w:val="single" w:sz="6" w:space="0" w:color="000000"/>
              <w:left w:val="single" w:sz="6" w:space="0" w:color="000000"/>
              <w:bottom w:val="single" w:sz="6" w:space="0" w:color="000000"/>
              <w:right w:val="single" w:sz="6" w:space="0" w:color="000000"/>
            </w:tcBorders>
            <w:vAlign w:val="center"/>
          </w:tcPr>
          <w:p w14:paraId="2DFF8CFA" w14:textId="28704263" w:rsidR="00236F34" w:rsidRDefault="00236F34" w:rsidP="001A5FD2">
            <w:pPr>
              <w:widowControl w:val="0"/>
              <w:spacing w:after="0" w:line="240" w:lineRule="auto"/>
              <w:rPr>
                <w:lang w:val="ru-RU"/>
              </w:rPr>
            </w:pPr>
            <w:r>
              <w:rPr>
                <w:lang w:val="ru-RU"/>
              </w:rPr>
              <w:t>13.02</w:t>
            </w:r>
          </w:p>
        </w:tc>
        <w:tc>
          <w:tcPr>
            <w:tcW w:w="1175" w:type="pct"/>
            <w:tcBorders>
              <w:top w:val="single" w:sz="6" w:space="0" w:color="000000"/>
              <w:left w:val="single" w:sz="6" w:space="0" w:color="000000"/>
              <w:bottom w:val="single" w:sz="6" w:space="0" w:color="000000"/>
              <w:right w:val="single" w:sz="6" w:space="0" w:color="000000"/>
            </w:tcBorders>
            <w:vAlign w:val="center"/>
          </w:tcPr>
          <w:p w14:paraId="3FD0107D" w14:textId="77777777" w:rsidR="00236F34" w:rsidRDefault="00236F34" w:rsidP="001A5FD2">
            <w:pPr>
              <w:widowControl w:val="0"/>
              <w:spacing w:after="0" w:line="240" w:lineRule="auto"/>
            </w:pPr>
          </w:p>
        </w:tc>
      </w:tr>
      <w:tr w:rsidR="001A5FD2" w14:paraId="398C71B7"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8EBDBAD" w14:textId="77777777" w:rsidR="00236F34" w:rsidRDefault="00236F34" w:rsidP="001A5FD2">
            <w:pPr>
              <w:widowControl w:val="0"/>
              <w:spacing w:after="0" w:line="240" w:lineRule="auto"/>
            </w:pPr>
            <w:r>
              <w:rPr>
                <w:rFonts w:ascii="Times New Roman" w:hAnsi="Times New Roman"/>
                <w:color w:val="000000"/>
                <w:sz w:val="24"/>
              </w:rPr>
              <w:t>44</w:t>
            </w:r>
          </w:p>
        </w:tc>
        <w:tc>
          <w:tcPr>
            <w:tcW w:w="2175" w:type="pct"/>
            <w:tcBorders>
              <w:top w:val="single" w:sz="6" w:space="0" w:color="000000"/>
              <w:left w:val="single" w:sz="6" w:space="0" w:color="000000"/>
              <w:bottom w:val="single" w:sz="6" w:space="0" w:color="000000"/>
              <w:right w:val="single" w:sz="6" w:space="0" w:color="000000"/>
            </w:tcBorders>
            <w:vAlign w:val="center"/>
          </w:tcPr>
          <w:p w14:paraId="1B5756AA" w14:textId="77777777" w:rsidR="00236F34" w:rsidRDefault="00236F34" w:rsidP="001A5FD2">
            <w:pPr>
              <w:widowControl w:val="0"/>
              <w:spacing w:after="0" w:line="240" w:lineRule="auto"/>
              <w:rPr>
                <w:lang w:val="ru-RU"/>
              </w:rPr>
            </w:pPr>
            <w:r>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396" w:type="pct"/>
            <w:tcBorders>
              <w:top w:val="single" w:sz="6" w:space="0" w:color="000000"/>
              <w:left w:val="single" w:sz="6" w:space="0" w:color="000000"/>
              <w:bottom w:val="single" w:sz="6" w:space="0" w:color="000000"/>
              <w:right w:val="single" w:sz="6" w:space="0" w:color="000000"/>
            </w:tcBorders>
            <w:vAlign w:val="center"/>
          </w:tcPr>
          <w:p w14:paraId="00A470EF"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F8D24A4"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4C37AAD"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7A460EA5" w14:textId="75AF998B" w:rsidR="00236F34" w:rsidRDefault="00236F34" w:rsidP="001A5FD2">
            <w:pPr>
              <w:widowControl w:val="0"/>
              <w:spacing w:after="0" w:line="240" w:lineRule="auto"/>
              <w:rPr>
                <w:lang w:val="ru-RU"/>
              </w:rPr>
            </w:pPr>
            <w:r>
              <w:rPr>
                <w:lang w:val="ru-RU"/>
              </w:rPr>
              <w:t>19.02</w:t>
            </w:r>
          </w:p>
        </w:tc>
        <w:tc>
          <w:tcPr>
            <w:tcW w:w="1175" w:type="pct"/>
            <w:tcBorders>
              <w:top w:val="single" w:sz="6" w:space="0" w:color="000000"/>
              <w:left w:val="single" w:sz="6" w:space="0" w:color="000000"/>
              <w:bottom w:val="single" w:sz="6" w:space="0" w:color="000000"/>
              <w:right w:val="single" w:sz="6" w:space="0" w:color="000000"/>
            </w:tcBorders>
            <w:vAlign w:val="center"/>
          </w:tcPr>
          <w:p w14:paraId="6CACBAF0" w14:textId="77777777" w:rsidR="00236F34" w:rsidRDefault="00236F34" w:rsidP="001A5FD2">
            <w:pPr>
              <w:widowControl w:val="0"/>
              <w:spacing w:after="0" w:line="240" w:lineRule="auto"/>
            </w:pPr>
          </w:p>
        </w:tc>
      </w:tr>
      <w:tr w:rsidR="001A5FD2" w:rsidRPr="00213BF3" w14:paraId="4B819120"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BF33BF1" w14:textId="77777777" w:rsidR="00236F34" w:rsidRDefault="00236F34" w:rsidP="001A5FD2">
            <w:pPr>
              <w:widowControl w:val="0"/>
              <w:spacing w:after="0" w:line="240" w:lineRule="auto"/>
            </w:pPr>
            <w:r>
              <w:rPr>
                <w:rFonts w:ascii="Times New Roman" w:hAnsi="Times New Roman"/>
                <w:color w:val="000000"/>
                <w:sz w:val="24"/>
              </w:rPr>
              <w:t>45</w:t>
            </w:r>
          </w:p>
        </w:tc>
        <w:tc>
          <w:tcPr>
            <w:tcW w:w="2175" w:type="pct"/>
            <w:tcBorders>
              <w:top w:val="single" w:sz="6" w:space="0" w:color="000000"/>
              <w:left w:val="single" w:sz="6" w:space="0" w:color="000000"/>
              <w:bottom w:val="single" w:sz="6" w:space="0" w:color="000000"/>
              <w:right w:val="single" w:sz="6" w:space="0" w:color="000000"/>
            </w:tcBorders>
            <w:vAlign w:val="center"/>
          </w:tcPr>
          <w:p w14:paraId="1D4F6AD0" w14:textId="77777777" w:rsidR="00236F34" w:rsidRDefault="00236F34" w:rsidP="001A5FD2">
            <w:pPr>
              <w:widowControl w:val="0"/>
              <w:spacing w:after="0" w:line="240" w:lineRule="auto"/>
              <w:rPr>
                <w:lang w:val="ru-RU"/>
              </w:rPr>
            </w:pPr>
            <w:r>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396" w:type="pct"/>
            <w:tcBorders>
              <w:top w:val="single" w:sz="6" w:space="0" w:color="000000"/>
              <w:left w:val="single" w:sz="6" w:space="0" w:color="000000"/>
              <w:bottom w:val="single" w:sz="6" w:space="0" w:color="000000"/>
              <w:right w:val="single" w:sz="6" w:space="0" w:color="000000"/>
            </w:tcBorders>
            <w:vAlign w:val="center"/>
          </w:tcPr>
          <w:p w14:paraId="0AC17460"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A9A2CF0"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329" w:type="pct"/>
            <w:tcBorders>
              <w:top w:val="single" w:sz="6" w:space="0" w:color="000000"/>
              <w:left w:val="single" w:sz="6" w:space="0" w:color="000000"/>
              <w:bottom w:val="single" w:sz="6" w:space="0" w:color="000000"/>
              <w:right w:val="single" w:sz="6" w:space="0" w:color="000000"/>
            </w:tcBorders>
            <w:vAlign w:val="center"/>
          </w:tcPr>
          <w:p w14:paraId="47BAD784"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65EAC51B" w14:textId="6CA25192" w:rsidR="00236F34" w:rsidRDefault="00236F34" w:rsidP="001A5FD2">
            <w:pPr>
              <w:widowControl w:val="0"/>
              <w:spacing w:after="0" w:line="240" w:lineRule="auto"/>
              <w:rPr>
                <w:lang w:val="ru-RU"/>
              </w:rPr>
            </w:pPr>
            <w:r>
              <w:rPr>
                <w:lang w:val="ru-RU"/>
              </w:rPr>
              <w:t>20.02</w:t>
            </w:r>
          </w:p>
        </w:tc>
        <w:tc>
          <w:tcPr>
            <w:tcW w:w="1175" w:type="pct"/>
            <w:tcBorders>
              <w:top w:val="single" w:sz="6" w:space="0" w:color="000000"/>
              <w:left w:val="single" w:sz="6" w:space="0" w:color="000000"/>
              <w:bottom w:val="single" w:sz="6" w:space="0" w:color="000000"/>
              <w:right w:val="single" w:sz="6" w:space="0" w:color="000000"/>
            </w:tcBorders>
            <w:vAlign w:val="center"/>
          </w:tcPr>
          <w:p w14:paraId="7A989B0F"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bba</w:t>
              </w:r>
              <w:r>
                <w:rPr>
                  <w:rFonts w:ascii="Times New Roman" w:hAnsi="Times New Roman"/>
                  <w:color w:val="0000FF"/>
                  <w:u w:val="single"/>
                  <w:lang w:val="ru-RU"/>
                </w:rPr>
                <w:t>8</w:t>
              </w:r>
            </w:hyperlink>
          </w:p>
        </w:tc>
      </w:tr>
      <w:tr w:rsidR="001A5FD2" w14:paraId="2FEB02C8"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4A94A12" w14:textId="77777777" w:rsidR="00236F34" w:rsidRDefault="00236F34" w:rsidP="001A5FD2">
            <w:pPr>
              <w:widowControl w:val="0"/>
              <w:spacing w:after="0" w:line="240" w:lineRule="auto"/>
            </w:pPr>
            <w:r>
              <w:rPr>
                <w:rFonts w:ascii="Times New Roman" w:hAnsi="Times New Roman"/>
                <w:color w:val="000000"/>
                <w:sz w:val="24"/>
              </w:rPr>
              <w:t>46</w:t>
            </w:r>
          </w:p>
        </w:tc>
        <w:tc>
          <w:tcPr>
            <w:tcW w:w="2175" w:type="pct"/>
            <w:tcBorders>
              <w:top w:val="single" w:sz="6" w:space="0" w:color="000000"/>
              <w:left w:val="single" w:sz="6" w:space="0" w:color="000000"/>
              <w:bottom w:val="single" w:sz="6" w:space="0" w:color="000000"/>
              <w:right w:val="single" w:sz="6" w:space="0" w:color="000000"/>
            </w:tcBorders>
            <w:vAlign w:val="center"/>
          </w:tcPr>
          <w:p w14:paraId="2D8B7F63" w14:textId="77777777" w:rsidR="00236F34" w:rsidRDefault="00236F34" w:rsidP="001A5FD2">
            <w:pPr>
              <w:widowControl w:val="0"/>
              <w:spacing w:after="0" w:line="240" w:lineRule="auto"/>
              <w:rPr>
                <w:lang w:val="ru-RU"/>
              </w:rPr>
            </w:pPr>
            <w:r>
              <w:rPr>
                <w:rFonts w:ascii="Times New Roman" w:hAnsi="Times New Roman"/>
                <w:color w:val="000000"/>
                <w:sz w:val="24"/>
                <w:lang w:val="ru-RU"/>
              </w:rPr>
              <w:t>Северная Америка. История открытия и освоения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5BA2D38D"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109AB938"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1AC04986"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5DD16BA6" w14:textId="2A20336B" w:rsidR="00236F34" w:rsidRDefault="00236F34" w:rsidP="001A5FD2">
            <w:pPr>
              <w:widowControl w:val="0"/>
              <w:spacing w:after="0" w:line="240" w:lineRule="auto"/>
              <w:rPr>
                <w:lang w:val="ru-RU"/>
              </w:rPr>
            </w:pPr>
            <w:r>
              <w:rPr>
                <w:lang w:val="ru-RU"/>
              </w:rPr>
              <w:t>26.02</w:t>
            </w:r>
          </w:p>
        </w:tc>
        <w:tc>
          <w:tcPr>
            <w:tcW w:w="1175" w:type="pct"/>
            <w:tcBorders>
              <w:top w:val="single" w:sz="6" w:space="0" w:color="000000"/>
              <w:left w:val="single" w:sz="6" w:space="0" w:color="000000"/>
              <w:bottom w:val="single" w:sz="6" w:space="0" w:color="000000"/>
              <w:right w:val="single" w:sz="6" w:space="0" w:color="000000"/>
            </w:tcBorders>
            <w:vAlign w:val="center"/>
          </w:tcPr>
          <w:p w14:paraId="461BB491" w14:textId="77777777" w:rsidR="00236F34" w:rsidRDefault="00236F34" w:rsidP="001A5FD2">
            <w:pPr>
              <w:widowControl w:val="0"/>
              <w:spacing w:after="0" w:line="240" w:lineRule="auto"/>
            </w:pPr>
          </w:p>
        </w:tc>
      </w:tr>
      <w:tr w:rsidR="001A5FD2" w:rsidRPr="00213BF3" w14:paraId="44BF20F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5D67FE8" w14:textId="77777777" w:rsidR="00236F34" w:rsidRDefault="00236F34" w:rsidP="001A5FD2">
            <w:pPr>
              <w:widowControl w:val="0"/>
              <w:spacing w:after="0" w:line="240" w:lineRule="auto"/>
            </w:pPr>
            <w:r>
              <w:rPr>
                <w:rFonts w:ascii="Times New Roman" w:hAnsi="Times New Roman"/>
                <w:color w:val="000000"/>
                <w:sz w:val="24"/>
              </w:rPr>
              <w:t>47</w:t>
            </w:r>
          </w:p>
        </w:tc>
        <w:tc>
          <w:tcPr>
            <w:tcW w:w="2175" w:type="pct"/>
            <w:tcBorders>
              <w:top w:val="single" w:sz="6" w:space="0" w:color="000000"/>
              <w:left w:val="single" w:sz="6" w:space="0" w:color="000000"/>
              <w:bottom w:val="single" w:sz="6" w:space="0" w:color="000000"/>
              <w:right w:val="single" w:sz="6" w:space="0" w:color="000000"/>
            </w:tcBorders>
            <w:vAlign w:val="center"/>
          </w:tcPr>
          <w:p w14:paraId="70F5CB88" w14:textId="77777777" w:rsidR="00236F34" w:rsidRDefault="00236F34" w:rsidP="001A5FD2">
            <w:pPr>
              <w:widowControl w:val="0"/>
              <w:spacing w:after="0" w:line="240" w:lineRule="auto"/>
            </w:pPr>
            <w:r>
              <w:rPr>
                <w:rFonts w:ascii="Times New Roman" w:hAnsi="Times New Roman"/>
                <w:color w:val="000000"/>
                <w:sz w:val="24"/>
              </w:rPr>
              <w:t>Северная Америка. Географическое положение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208E21F6"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07B99018"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74D9A542"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5CA5CC30" w14:textId="30616092" w:rsidR="00236F34" w:rsidRDefault="00236F34" w:rsidP="001A5FD2">
            <w:pPr>
              <w:widowControl w:val="0"/>
              <w:spacing w:after="0" w:line="240" w:lineRule="auto"/>
              <w:rPr>
                <w:lang w:val="ru-RU"/>
              </w:rPr>
            </w:pPr>
            <w:r>
              <w:rPr>
                <w:lang w:val="ru-RU"/>
              </w:rPr>
              <w:t>27.02</w:t>
            </w:r>
          </w:p>
        </w:tc>
        <w:tc>
          <w:tcPr>
            <w:tcW w:w="1175" w:type="pct"/>
            <w:tcBorders>
              <w:top w:val="single" w:sz="6" w:space="0" w:color="000000"/>
              <w:left w:val="single" w:sz="6" w:space="0" w:color="000000"/>
              <w:bottom w:val="single" w:sz="6" w:space="0" w:color="000000"/>
              <w:right w:val="single" w:sz="6" w:space="0" w:color="000000"/>
            </w:tcBorders>
            <w:vAlign w:val="center"/>
          </w:tcPr>
          <w:p w14:paraId="5F9726FA"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be</w:t>
              </w:r>
              <w:r>
                <w:rPr>
                  <w:rFonts w:ascii="Times New Roman" w:hAnsi="Times New Roman"/>
                  <w:color w:val="0000FF"/>
                  <w:u w:val="single"/>
                  <w:lang w:val="ru-RU"/>
                </w:rPr>
                <w:t>6</w:t>
              </w:r>
              <w:r>
                <w:rPr>
                  <w:rFonts w:ascii="Times New Roman" w:hAnsi="Times New Roman"/>
                  <w:color w:val="0000FF"/>
                  <w:u w:val="single"/>
                </w:rPr>
                <w:t>e</w:t>
              </w:r>
            </w:hyperlink>
          </w:p>
        </w:tc>
      </w:tr>
      <w:tr w:rsidR="001A5FD2" w14:paraId="624A2397"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361270E" w14:textId="77777777" w:rsidR="00236F34" w:rsidRDefault="00236F34" w:rsidP="001A5FD2">
            <w:pPr>
              <w:widowControl w:val="0"/>
              <w:spacing w:after="0" w:line="240" w:lineRule="auto"/>
            </w:pPr>
            <w:r>
              <w:rPr>
                <w:rFonts w:ascii="Times New Roman" w:hAnsi="Times New Roman"/>
                <w:color w:val="000000"/>
                <w:sz w:val="24"/>
              </w:rPr>
              <w:t>48</w:t>
            </w:r>
          </w:p>
        </w:tc>
        <w:tc>
          <w:tcPr>
            <w:tcW w:w="2175" w:type="pct"/>
            <w:tcBorders>
              <w:top w:val="single" w:sz="6" w:space="0" w:color="000000"/>
              <w:left w:val="single" w:sz="6" w:space="0" w:color="000000"/>
              <w:bottom w:val="single" w:sz="6" w:space="0" w:color="000000"/>
              <w:right w:val="single" w:sz="6" w:space="0" w:color="000000"/>
            </w:tcBorders>
            <w:vAlign w:val="center"/>
          </w:tcPr>
          <w:p w14:paraId="7124372C" w14:textId="77777777" w:rsidR="00236F34" w:rsidRDefault="00236F34" w:rsidP="001A5FD2">
            <w:pPr>
              <w:widowControl w:val="0"/>
              <w:spacing w:after="0" w:line="240" w:lineRule="auto"/>
            </w:pPr>
            <w:r>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396" w:type="pct"/>
            <w:tcBorders>
              <w:top w:val="single" w:sz="6" w:space="0" w:color="000000"/>
              <w:left w:val="single" w:sz="6" w:space="0" w:color="000000"/>
              <w:bottom w:val="single" w:sz="6" w:space="0" w:color="000000"/>
              <w:right w:val="single" w:sz="6" w:space="0" w:color="000000"/>
            </w:tcBorders>
            <w:vAlign w:val="center"/>
          </w:tcPr>
          <w:p w14:paraId="15659331"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74CC6A2E"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61126D6E"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1AFD0595" w14:textId="22C28C92" w:rsidR="00236F34" w:rsidRDefault="00236F34" w:rsidP="001A5FD2">
            <w:pPr>
              <w:widowControl w:val="0"/>
              <w:spacing w:after="0" w:line="240" w:lineRule="auto"/>
              <w:rPr>
                <w:lang w:val="ru-RU"/>
              </w:rPr>
            </w:pPr>
            <w:r>
              <w:rPr>
                <w:lang w:val="ru-RU"/>
              </w:rPr>
              <w:t>05.03</w:t>
            </w:r>
          </w:p>
        </w:tc>
        <w:tc>
          <w:tcPr>
            <w:tcW w:w="1175" w:type="pct"/>
            <w:tcBorders>
              <w:top w:val="single" w:sz="6" w:space="0" w:color="000000"/>
              <w:left w:val="single" w:sz="6" w:space="0" w:color="000000"/>
              <w:bottom w:val="single" w:sz="6" w:space="0" w:color="000000"/>
              <w:right w:val="single" w:sz="6" w:space="0" w:color="000000"/>
            </w:tcBorders>
            <w:vAlign w:val="center"/>
          </w:tcPr>
          <w:p w14:paraId="77CBD8D4" w14:textId="77777777" w:rsidR="00236F34" w:rsidRDefault="00236F34" w:rsidP="001A5FD2">
            <w:pPr>
              <w:widowControl w:val="0"/>
              <w:spacing w:after="0" w:line="240" w:lineRule="auto"/>
            </w:pPr>
          </w:p>
        </w:tc>
      </w:tr>
      <w:tr w:rsidR="001A5FD2" w:rsidRPr="00213BF3" w14:paraId="31CF49B7"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1444B52" w14:textId="77777777" w:rsidR="00236F34" w:rsidRDefault="00236F34" w:rsidP="001A5FD2">
            <w:pPr>
              <w:widowControl w:val="0"/>
              <w:spacing w:after="0" w:line="240" w:lineRule="auto"/>
            </w:pPr>
            <w:r>
              <w:rPr>
                <w:rFonts w:ascii="Times New Roman" w:hAnsi="Times New Roman"/>
                <w:color w:val="000000"/>
                <w:sz w:val="24"/>
              </w:rPr>
              <w:t>49</w:t>
            </w:r>
          </w:p>
        </w:tc>
        <w:tc>
          <w:tcPr>
            <w:tcW w:w="2175" w:type="pct"/>
            <w:tcBorders>
              <w:top w:val="single" w:sz="6" w:space="0" w:color="000000"/>
              <w:left w:val="single" w:sz="6" w:space="0" w:color="000000"/>
              <w:bottom w:val="single" w:sz="6" w:space="0" w:color="000000"/>
              <w:right w:val="single" w:sz="6" w:space="0" w:color="000000"/>
            </w:tcBorders>
            <w:vAlign w:val="center"/>
          </w:tcPr>
          <w:p w14:paraId="440A5F1B" w14:textId="77777777" w:rsidR="00236F34" w:rsidRDefault="00236F34" w:rsidP="001A5FD2">
            <w:pPr>
              <w:widowControl w:val="0"/>
              <w:spacing w:after="0" w:line="240" w:lineRule="auto"/>
              <w:rPr>
                <w:lang w:val="ru-RU"/>
              </w:rPr>
            </w:pPr>
            <w:r>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5CEF723D"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68FE696C"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31F3738"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5F9610CB" w14:textId="1C97741D" w:rsidR="00236F34" w:rsidRDefault="00236F34" w:rsidP="001A5FD2">
            <w:pPr>
              <w:widowControl w:val="0"/>
              <w:spacing w:after="0" w:line="240" w:lineRule="auto"/>
              <w:rPr>
                <w:lang w:val="ru-RU"/>
              </w:rPr>
            </w:pPr>
            <w:r>
              <w:rPr>
                <w:lang w:val="ru-RU"/>
              </w:rPr>
              <w:t>06.03</w:t>
            </w:r>
          </w:p>
        </w:tc>
        <w:tc>
          <w:tcPr>
            <w:tcW w:w="1175" w:type="pct"/>
            <w:tcBorders>
              <w:top w:val="single" w:sz="6" w:space="0" w:color="000000"/>
              <w:left w:val="single" w:sz="6" w:space="0" w:color="000000"/>
              <w:bottom w:val="single" w:sz="6" w:space="0" w:color="000000"/>
              <w:right w:val="single" w:sz="6" w:space="0" w:color="000000"/>
            </w:tcBorders>
            <w:vAlign w:val="center"/>
          </w:tcPr>
          <w:p w14:paraId="1B0F3775"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hyperlink>
          </w:p>
        </w:tc>
      </w:tr>
      <w:tr w:rsidR="001A5FD2" w:rsidRPr="00213BF3" w14:paraId="33BA6D0D"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84BAC85" w14:textId="77777777" w:rsidR="00236F34" w:rsidRDefault="00236F34" w:rsidP="001A5FD2">
            <w:pPr>
              <w:widowControl w:val="0"/>
              <w:spacing w:after="0" w:line="240" w:lineRule="auto"/>
            </w:pPr>
            <w:r>
              <w:rPr>
                <w:rFonts w:ascii="Times New Roman" w:hAnsi="Times New Roman"/>
                <w:color w:val="000000"/>
                <w:sz w:val="24"/>
              </w:rPr>
              <w:t>50</w:t>
            </w:r>
          </w:p>
        </w:tc>
        <w:tc>
          <w:tcPr>
            <w:tcW w:w="2175" w:type="pct"/>
            <w:tcBorders>
              <w:top w:val="single" w:sz="6" w:space="0" w:color="000000"/>
              <w:left w:val="single" w:sz="6" w:space="0" w:color="000000"/>
              <w:bottom w:val="single" w:sz="6" w:space="0" w:color="000000"/>
              <w:right w:val="single" w:sz="6" w:space="0" w:color="000000"/>
            </w:tcBorders>
            <w:vAlign w:val="center"/>
          </w:tcPr>
          <w:p w14:paraId="0A266F9E" w14:textId="77777777" w:rsidR="00236F34" w:rsidRDefault="00236F34" w:rsidP="001A5FD2">
            <w:pPr>
              <w:widowControl w:val="0"/>
              <w:spacing w:after="0" w:line="240" w:lineRule="auto"/>
              <w:rPr>
                <w:lang w:val="ru-RU"/>
              </w:rPr>
            </w:pPr>
            <w:r>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396" w:type="pct"/>
            <w:tcBorders>
              <w:top w:val="single" w:sz="6" w:space="0" w:color="000000"/>
              <w:left w:val="single" w:sz="6" w:space="0" w:color="000000"/>
              <w:bottom w:val="single" w:sz="6" w:space="0" w:color="000000"/>
              <w:right w:val="single" w:sz="6" w:space="0" w:color="000000"/>
            </w:tcBorders>
            <w:vAlign w:val="center"/>
          </w:tcPr>
          <w:p w14:paraId="7F94B944"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79460BD"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624FF006"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2FB80D51" w14:textId="794E436A" w:rsidR="00236F34" w:rsidRDefault="00236F34" w:rsidP="001A5FD2">
            <w:pPr>
              <w:widowControl w:val="0"/>
              <w:spacing w:after="0" w:line="240" w:lineRule="auto"/>
              <w:rPr>
                <w:lang w:val="ru-RU"/>
              </w:rPr>
            </w:pPr>
            <w:r>
              <w:rPr>
                <w:lang w:val="ru-RU"/>
              </w:rPr>
              <w:t>12.03</w:t>
            </w:r>
          </w:p>
        </w:tc>
        <w:tc>
          <w:tcPr>
            <w:tcW w:w="1175" w:type="pct"/>
            <w:tcBorders>
              <w:top w:val="single" w:sz="6" w:space="0" w:color="000000"/>
              <w:left w:val="single" w:sz="6" w:space="0" w:color="000000"/>
              <w:bottom w:val="single" w:sz="6" w:space="0" w:color="000000"/>
              <w:right w:val="single" w:sz="6" w:space="0" w:color="000000"/>
            </w:tcBorders>
            <w:vAlign w:val="center"/>
          </w:tcPr>
          <w:p w14:paraId="42E3AEEC"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rPr>
                <w:t>c</w:t>
              </w:r>
            </w:hyperlink>
          </w:p>
        </w:tc>
      </w:tr>
      <w:tr w:rsidR="001A5FD2" w14:paraId="6B97B70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1F652FC" w14:textId="77777777" w:rsidR="00236F34" w:rsidRDefault="00236F34" w:rsidP="001A5FD2">
            <w:pPr>
              <w:widowControl w:val="0"/>
              <w:spacing w:after="0" w:line="240" w:lineRule="auto"/>
            </w:pPr>
            <w:r>
              <w:rPr>
                <w:rFonts w:ascii="Times New Roman" w:hAnsi="Times New Roman"/>
                <w:color w:val="000000"/>
                <w:sz w:val="24"/>
              </w:rPr>
              <w:t>51</w:t>
            </w:r>
          </w:p>
        </w:tc>
        <w:tc>
          <w:tcPr>
            <w:tcW w:w="2175" w:type="pct"/>
            <w:tcBorders>
              <w:top w:val="single" w:sz="6" w:space="0" w:color="000000"/>
              <w:left w:val="single" w:sz="6" w:space="0" w:color="000000"/>
              <w:bottom w:val="single" w:sz="6" w:space="0" w:color="000000"/>
              <w:right w:val="single" w:sz="6" w:space="0" w:color="000000"/>
            </w:tcBorders>
            <w:vAlign w:val="center"/>
          </w:tcPr>
          <w:p w14:paraId="31DA370F" w14:textId="77777777" w:rsidR="00236F34" w:rsidRDefault="00236F34" w:rsidP="001A5FD2">
            <w:pPr>
              <w:widowControl w:val="0"/>
              <w:spacing w:after="0" w:line="240" w:lineRule="auto"/>
            </w:pPr>
            <w:r>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396" w:type="pct"/>
            <w:tcBorders>
              <w:top w:val="single" w:sz="6" w:space="0" w:color="000000"/>
              <w:left w:val="single" w:sz="6" w:space="0" w:color="000000"/>
              <w:bottom w:val="single" w:sz="6" w:space="0" w:color="000000"/>
              <w:right w:val="single" w:sz="6" w:space="0" w:color="000000"/>
            </w:tcBorders>
            <w:vAlign w:val="center"/>
          </w:tcPr>
          <w:p w14:paraId="1B7F060E"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73180520"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7B8985BF"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65DCEA98" w14:textId="4A7D3344" w:rsidR="00236F34" w:rsidRDefault="00236F34" w:rsidP="001A5FD2">
            <w:pPr>
              <w:widowControl w:val="0"/>
              <w:spacing w:after="0" w:line="240" w:lineRule="auto"/>
              <w:rPr>
                <w:lang w:val="ru-RU"/>
              </w:rPr>
            </w:pPr>
            <w:r>
              <w:rPr>
                <w:lang w:val="ru-RU"/>
              </w:rPr>
              <w:t>13.03</w:t>
            </w:r>
          </w:p>
        </w:tc>
        <w:tc>
          <w:tcPr>
            <w:tcW w:w="1175" w:type="pct"/>
            <w:tcBorders>
              <w:top w:val="single" w:sz="6" w:space="0" w:color="000000"/>
              <w:left w:val="single" w:sz="6" w:space="0" w:color="000000"/>
              <w:bottom w:val="single" w:sz="6" w:space="0" w:color="000000"/>
              <w:right w:val="single" w:sz="6" w:space="0" w:color="000000"/>
            </w:tcBorders>
            <w:vAlign w:val="center"/>
          </w:tcPr>
          <w:p w14:paraId="6720ACF2" w14:textId="77777777" w:rsidR="00236F34" w:rsidRDefault="00236F34" w:rsidP="001A5FD2">
            <w:pPr>
              <w:widowControl w:val="0"/>
              <w:spacing w:after="0" w:line="240" w:lineRule="auto"/>
            </w:pPr>
          </w:p>
        </w:tc>
      </w:tr>
      <w:tr w:rsidR="001A5FD2" w14:paraId="062E09EA"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6564038" w14:textId="77777777" w:rsidR="00236F34" w:rsidRDefault="00236F34" w:rsidP="001A5FD2">
            <w:pPr>
              <w:widowControl w:val="0"/>
              <w:spacing w:after="0" w:line="240" w:lineRule="auto"/>
            </w:pPr>
            <w:r>
              <w:rPr>
                <w:rFonts w:ascii="Times New Roman" w:hAnsi="Times New Roman"/>
                <w:color w:val="000000"/>
                <w:sz w:val="24"/>
              </w:rPr>
              <w:t>52</w:t>
            </w:r>
          </w:p>
        </w:tc>
        <w:tc>
          <w:tcPr>
            <w:tcW w:w="2175" w:type="pct"/>
            <w:tcBorders>
              <w:top w:val="single" w:sz="6" w:space="0" w:color="000000"/>
              <w:left w:val="single" w:sz="6" w:space="0" w:color="000000"/>
              <w:bottom w:val="single" w:sz="6" w:space="0" w:color="000000"/>
              <w:right w:val="single" w:sz="6" w:space="0" w:color="000000"/>
            </w:tcBorders>
            <w:vAlign w:val="center"/>
          </w:tcPr>
          <w:p w14:paraId="25EA7DBC" w14:textId="77777777" w:rsidR="00236F34" w:rsidRDefault="00236F34" w:rsidP="001A5FD2">
            <w:pPr>
              <w:widowControl w:val="0"/>
              <w:spacing w:after="0" w:line="240" w:lineRule="auto"/>
              <w:rPr>
                <w:lang w:val="ru-RU"/>
              </w:rPr>
            </w:pPr>
            <w:r>
              <w:rPr>
                <w:rFonts w:ascii="Times New Roman" w:hAnsi="Times New Roman"/>
                <w:color w:val="000000"/>
                <w:sz w:val="24"/>
                <w:lang w:val="ru-RU"/>
              </w:rPr>
              <w:t>Евразия. История открытия и освоения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2FE66386"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484D76F"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6749894D"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0B252FDC" w14:textId="402497FC" w:rsidR="00236F34" w:rsidRDefault="00236F34" w:rsidP="001A5FD2">
            <w:pPr>
              <w:widowControl w:val="0"/>
              <w:spacing w:after="0" w:line="240" w:lineRule="auto"/>
              <w:rPr>
                <w:lang w:val="ru-RU"/>
              </w:rPr>
            </w:pPr>
            <w:r>
              <w:rPr>
                <w:lang w:val="ru-RU"/>
              </w:rPr>
              <w:t>19.03</w:t>
            </w:r>
          </w:p>
        </w:tc>
        <w:tc>
          <w:tcPr>
            <w:tcW w:w="1175" w:type="pct"/>
            <w:tcBorders>
              <w:top w:val="single" w:sz="6" w:space="0" w:color="000000"/>
              <w:left w:val="single" w:sz="6" w:space="0" w:color="000000"/>
              <w:bottom w:val="single" w:sz="6" w:space="0" w:color="000000"/>
              <w:right w:val="single" w:sz="6" w:space="0" w:color="000000"/>
            </w:tcBorders>
            <w:vAlign w:val="center"/>
          </w:tcPr>
          <w:p w14:paraId="2CA9B914" w14:textId="77777777" w:rsidR="00236F34" w:rsidRDefault="00236F34" w:rsidP="001A5FD2">
            <w:pPr>
              <w:widowControl w:val="0"/>
              <w:spacing w:after="0" w:line="240" w:lineRule="auto"/>
            </w:pPr>
          </w:p>
        </w:tc>
      </w:tr>
      <w:tr w:rsidR="001A5FD2" w:rsidRPr="00213BF3" w14:paraId="04F926B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F3EFAB9" w14:textId="77777777" w:rsidR="00236F34" w:rsidRDefault="00236F34" w:rsidP="001A5FD2">
            <w:pPr>
              <w:widowControl w:val="0"/>
              <w:spacing w:after="0" w:line="240" w:lineRule="auto"/>
            </w:pPr>
            <w:r>
              <w:rPr>
                <w:rFonts w:ascii="Times New Roman" w:hAnsi="Times New Roman"/>
                <w:color w:val="000000"/>
                <w:sz w:val="24"/>
              </w:rPr>
              <w:t>53</w:t>
            </w:r>
          </w:p>
        </w:tc>
        <w:tc>
          <w:tcPr>
            <w:tcW w:w="2175" w:type="pct"/>
            <w:tcBorders>
              <w:top w:val="single" w:sz="6" w:space="0" w:color="000000"/>
              <w:left w:val="single" w:sz="6" w:space="0" w:color="000000"/>
              <w:bottom w:val="single" w:sz="6" w:space="0" w:color="000000"/>
              <w:right w:val="single" w:sz="6" w:space="0" w:color="000000"/>
            </w:tcBorders>
            <w:vAlign w:val="center"/>
          </w:tcPr>
          <w:p w14:paraId="1E256533" w14:textId="77777777" w:rsidR="00236F34" w:rsidRDefault="00236F34" w:rsidP="001A5FD2">
            <w:pPr>
              <w:widowControl w:val="0"/>
              <w:spacing w:after="0" w:line="240" w:lineRule="auto"/>
            </w:pPr>
            <w:r>
              <w:rPr>
                <w:rFonts w:ascii="Times New Roman" w:hAnsi="Times New Roman"/>
                <w:color w:val="000000"/>
                <w:sz w:val="24"/>
              </w:rPr>
              <w:t>Евразия. Географическое положение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1BA80EC6"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194B9314"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356353E"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1D45503C" w14:textId="56E7880B" w:rsidR="00236F34" w:rsidRDefault="00236F34" w:rsidP="001A5FD2">
            <w:pPr>
              <w:widowControl w:val="0"/>
              <w:spacing w:after="0" w:line="240" w:lineRule="auto"/>
              <w:rPr>
                <w:lang w:val="ru-RU"/>
              </w:rPr>
            </w:pPr>
            <w:r>
              <w:rPr>
                <w:lang w:val="ru-RU"/>
              </w:rPr>
              <w:t>20.03</w:t>
            </w:r>
          </w:p>
        </w:tc>
        <w:tc>
          <w:tcPr>
            <w:tcW w:w="1175" w:type="pct"/>
            <w:tcBorders>
              <w:top w:val="single" w:sz="6" w:space="0" w:color="000000"/>
              <w:left w:val="single" w:sz="6" w:space="0" w:color="000000"/>
              <w:bottom w:val="single" w:sz="6" w:space="0" w:color="000000"/>
              <w:right w:val="single" w:sz="6" w:space="0" w:color="000000"/>
            </w:tcBorders>
            <w:vAlign w:val="center"/>
          </w:tcPr>
          <w:p w14:paraId="0723D6EE"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bfb</w:t>
              </w:r>
              <w:r>
                <w:rPr>
                  <w:rFonts w:ascii="Times New Roman" w:hAnsi="Times New Roman"/>
                  <w:color w:val="0000FF"/>
                  <w:u w:val="single"/>
                  <w:lang w:val="ru-RU"/>
                </w:rPr>
                <w:t>8</w:t>
              </w:r>
            </w:hyperlink>
          </w:p>
        </w:tc>
      </w:tr>
      <w:tr w:rsidR="001A5FD2" w:rsidRPr="00213BF3" w14:paraId="38F91940"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54F853C" w14:textId="77777777" w:rsidR="00236F34" w:rsidRDefault="00236F34" w:rsidP="001A5FD2">
            <w:pPr>
              <w:widowControl w:val="0"/>
              <w:spacing w:after="0" w:line="240" w:lineRule="auto"/>
            </w:pPr>
            <w:r>
              <w:rPr>
                <w:rFonts w:ascii="Times New Roman" w:hAnsi="Times New Roman"/>
                <w:color w:val="000000"/>
                <w:sz w:val="24"/>
              </w:rPr>
              <w:t>54</w:t>
            </w:r>
          </w:p>
        </w:tc>
        <w:tc>
          <w:tcPr>
            <w:tcW w:w="2175" w:type="pct"/>
            <w:tcBorders>
              <w:top w:val="single" w:sz="6" w:space="0" w:color="000000"/>
              <w:left w:val="single" w:sz="6" w:space="0" w:color="000000"/>
              <w:bottom w:val="single" w:sz="6" w:space="0" w:color="000000"/>
              <w:right w:val="single" w:sz="6" w:space="0" w:color="000000"/>
            </w:tcBorders>
            <w:vAlign w:val="center"/>
          </w:tcPr>
          <w:p w14:paraId="36B73C91" w14:textId="77777777" w:rsidR="00236F34" w:rsidRDefault="00236F34" w:rsidP="001A5FD2">
            <w:pPr>
              <w:widowControl w:val="0"/>
              <w:spacing w:after="0" w:line="240" w:lineRule="auto"/>
              <w:rPr>
                <w:lang w:val="ru-RU"/>
              </w:rPr>
            </w:pPr>
            <w:r>
              <w:rPr>
                <w:rFonts w:ascii="Times New Roman" w:hAnsi="Times New Roman"/>
                <w:color w:val="000000"/>
                <w:sz w:val="24"/>
                <w:lang w:val="ru-RU"/>
              </w:rPr>
              <w:t>Евразия. Основные черты рельефа и определяющие его факторы</w:t>
            </w:r>
          </w:p>
        </w:tc>
        <w:tc>
          <w:tcPr>
            <w:tcW w:w="396" w:type="pct"/>
            <w:tcBorders>
              <w:top w:val="single" w:sz="6" w:space="0" w:color="000000"/>
              <w:left w:val="single" w:sz="6" w:space="0" w:color="000000"/>
              <w:bottom w:val="single" w:sz="6" w:space="0" w:color="000000"/>
              <w:right w:val="single" w:sz="6" w:space="0" w:color="000000"/>
            </w:tcBorders>
            <w:vAlign w:val="center"/>
          </w:tcPr>
          <w:p w14:paraId="2E9B647D"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1A6AD2C6"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F24B4B9"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0E35D8EE" w14:textId="0B5B049C" w:rsidR="00236F34" w:rsidRDefault="00236F34" w:rsidP="001A5FD2">
            <w:pPr>
              <w:widowControl w:val="0"/>
              <w:spacing w:after="0" w:line="240" w:lineRule="auto"/>
              <w:rPr>
                <w:lang w:val="ru-RU"/>
              </w:rPr>
            </w:pPr>
            <w:r>
              <w:rPr>
                <w:lang w:val="ru-RU"/>
              </w:rPr>
              <w:t>02.04</w:t>
            </w:r>
          </w:p>
        </w:tc>
        <w:tc>
          <w:tcPr>
            <w:tcW w:w="1175" w:type="pct"/>
            <w:tcBorders>
              <w:top w:val="single" w:sz="6" w:space="0" w:color="000000"/>
              <w:left w:val="single" w:sz="6" w:space="0" w:color="000000"/>
              <w:bottom w:val="single" w:sz="6" w:space="0" w:color="000000"/>
              <w:right w:val="single" w:sz="6" w:space="0" w:color="000000"/>
            </w:tcBorders>
            <w:vAlign w:val="center"/>
          </w:tcPr>
          <w:p w14:paraId="42CFCD05"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hyperlink>
          </w:p>
        </w:tc>
      </w:tr>
      <w:tr w:rsidR="001A5FD2" w:rsidRPr="00213BF3" w14:paraId="22108E92"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74A7D53" w14:textId="77777777" w:rsidR="00236F34" w:rsidRDefault="00236F34" w:rsidP="001A5FD2">
            <w:pPr>
              <w:widowControl w:val="0"/>
              <w:spacing w:after="0" w:line="240" w:lineRule="auto"/>
            </w:pPr>
            <w:r>
              <w:rPr>
                <w:rFonts w:ascii="Times New Roman" w:hAnsi="Times New Roman"/>
                <w:color w:val="000000"/>
                <w:sz w:val="24"/>
              </w:rPr>
              <w:t>55</w:t>
            </w:r>
          </w:p>
        </w:tc>
        <w:tc>
          <w:tcPr>
            <w:tcW w:w="2175" w:type="pct"/>
            <w:tcBorders>
              <w:top w:val="single" w:sz="6" w:space="0" w:color="000000"/>
              <w:left w:val="single" w:sz="6" w:space="0" w:color="000000"/>
              <w:bottom w:val="single" w:sz="6" w:space="0" w:color="000000"/>
              <w:right w:val="single" w:sz="6" w:space="0" w:color="000000"/>
            </w:tcBorders>
            <w:vAlign w:val="center"/>
          </w:tcPr>
          <w:p w14:paraId="0FB6A129" w14:textId="77777777" w:rsidR="00236F34" w:rsidRDefault="00236F34" w:rsidP="001A5FD2">
            <w:pPr>
              <w:widowControl w:val="0"/>
              <w:spacing w:after="0" w:line="240" w:lineRule="auto"/>
              <w:rPr>
                <w:lang w:val="ru-RU"/>
              </w:rPr>
            </w:pPr>
            <w:r>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396" w:type="pct"/>
            <w:tcBorders>
              <w:top w:val="single" w:sz="6" w:space="0" w:color="000000"/>
              <w:left w:val="single" w:sz="6" w:space="0" w:color="000000"/>
              <w:bottom w:val="single" w:sz="6" w:space="0" w:color="000000"/>
              <w:right w:val="single" w:sz="6" w:space="0" w:color="000000"/>
            </w:tcBorders>
            <w:vAlign w:val="center"/>
          </w:tcPr>
          <w:p w14:paraId="6C516AB9"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A782A54"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3EFC9A61"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7BBB481D" w14:textId="3DCC9CC1" w:rsidR="00236F34" w:rsidRDefault="00236F34" w:rsidP="001A5FD2">
            <w:pPr>
              <w:widowControl w:val="0"/>
              <w:spacing w:after="0" w:line="240" w:lineRule="auto"/>
              <w:rPr>
                <w:lang w:val="ru-RU"/>
              </w:rPr>
            </w:pPr>
            <w:r>
              <w:rPr>
                <w:lang w:val="ru-RU"/>
              </w:rPr>
              <w:t>03.04</w:t>
            </w:r>
          </w:p>
        </w:tc>
        <w:tc>
          <w:tcPr>
            <w:tcW w:w="1175" w:type="pct"/>
            <w:tcBorders>
              <w:top w:val="single" w:sz="6" w:space="0" w:color="000000"/>
              <w:left w:val="single" w:sz="6" w:space="0" w:color="000000"/>
              <w:bottom w:val="single" w:sz="6" w:space="0" w:color="000000"/>
              <w:right w:val="single" w:sz="6" w:space="0" w:color="000000"/>
            </w:tcBorders>
            <w:vAlign w:val="center"/>
          </w:tcPr>
          <w:p w14:paraId="5ACA684F"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620</w:t>
              </w:r>
            </w:hyperlink>
          </w:p>
        </w:tc>
      </w:tr>
      <w:tr w:rsidR="001A5FD2" w14:paraId="160A38F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03A31C8" w14:textId="77777777" w:rsidR="00236F34" w:rsidRDefault="00236F34" w:rsidP="001A5FD2">
            <w:pPr>
              <w:widowControl w:val="0"/>
              <w:spacing w:after="0" w:line="240" w:lineRule="auto"/>
            </w:pPr>
            <w:r>
              <w:rPr>
                <w:rFonts w:ascii="Times New Roman" w:hAnsi="Times New Roman"/>
                <w:color w:val="000000"/>
                <w:sz w:val="24"/>
              </w:rPr>
              <w:t>56</w:t>
            </w:r>
          </w:p>
        </w:tc>
        <w:tc>
          <w:tcPr>
            <w:tcW w:w="2175" w:type="pct"/>
            <w:tcBorders>
              <w:top w:val="single" w:sz="6" w:space="0" w:color="000000"/>
              <w:left w:val="single" w:sz="6" w:space="0" w:color="000000"/>
              <w:bottom w:val="single" w:sz="6" w:space="0" w:color="000000"/>
              <w:right w:val="single" w:sz="6" w:space="0" w:color="000000"/>
            </w:tcBorders>
            <w:vAlign w:val="center"/>
          </w:tcPr>
          <w:p w14:paraId="0394AF16" w14:textId="77777777" w:rsidR="00236F34" w:rsidRDefault="00236F34" w:rsidP="001A5FD2">
            <w:pPr>
              <w:widowControl w:val="0"/>
              <w:spacing w:after="0" w:line="240" w:lineRule="auto"/>
              <w:rPr>
                <w:lang w:val="ru-RU"/>
              </w:rPr>
            </w:pPr>
            <w:r>
              <w:rPr>
                <w:rFonts w:ascii="Times New Roman" w:hAnsi="Times New Roman"/>
                <w:color w:val="000000"/>
                <w:sz w:val="24"/>
                <w:lang w:val="ru-RU"/>
              </w:rPr>
              <w:t>Евразия. Основные черты внутренних вод и определяющие их факторы</w:t>
            </w:r>
          </w:p>
        </w:tc>
        <w:tc>
          <w:tcPr>
            <w:tcW w:w="396" w:type="pct"/>
            <w:tcBorders>
              <w:top w:val="single" w:sz="6" w:space="0" w:color="000000"/>
              <w:left w:val="single" w:sz="6" w:space="0" w:color="000000"/>
              <w:bottom w:val="single" w:sz="6" w:space="0" w:color="000000"/>
              <w:right w:val="single" w:sz="6" w:space="0" w:color="000000"/>
            </w:tcBorders>
            <w:vAlign w:val="center"/>
          </w:tcPr>
          <w:p w14:paraId="7A0D81FB"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34073B7"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AA4254D"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5637AB27" w14:textId="6DA667E9" w:rsidR="00236F34" w:rsidRDefault="00236F34" w:rsidP="001A5FD2">
            <w:pPr>
              <w:widowControl w:val="0"/>
              <w:spacing w:after="0" w:line="240" w:lineRule="auto"/>
              <w:rPr>
                <w:lang w:val="ru-RU"/>
              </w:rPr>
            </w:pPr>
            <w:r>
              <w:rPr>
                <w:lang w:val="ru-RU"/>
              </w:rPr>
              <w:t>09.04</w:t>
            </w:r>
          </w:p>
        </w:tc>
        <w:tc>
          <w:tcPr>
            <w:tcW w:w="1175" w:type="pct"/>
            <w:tcBorders>
              <w:top w:val="single" w:sz="6" w:space="0" w:color="000000"/>
              <w:left w:val="single" w:sz="6" w:space="0" w:color="000000"/>
              <w:bottom w:val="single" w:sz="6" w:space="0" w:color="000000"/>
              <w:right w:val="single" w:sz="6" w:space="0" w:color="000000"/>
            </w:tcBorders>
            <w:vAlign w:val="center"/>
          </w:tcPr>
          <w:p w14:paraId="30ADC924" w14:textId="77777777" w:rsidR="00236F34" w:rsidRDefault="00236F34" w:rsidP="001A5FD2">
            <w:pPr>
              <w:widowControl w:val="0"/>
              <w:spacing w:after="0" w:line="240" w:lineRule="auto"/>
            </w:pPr>
          </w:p>
        </w:tc>
      </w:tr>
      <w:tr w:rsidR="001A5FD2" w:rsidRPr="00213BF3" w14:paraId="2085B4BD"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138B2ED" w14:textId="77777777" w:rsidR="00236F34" w:rsidRDefault="00236F34" w:rsidP="001A5FD2">
            <w:pPr>
              <w:widowControl w:val="0"/>
              <w:spacing w:after="0" w:line="240" w:lineRule="auto"/>
            </w:pPr>
            <w:r>
              <w:rPr>
                <w:rFonts w:ascii="Times New Roman" w:hAnsi="Times New Roman"/>
                <w:color w:val="000000"/>
                <w:sz w:val="24"/>
              </w:rPr>
              <w:t>57</w:t>
            </w:r>
          </w:p>
        </w:tc>
        <w:tc>
          <w:tcPr>
            <w:tcW w:w="2175" w:type="pct"/>
            <w:tcBorders>
              <w:top w:val="single" w:sz="6" w:space="0" w:color="000000"/>
              <w:left w:val="single" w:sz="6" w:space="0" w:color="000000"/>
              <w:bottom w:val="single" w:sz="6" w:space="0" w:color="000000"/>
              <w:right w:val="single" w:sz="6" w:space="0" w:color="000000"/>
            </w:tcBorders>
            <w:vAlign w:val="center"/>
          </w:tcPr>
          <w:p w14:paraId="1734FB5A" w14:textId="77777777" w:rsidR="00236F34" w:rsidRDefault="00236F34" w:rsidP="001A5FD2">
            <w:pPr>
              <w:widowControl w:val="0"/>
              <w:spacing w:after="0" w:line="240" w:lineRule="auto"/>
              <w:rPr>
                <w:lang w:val="ru-RU"/>
              </w:rPr>
            </w:pPr>
            <w:r>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669B6996"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32E7AAD"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9254139"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054403A6" w14:textId="23ED40A5" w:rsidR="00236F34" w:rsidRDefault="00236F34" w:rsidP="001A5FD2">
            <w:pPr>
              <w:widowControl w:val="0"/>
              <w:spacing w:after="0" w:line="240" w:lineRule="auto"/>
              <w:rPr>
                <w:lang w:val="ru-RU"/>
              </w:rPr>
            </w:pPr>
            <w:r>
              <w:rPr>
                <w:lang w:val="ru-RU"/>
              </w:rPr>
              <w:t>10.04</w:t>
            </w:r>
          </w:p>
        </w:tc>
        <w:tc>
          <w:tcPr>
            <w:tcW w:w="1175" w:type="pct"/>
            <w:tcBorders>
              <w:top w:val="single" w:sz="6" w:space="0" w:color="000000"/>
              <w:left w:val="single" w:sz="6" w:space="0" w:color="000000"/>
              <w:bottom w:val="single" w:sz="6" w:space="0" w:color="000000"/>
              <w:right w:val="single" w:sz="6" w:space="0" w:color="000000"/>
            </w:tcBorders>
            <w:vAlign w:val="center"/>
          </w:tcPr>
          <w:p w14:paraId="1D4CA5EA"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rsidR="001A5FD2" w:rsidRPr="00213BF3" w14:paraId="5BBD8D6E"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4736903" w14:textId="77777777" w:rsidR="00236F34" w:rsidRDefault="00236F34" w:rsidP="001A5FD2">
            <w:pPr>
              <w:widowControl w:val="0"/>
              <w:spacing w:after="0" w:line="240" w:lineRule="auto"/>
            </w:pPr>
            <w:r>
              <w:rPr>
                <w:rFonts w:ascii="Times New Roman" w:hAnsi="Times New Roman"/>
                <w:color w:val="000000"/>
                <w:sz w:val="24"/>
              </w:rPr>
              <w:t>58</w:t>
            </w:r>
          </w:p>
        </w:tc>
        <w:tc>
          <w:tcPr>
            <w:tcW w:w="2175" w:type="pct"/>
            <w:tcBorders>
              <w:top w:val="single" w:sz="6" w:space="0" w:color="000000"/>
              <w:left w:val="single" w:sz="6" w:space="0" w:color="000000"/>
              <w:bottom w:val="single" w:sz="6" w:space="0" w:color="000000"/>
              <w:right w:val="single" w:sz="6" w:space="0" w:color="000000"/>
            </w:tcBorders>
            <w:vAlign w:val="center"/>
          </w:tcPr>
          <w:p w14:paraId="1A907454" w14:textId="77777777" w:rsidR="00236F34" w:rsidRDefault="00236F34" w:rsidP="001A5FD2">
            <w:pPr>
              <w:widowControl w:val="0"/>
              <w:spacing w:after="0" w:line="240" w:lineRule="auto"/>
            </w:pPr>
            <w:r>
              <w:rPr>
                <w:rFonts w:ascii="Times New Roman" w:hAnsi="Times New Roman"/>
                <w:color w:val="000000"/>
                <w:sz w:val="24"/>
              </w:rPr>
              <w:t>Евразия. Население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32CB84FF"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44B9F33E"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CB56BBD"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46F2FFCF" w14:textId="5FD5BC1A" w:rsidR="00236F34" w:rsidRDefault="00236F34" w:rsidP="001A5FD2">
            <w:pPr>
              <w:widowControl w:val="0"/>
              <w:spacing w:after="0" w:line="240" w:lineRule="auto"/>
              <w:rPr>
                <w:lang w:val="ru-RU"/>
              </w:rPr>
            </w:pPr>
            <w:r>
              <w:rPr>
                <w:lang w:val="ru-RU"/>
              </w:rPr>
              <w:t>16.04</w:t>
            </w:r>
          </w:p>
        </w:tc>
        <w:tc>
          <w:tcPr>
            <w:tcW w:w="1175" w:type="pct"/>
            <w:tcBorders>
              <w:top w:val="single" w:sz="6" w:space="0" w:color="000000"/>
              <w:left w:val="single" w:sz="6" w:space="0" w:color="000000"/>
              <w:bottom w:val="single" w:sz="6" w:space="0" w:color="000000"/>
              <w:right w:val="single" w:sz="6" w:space="0" w:color="000000"/>
            </w:tcBorders>
            <w:vAlign w:val="center"/>
          </w:tcPr>
          <w:p w14:paraId="734C9358"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cbac</w:t>
              </w:r>
            </w:hyperlink>
          </w:p>
        </w:tc>
      </w:tr>
      <w:tr w:rsidR="001A5FD2" w:rsidRPr="00213BF3" w14:paraId="6CA3C9AB"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1E7958C" w14:textId="77777777" w:rsidR="00236F34" w:rsidRDefault="00236F34" w:rsidP="001A5FD2">
            <w:pPr>
              <w:widowControl w:val="0"/>
              <w:spacing w:after="0" w:line="240" w:lineRule="auto"/>
            </w:pPr>
            <w:r>
              <w:rPr>
                <w:rFonts w:ascii="Times New Roman" w:hAnsi="Times New Roman"/>
                <w:color w:val="000000"/>
                <w:sz w:val="24"/>
              </w:rPr>
              <w:t>59</w:t>
            </w:r>
          </w:p>
        </w:tc>
        <w:tc>
          <w:tcPr>
            <w:tcW w:w="2175" w:type="pct"/>
            <w:tcBorders>
              <w:top w:val="single" w:sz="6" w:space="0" w:color="000000"/>
              <w:left w:val="single" w:sz="6" w:space="0" w:color="000000"/>
              <w:bottom w:val="single" w:sz="6" w:space="0" w:color="000000"/>
              <w:right w:val="single" w:sz="6" w:space="0" w:color="000000"/>
            </w:tcBorders>
            <w:vAlign w:val="center"/>
          </w:tcPr>
          <w:p w14:paraId="7C60D480" w14:textId="77777777" w:rsidR="00236F34" w:rsidRDefault="00236F34" w:rsidP="001A5FD2">
            <w:pPr>
              <w:widowControl w:val="0"/>
              <w:spacing w:after="0" w:line="240" w:lineRule="auto"/>
            </w:pPr>
            <w:r>
              <w:rPr>
                <w:rFonts w:ascii="Times New Roman" w:hAnsi="Times New Roman"/>
                <w:color w:val="000000"/>
                <w:sz w:val="24"/>
              </w:rPr>
              <w:t>Всероссийская проверочная работа</w:t>
            </w:r>
          </w:p>
        </w:tc>
        <w:tc>
          <w:tcPr>
            <w:tcW w:w="396" w:type="pct"/>
            <w:tcBorders>
              <w:top w:val="single" w:sz="6" w:space="0" w:color="000000"/>
              <w:left w:val="single" w:sz="6" w:space="0" w:color="000000"/>
              <w:bottom w:val="single" w:sz="6" w:space="0" w:color="000000"/>
              <w:right w:val="single" w:sz="6" w:space="0" w:color="000000"/>
            </w:tcBorders>
            <w:vAlign w:val="center"/>
          </w:tcPr>
          <w:p w14:paraId="29C53EFE"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0F0E5FEE"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329" w:type="pct"/>
            <w:tcBorders>
              <w:top w:val="single" w:sz="6" w:space="0" w:color="000000"/>
              <w:left w:val="single" w:sz="6" w:space="0" w:color="000000"/>
              <w:bottom w:val="single" w:sz="6" w:space="0" w:color="000000"/>
              <w:right w:val="single" w:sz="6" w:space="0" w:color="000000"/>
            </w:tcBorders>
            <w:vAlign w:val="center"/>
          </w:tcPr>
          <w:p w14:paraId="3582F624"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7C29A442" w14:textId="259E1A32" w:rsidR="00236F34" w:rsidRDefault="00236F34" w:rsidP="001A5FD2">
            <w:pPr>
              <w:widowControl w:val="0"/>
              <w:spacing w:after="0" w:line="240" w:lineRule="auto"/>
              <w:rPr>
                <w:lang w:val="ru-RU"/>
              </w:rPr>
            </w:pPr>
            <w:r>
              <w:rPr>
                <w:lang w:val="ru-RU"/>
              </w:rPr>
              <w:t>17.04</w:t>
            </w:r>
          </w:p>
        </w:tc>
        <w:tc>
          <w:tcPr>
            <w:tcW w:w="1175" w:type="pct"/>
            <w:tcBorders>
              <w:top w:val="single" w:sz="6" w:space="0" w:color="000000"/>
              <w:left w:val="single" w:sz="6" w:space="0" w:color="000000"/>
              <w:bottom w:val="single" w:sz="6" w:space="0" w:color="000000"/>
              <w:right w:val="single" w:sz="6" w:space="0" w:color="000000"/>
            </w:tcBorders>
            <w:vAlign w:val="center"/>
          </w:tcPr>
          <w:p w14:paraId="648F685E"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ba</w:t>
              </w:r>
            </w:hyperlink>
          </w:p>
        </w:tc>
      </w:tr>
      <w:tr w:rsidR="001A5FD2" w:rsidRPr="00213BF3" w14:paraId="6A014B22"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27C980F" w14:textId="77777777" w:rsidR="00236F34" w:rsidRDefault="00236F34" w:rsidP="001A5FD2">
            <w:pPr>
              <w:widowControl w:val="0"/>
              <w:spacing w:after="0" w:line="240" w:lineRule="auto"/>
            </w:pPr>
            <w:r>
              <w:rPr>
                <w:rFonts w:ascii="Times New Roman" w:hAnsi="Times New Roman"/>
                <w:color w:val="000000"/>
                <w:sz w:val="24"/>
              </w:rPr>
              <w:t>60</w:t>
            </w:r>
          </w:p>
        </w:tc>
        <w:tc>
          <w:tcPr>
            <w:tcW w:w="2175" w:type="pct"/>
            <w:tcBorders>
              <w:top w:val="single" w:sz="6" w:space="0" w:color="000000"/>
              <w:left w:val="single" w:sz="6" w:space="0" w:color="000000"/>
              <w:bottom w:val="single" w:sz="6" w:space="0" w:color="000000"/>
              <w:right w:val="single" w:sz="6" w:space="0" w:color="000000"/>
            </w:tcBorders>
            <w:vAlign w:val="center"/>
          </w:tcPr>
          <w:p w14:paraId="60E269DD" w14:textId="77777777" w:rsidR="00236F34" w:rsidRDefault="00236F34" w:rsidP="001A5FD2">
            <w:pPr>
              <w:widowControl w:val="0"/>
              <w:spacing w:after="0" w:line="240" w:lineRule="auto"/>
            </w:pPr>
            <w:r>
              <w:rPr>
                <w:rFonts w:ascii="Times New Roman" w:hAnsi="Times New Roman"/>
                <w:color w:val="000000"/>
                <w:sz w:val="24"/>
              </w:rPr>
              <w:t>Евразия. Политическая карта</w:t>
            </w:r>
          </w:p>
        </w:tc>
        <w:tc>
          <w:tcPr>
            <w:tcW w:w="396" w:type="pct"/>
            <w:tcBorders>
              <w:top w:val="single" w:sz="6" w:space="0" w:color="000000"/>
              <w:left w:val="single" w:sz="6" w:space="0" w:color="000000"/>
              <w:bottom w:val="single" w:sz="6" w:space="0" w:color="000000"/>
              <w:right w:val="single" w:sz="6" w:space="0" w:color="000000"/>
            </w:tcBorders>
            <w:vAlign w:val="center"/>
          </w:tcPr>
          <w:p w14:paraId="69042B22"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5FF7AE1C"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3BDF648E"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04216325" w14:textId="3D5FC775" w:rsidR="00236F34" w:rsidRDefault="00236F34" w:rsidP="001A5FD2">
            <w:pPr>
              <w:widowControl w:val="0"/>
              <w:spacing w:after="0" w:line="240" w:lineRule="auto"/>
              <w:rPr>
                <w:lang w:val="ru-RU"/>
              </w:rPr>
            </w:pPr>
            <w:r>
              <w:rPr>
                <w:lang w:val="ru-RU"/>
              </w:rPr>
              <w:t>23.04</w:t>
            </w:r>
          </w:p>
        </w:tc>
        <w:tc>
          <w:tcPr>
            <w:tcW w:w="1175" w:type="pct"/>
            <w:tcBorders>
              <w:top w:val="single" w:sz="6" w:space="0" w:color="000000"/>
              <w:left w:val="single" w:sz="6" w:space="0" w:color="000000"/>
              <w:bottom w:val="single" w:sz="6" w:space="0" w:color="000000"/>
              <w:right w:val="single" w:sz="6" w:space="0" w:color="000000"/>
            </w:tcBorders>
            <w:vAlign w:val="center"/>
          </w:tcPr>
          <w:p w14:paraId="0FE547D4" w14:textId="2E5663C2" w:rsidR="00236F34" w:rsidRDefault="00185198" w:rsidP="001A5FD2">
            <w:pPr>
              <w:widowControl w:val="0"/>
              <w:spacing w:after="0" w:line="240" w:lineRule="auto"/>
              <w:rPr>
                <w:lang w:val="ru-RU"/>
              </w:rPr>
            </w:pPr>
            <w:hyperlink r:id="rId207" w:history="1">
              <w:r w:rsidR="00FF288E" w:rsidRPr="00482707">
                <w:rPr>
                  <w:rStyle w:val="ab"/>
                  <w:rFonts w:ascii="Times New Roman" w:hAnsi="Times New Roman"/>
                </w:rPr>
                <w:t>https</w:t>
              </w:r>
              <w:r w:rsidR="00FF288E" w:rsidRPr="00482707">
                <w:rPr>
                  <w:rStyle w:val="ab"/>
                  <w:rFonts w:ascii="Times New Roman" w:hAnsi="Times New Roman"/>
                  <w:lang w:val="ru-RU"/>
                </w:rPr>
                <w:t>://</w:t>
              </w:r>
              <w:r w:rsidR="00FF288E" w:rsidRPr="00482707">
                <w:rPr>
                  <w:rStyle w:val="ab"/>
                  <w:rFonts w:ascii="Times New Roman" w:hAnsi="Times New Roman"/>
                </w:rPr>
                <w:t>m</w:t>
              </w:r>
              <w:r w:rsidR="00FF288E" w:rsidRPr="00482707">
                <w:rPr>
                  <w:rStyle w:val="ab"/>
                  <w:rFonts w:ascii="Times New Roman" w:hAnsi="Times New Roman"/>
                  <w:lang w:val="ru-RU"/>
                </w:rPr>
                <w:t>.</w:t>
              </w:r>
              <w:r w:rsidR="00FF288E" w:rsidRPr="00482707">
                <w:rPr>
                  <w:rStyle w:val="ab"/>
                  <w:rFonts w:ascii="Times New Roman" w:hAnsi="Times New Roman"/>
                </w:rPr>
                <w:t>edsoo</w:t>
              </w:r>
              <w:r w:rsidR="00FF288E" w:rsidRPr="00482707">
                <w:rPr>
                  <w:rStyle w:val="ab"/>
                  <w:rFonts w:ascii="Times New Roman" w:hAnsi="Times New Roman"/>
                  <w:lang w:val="ru-RU"/>
                </w:rPr>
                <w:t>.</w:t>
              </w:r>
              <w:r w:rsidR="00FF288E" w:rsidRPr="00482707">
                <w:rPr>
                  <w:rStyle w:val="ab"/>
                  <w:rFonts w:ascii="Times New Roman" w:hAnsi="Times New Roman"/>
                </w:rPr>
                <w:t>ru</w:t>
              </w:r>
              <w:r w:rsidR="00FF288E" w:rsidRPr="00482707">
                <w:rPr>
                  <w:rStyle w:val="ab"/>
                  <w:rFonts w:ascii="Times New Roman" w:hAnsi="Times New Roman"/>
                  <w:lang w:val="ru-RU"/>
                </w:rPr>
                <w:t>/8865</w:t>
              </w:r>
              <w:r w:rsidR="00FF288E" w:rsidRPr="00482707">
                <w:rPr>
                  <w:rStyle w:val="ab"/>
                  <w:rFonts w:ascii="Times New Roman" w:hAnsi="Times New Roman"/>
                </w:rPr>
                <w:t>d</w:t>
              </w:r>
              <w:r w:rsidR="00FF288E" w:rsidRPr="00482707">
                <w:rPr>
                  <w:rStyle w:val="ab"/>
                  <w:rFonts w:ascii="Times New Roman" w:hAnsi="Times New Roman"/>
                  <w:lang w:val="ru-RU"/>
                </w:rPr>
                <w:t>2</w:t>
              </w:r>
              <w:r w:rsidR="00FF288E" w:rsidRPr="00482707">
                <w:rPr>
                  <w:rStyle w:val="ab"/>
                  <w:rFonts w:ascii="Times New Roman" w:hAnsi="Times New Roman"/>
                </w:rPr>
                <w:t>e</w:t>
              </w:r>
              <w:r w:rsidR="00FF288E" w:rsidRPr="00482707">
                <w:rPr>
                  <w:rStyle w:val="ab"/>
                  <w:rFonts w:ascii="Times New Roman" w:hAnsi="Times New Roman"/>
                  <w:lang w:val="ru-RU"/>
                </w:rPr>
                <w:t>6</w:t>
              </w:r>
            </w:hyperlink>
          </w:p>
        </w:tc>
      </w:tr>
      <w:tr w:rsidR="001A5FD2" w14:paraId="179A160C"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EAC3D41" w14:textId="77777777" w:rsidR="00236F34" w:rsidRDefault="00236F34" w:rsidP="001A5FD2">
            <w:pPr>
              <w:widowControl w:val="0"/>
              <w:spacing w:after="0" w:line="240" w:lineRule="auto"/>
            </w:pPr>
            <w:r>
              <w:rPr>
                <w:rFonts w:ascii="Times New Roman" w:hAnsi="Times New Roman"/>
                <w:color w:val="000000"/>
                <w:sz w:val="24"/>
              </w:rPr>
              <w:t>61</w:t>
            </w:r>
          </w:p>
        </w:tc>
        <w:tc>
          <w:tcPr>
            <w:tcW w:w="2175" w:type="pct"/>
            <w:tcBorders>
              <w:top w:val="single" w:sz="6" w:space="0" w:color="000000"/>
              <w:left w:val="single" w:sz="6" w:space="0" w:color="000000"/>
              <w:bottom w:val="single" w:sz="6" w:space="0" w:color="000000"/>
              <w:right w:val="single" w:sz="6" w:space="0" w:color="000000"/>
            </w:tcBorders>
            <w:vAlign w:val="center"/>
          </w:tcPr>
          <w:p w14:paraId="40B6C1A7" w14:textId="77777777" w:rsidR="00236F34" w:rsidRDefault="00236F34" w:rsidP="001A5FD2">
            <w:pPr>
              <w:widowControl w:val="0"/>
              <w:spacing w:after="0" w:line="240" w:lineRule="auto"/>
              <w:rPr>
                <w:lang w:val="ru-RU"/>
              </w:rPr>
            </w:pPr>
            <w:r>
              <w:rPr>
                <w:rFonts w:ascii="Times New Roman" w:hAnsi="Times New Roman"/>
                <w:color w:val="000000"/>
                <w:sz w:val="24"/>
                <w:lang w:val="ru-RU"/>
              </w:rPr>
              <w:t>Евразия. Крупнейшие по территории и численности населения страны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3E2FF1BE"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5059EA34"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247AA11D"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0F838F4F" w14:textId="1E739E6F" w:rsidR="00236F34" w:rsidRDefault="00236F34" w:rsidP="001A5FD2">
            <w:pPr>
              <w:widowControl w:val="0"/>
              <w:spacing w:after="0" w:line="240" w:lineRule="auto"/>
              <w:rPr>
                <w:lang w:val="ru-RU"/>
              </w:rPr>
            </w:pPr>
            <w:r>
              <w:rPr>
                <w:lang w:val="ru-RU"/>
              </w:rPr>
              <w:t>24.04</w:t>
            </w:r>
          </w:p>
        </w:tc>
        <w:tc>
          <w:tcPr>
            <w:tcW w:w="1175" w:type="pct"/>
            <w:tcBorders>
              <w:top w:val="single" w:sz="6" w:space="0" w:color="000000"/>
              <w:left w:val="single" w:sz="6" w:space="0" w:color="000000"/>
              <w:bottom w:val="single" w:sz="6" w:space="0" w:color="000000"/>
              <w:right w:val="single" w:sz="6" w:space="0" w:color="000000"/>
            </w:tcBorders>
            <w:vAlign w:val="center"/>
          </w:tcPr>
          <w:p w14:paraId="451D7EE6" w14:textId="77777777" w:rsidR="00236F34" w:rsidRDefault="00236F34" w:rsidP="001A5FD2">
            <w:pPr>
              <w:widowControl w:val="0"/>
              <w:spacing w:after="0" w:line="240" w:lineRule="auto"/>
            </w:pPr>
          </w:p>
        </w:tc>
      </w:tr>
      <w:tr w:rsidR="001A5FD2" w:rsidRPr="00213BF3" w14:paraId="7391DAC8"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D4C91B2" w14:textId="77777777" w:rsidR="00236F34" w:rsidRDefault="00236F34" w:rsidP="001A5FD2">
            <w:pPr>
              <w:widowControl w:val="0"/>
              <w:spacing w:after="0" w:line="240" w:lineRule="auto"/>
            </w:pPr>
            <w:r>
              <w:rPr>
                <w:rFonts w:ascii="Times New Roman" w:hAnsi="Times New Roman"/>
                <w:color w:val="000000"/>
                <w:sz w:val="24"/>
              </w:rPr>
              <w:t>62</w:t>
            </w:r>
          </w:p>
        </w:tc>
        <w:tc>
          <w:tcPr>
            <w:tcW w:w="2175" w:type="pct"/>
            <w:tcBorders>
              <w:top w:val="single" w:sz="6" w:space="0" w:color="000000"/>
              <w:left w:val="single" w:sz="6" w:space="0" w:color="000000"/>
              <w:bottom w:val="single" w:sz="6" w:space="0" w:color="000000"/>
              <w:right w:val="single" w:sz="6" w:space="0" w:color="000000"/>
            </w:tcBorders>
            <w:vAlign w:val="center"/>
          </w:tcPr>
          <w:p w14:paraId="4D7E0A24" w14:textId="77777777" w:rsidR="00236F34" w:rsidRDefault="00236F34" w:rsidP="001A5FD2">
            <w:pPr>
              <w:widowControl w:val="0"/>
              <w:spacing w:after="0" w:line="240" w:lineRule="auto"/>
              <w:rPr>
                <w:lang w:val="ru-RU"/>
              </w:rPr>
            </w:pPr>
            <w:r>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396" w:type="pct"/>
            <w:tcBorders>
              <w:top w:val="single" w:sz="6" w:space="0" w:color="000000"/>
              <w:left w:val="single" w:sz="6" w:space="0" w:color="000000"/>
              <w:bottom w:val="single" w:sz="6" w:space="0" w:color="000000"/>
              <w:right w:val="single" w:sz="6" w:space="0" w:color="000000"/>
            </w:tcBorders>
            <w:vAlign w:val="center"/>
          </w:tcPr>
          <w:p w14:paraId="7757F4EC"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045BE684"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4A71544"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28E7BE33" w14:textId="5491D460" w:rsidR="00236F34" w:rsidRDefault="00236F34" w:rsidP="001A5FD2">
            <w:pPr>
              <w:widowControl w:val="0"/>
              <w:spacing w:after="0" w:line="240" w:lineRule="auto"/>
              <w:rPr>
                <w:lang w:val="ru-RU"/>
              </w:rPr>
            </w:pPr>
            <w:r>
              <w:rPr>
                <w:lang w:val="ru-RU"/>
              </w:rPr>
              <w:t>30.04</w:t>
            </w:r>
          </w:p>
        </w:tc>
        <w:tc>
          <w:tcPr>
            <w:tcW w:w="1175" w:type="pct"/>
            <w:tcBorders>
              <w:top w:val="single" w:sz="6" w:space="0" w:color="000000"/>
              <w:left w:val="single" w:sz="6" w:space="0" w:color="000000"/>
              <w:bottom w:val="single" w:sz="6" w:space="0" w:color="000000"/>
              <w:right w:val="single" w:sz="6" w:space="0" w:color="000000"/>
            </w:tcBorders>
            <w:vAlign w:val="center"/>
          </w:tcPr>
          <w:p w14:paraId="5D7884F7"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cf</w:t>
              </w:r>
              <w:r>
                <w:rPr>
                  <w:rFonts w:ascii="Times New Roman" w:hAnsi="Times New Roman"/>
                  <w:color w:val="0000FF"/>
                  <w:u w:val="single"/>
                  <w:lang w:val="ru-RU"/>
                </w:rPr>
                <w:t>30</w:t>
              </w:r>
            </w:hyperlink>
          </w:p>
        </w:tc>
      </w:tr>
      <w:tr w:rsidR="001A5FD2" w14:paraId="3B98BE50"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D832FCE" w14:textId="77777777" w:rsidR="00236F34" w:rsidRDefault="00236F34" w:rsidP="001A5FD2">
            <w:pPr>
              <w:widowControl w:val="0"/>
              <w:spacing w:after="0" w:line="240" w:lineRule="auto"/>
            </w:pPr>
            <w:r>
              <w:rPr>
                <w:rFonts w:ascii="Times New Roman" w:hAnsi="Times New Roman"/>
                <w:color w:val="000000"/>
                <w:sz w:val="24"/>
              </w:rPr>
              <w:t>63</w:t>
            </w:r>
          </w:p>
        </w:tc>
        <w:tc>
          <w:tcPr>
            <w:tcW w:w="2175" w:type="pct"/>
            <w:tcBorders>
              <w:top w:val="single" w:sz="6" w:space="0" w:color="000000"/>
              <w:left w:val="single" w:sz="6" w:space="0" w:color="000000"/>
              <w:bottom w:val="single" w:sz="6" w:space="0" w:color="000000"/>
              <w:right w:val="single" w:sz="6" w:space="0" w:color="000000"/>
            </w:tcBorders>
            <w:vAlign w:val="center"/>
          </w:tcPr>
          <w:p w14:paraId="6CCDC321" w14:textId="77777777" w:rsidR="00236F34" w:rsidRDefault="00236F34" w:rsidP="001A5FD2">
            <w:pPr>
              <w:widowControl w:val="0"/>
              <w:spacing w:after="0" w:line="240" w:lineRule="auto"/>
              <w:rPr>
                <w:lang w:val="ru-RU"/>
              </w:rPr>
            </w:pPr>
            <w:r>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2CC3CC44"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6E80092B"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40ECA6DD"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401" w:type="pct"/>
            <w:tcBorders>
              <w:top w:val="single" w:sz="6" w:space="0" w:color="000000"/>
              <w:left w:val="single" w:sz="6" w:space="0" w:color="000000"/>
              <w:bottom w:val="single" w:sz="6" w:space="0" w:color="000000"/>
              <w:right w:val="single" w:sz="6" w:space="0" w:color="000000"/>
            </w:tcBorders>
            <w:vAlign w:val="center"/>
          </w:tcPr>
          <w:p w14:paraId="51CA4A05" w14:textId="798D4EB9" w:rsidR="00236F34" w:rsidRDefault="00236F34" w:rsidP="001A5FD2">
            <w:pPr>
              <w:widowControl w:val="0"/>
              <w:spacing w:after="0" w:line="240" w:lineRule="auto"/>
              <w:rPr>
                <w:lang w:val="ru-RU"/>
              </w:rPr>
            </w:pPr>
            <w:r>
              <w:rPr>
                <w:lang w:val="ru-RU"/>
              </w:rPr>
              <w:t>07.05</w:t>
            </w:r>
          </w:p>
        </w:tc>
        <w:tc>
          <w:tcPr>
            <w:tcW w:w="1175" w:type="pct"/>
            <w:tcBorders>
              <w:top w:val="single" w:sz="6" w:space="0" w:color="000000"/>
              <w:left w:val="single" w:sz="6" w:space="0" w:color="000000"/>
              <w:bottom w:val="single" w:sz="6" w:space="0" w:color="000000"/>
              <w:right w:val="single" w:sz="6" w:space="0" w:color="000000"/>
            </w:tcBorders>
            <w:vAlign w:val="center"/>
          </w:tcPr>
          <w:p w14:paraId="58868492" w14:textId="77777777" w:rsidR="00236F34" w:rsidRDefault="00236F34" w:rsidP="001A5FD2">
            <w:pPr>
              <w:widowControl w:val="0"/>
              <w:spacing w:after="0" w:line="240" w:lineRule="auto"/>
            </w:pPr>
          </w:p>
        </w:tc>
      </w:tr>
      <w:tr w:rsidR="001A5FD2" w:rsidRPr="00213BF3" w14:paraId="0E2C7057"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DC9E4C4" w14:textId="77777777" w:rsidR="00236F34" w:rsidRDefault="00236F34" w:rsidP="001A5FD2">
            <w:pPr>
              <w:widowControl w:val="0"/>
              <w:spacing w:after="0" w:line="240" w:lineRule="auto"/>
            </w:pPr>
            <w:r>
              <w:rPr>
                <w:rFonts w:ascii="Times New Roman" w:hAnsi="Times New Roman"/>
                <w:color w:val="000000"/>
                <w:sz w:val="24"/>
              </w:rPr>
              <w:t>64</w:t>
            </w:r>
          </w:p>
        </w:tc>
        <w:tc>
          <w:tcPr>
            <w:tcW w:w="2175" w:type="pct"/>
            <w:tcBorders>
              <w:top w:val="single" w:sz="6" w:space="0" w:color="000000"/>
              <w:left w:val="single" w:sz="6" w:space="0" w:color="000000"/>
              <w:bottom w:val="single" w:sz="6" w:space="0" w:color="000000"/>
              <w:right w:val="single" w:sz="6" w:space="0" w:color="000000"/>
            </w:tcBorders>
            <w:vAlign w:val="center"/>
          </w:tcPr>
          <w:p w14:paraId="755A2E02" w14:textId="77777777" w:rsidR="00236F34" w:rsidRDefault="00236F34" w:rsidP="001A5FD2">
            <w:pPr>
              <w:widowControl w:val="0"/>
              <w:spacing w:after="0" w:line="240" w:lineRule="auto"/>
              <w:rPr>
                <w:lang w:val="ru-RU"/>
              </w:rPr>
            </w:pPr>
            <w:r>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396" w:type="pct"/>
            <w:tcBorders>
              <w:top w:val="single" w:sz="6" w:space="0" w:color="000000"/>
              <w:left w:val="single" w:sz="6" w:space="0" w:color="000000"/>
              <w:bottom w:val="single" w:sz="6" w:space="0" w:color="000000"/>
              <w:right w:val="single" w:sz="6" w:space="0" w:color="000000"/>
            </w:tcBorders>
            <w:vAlign w:val="center"/>
          </w:tcPr>
          <w:p w14:paraId="1FA3F7D7"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7067C958"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58A437CB"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401" w:type="pct"/>
            <w:tcBorders>
              <w:top w:val="single" w:sz="6" w:space="0" w:color="000000"/>
              <w:left w:val="single" w:sz="6" w:space="0" w:color="000000"/>
              <w:bottom w:val="single" w:sz="6" w:space="0" w:color="000000"/>
              <w:right w:val="single" w:sz="6" w:space="0" w:color="000000"/>
            </w:tcBorders>
            <w:vAlign w:val="center"/>
          </w:tcPr>
          <w:p w14:paraId="2EFD4648" w14:textId="3D1205F8" w:rsidR="00236F34" w:rsidRDefault="00236F34" w:rsidP="001A5FD2">
            <w:pPr>
              <w:widowControl w:val="0"/>
              <w:spacing w:after="0" w:line="240" w:lineRule="auto"/>
              <w:rPr>
                <w:lang w:val="ru-RU"/>
              </w:rPr>
            </w:pPr>
            <w:r>
              <w:rPr>
                <w:lang w:val="ru-RU"/>
              </w:rPr>
              <w:t>14.05</w:t>
            </w:r>
          </w:p>
        </w:tc>
        <w:tc>
          <w:tcPr>
            <w:tcW w:w="1175" w:type="pct"/>
            <w:tcBorders>
              <w:top w:val="single" w:sz="6" w:space="0" w:color="000000"/>
              <w:left w:val="single" w:sz="6" w:space="0" w:color="000000"/>
              <w:bottom w:val="single" w:sz="6" w:space="0" w:color="000000"/>
              <w:right w:val="single" w:sz="6" w:space="0" w:color="000000"/>
            </w:tcBorders>
            <w:vAlign w:val="center"/>
          </w:tcPr>
          <w:p w14:paraId="457E0256"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w:t>
              </w:r>
            </w:hyperlink>
          </w:p>
        </w:tc>
      </w:tr>
      <w:tr w:rsidR="001A5FD2" w14:paraId="3D2276B3"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9DE7DF0" w14:textId="77777777" w:rsidR="00236F34" w:rsidRDefault="00236F34" w:rsidP="001A5FD2">
            <w:pPr>
              <w:widowControl w:val="0"/>
              <w:spacing w:after="0" w:line="240" w:lineRule="auto"/>
            </w:pPr>
            <w:r>
              <w:rPr>
                <w:rFonts w:ascii="Times New Roman" w:hAnsi="Times New Roman"/>
                <w:color w:val="000000"/>
                <w:sz w:val="24"/>
              </w:rPr>
              <w:t>65</w:t>
            </w:r>
          </w:p>
        </w:tc>
        <w:tc>
          <w:tcPr>
            <w:tcW w:w="2175" w:type="pct"/>
            <w:tcBorders>
              <w:top w:val="single" w:sz="6" w:space="0" w:color="000000"/>
              <w:left w:val="single" w:sz="6" w:space="0" w:color="000000"/>
              <w:bottom w:val="single" w:sz="6" w:space="0" w:color="000000"/>
              <w:right w:val="single" w:sz="6" w:space="0" w:color="000000"/>
            </w:tcBorders>
            <w:vAlign w:val="center"/>
          </w:tcPr>
          <w:p w14:paraId="47925334" w14:textId="3E57DC5B" w:rsidR="00236F34" w:rsidRDefault="00AC5CBE" w:rsidP="001A5FD2">
            <w:pPr>
              <w:widowControl w:val="0"/>
              <w:spacing w:after="0" w:line="240" w:lineRule="auto"/>
              <w:rPr>
                <w:lang w:val="ru-RU"/>
              </w:rPr>
            </w:pPr>
            <w:r>
              <w:rPr>
                <w:rFonts w:ascii="Times New Roman" w:hAnsi="Times New Roman"/>
                <w:color w:val="000000"/>
                <w:sz w:val="24"/>
                <w:lang w:val="ru-RU"/>
              </w:rPr>
              <w:t>Итоговая работа по курсу географии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538EC4C3"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271F42A2"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329" w:type="pct"/>
            <w:tcBorders>
              <w:top w:val="single" w:sz="6" w:space="0" w:color="000000"/>
              <w:left w:val="single" w:sz="6" w:space="0" w:color="000000"/>
              <w:bottom w:val="single" w:sz="6" w:space="0" w:color="000000"/>
              <w:right w:val="single" w:sz="6" w:space="0" w:color="000000"/>
            </w:tcBorders>
            <w:vAlign w:val="center"/>
          </w:tcPr>
          <w:p w14:paraId="754C19DD"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03892B66" w14:textId="777BD12F" w:rsidR="00236F34" w:rsidRDefault="00236F34" w:rsidP="001A5FD2">
            <w:pPr>
              <w:widowControl w:val="0"/>
              <w:spacing w:after="0" w:line="240" w:lineRule="auto"/>
              <w:rPr>
                <w:lang w:val="ru-RU"/>
              </w:rPr>
            </w:pPr>
            <w:r>
              <w:rPr>
                <w:lang w:val="ru-RU"/>
              </w:rPr>
              <w:t>15.05</w:t>
            </w:r>
          </w:p>
        </w:tc>
        <w:tc>
          <w:tcPr>
            <w:tcW w:w="1175" w:type="pct"/>
            <w:tcBorders>
              <w:top w:val="single" w:sz="6" w:space="0" w:color="000000"/>
              <w:left w:val="single" w:sz="6" w:space="0" w:color="000000"/>
              <w:bottom w:val="single" w:sz="6" w:space="0" w:color="000000"/>
              <w:right w:val="single" w:sz="6" w:space="0" w:color="000000"/>
            </w:tcBorders>
            <w:vAlign w:val="center"/>
          </w:tcPr>
          <w:p w14:paraId="4052A220" w14:textId="77777777" w:rsidR="00236F34" w:rsidRDefault="00236F34" w:rsidP="001A5FD2">
            <w:pPr>
              <w:widowControl w:val="0"/>
              <w:spacing w:after="0" w:line="240" w:lineRule="auto"/>
            </w:pPr>
          </w:p>
        </w:tc>
      </w:tr>
      <w:tr w:rsidR="001A5FD2" w:rsidRPr="00213BF3" w14:paraId="13334FFF"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E307908" w14:textId="77777777" w:rsidR="00236F34" w:rsidRDefault="00236F34" w:rsidP="001A5FD2">
            <w:pPr>
              <w:widowControl w:val="0"/>
              <w:spacing w:after="0" w:line="240" w:lineRule="auto"/>
            </w:pPr>
            <w:r>
              <w:rPr>
                <w:rFonts w:ascii="Times New Roman" w:hAnsi="Times New Roman"/>
                <w:color w:val="000000"/>
                <w:sz w:val="24"/>
              </w:rPr>
              <w:t>66</w:t>
            </w:r>
          </w:p>
        </w:tc>
        <w:tc>
          <w:tcPr>
            <w:tcW w:w="2175" w:type="pct"/>
            <w:tcBorders>
              <w:top w:val="single" w:sz="6" w:space="0" w:color="000000"/>
              <w:left w:val="single" w:sz="6" w:space="0" w:color="000000"/>
              <w:bottom w:val="single" w:sz="6" w:space="0" w:color="000000"/>
              <w:right w:val="single" w:sz="6" w:space="0" w:color="000000"/>
            </w:tcBorders>
            <w:vAlign w:val="center"/>
          </w:tcPr>
          <w:p w14:paraId="54A01719" w14:textId="77777777" w:rsidR="00236F34" w:rsidRDefault="00236F34" w:rsidP="001A5FD2">
            <w:pPr>
              <w:widowControl w:val="0"/>
              <w:spacing w:after="0" w:line="240" w:lineRule="auto"/>
              <w:rPr>
                <w:lang w:val="ru-RU"/>
              </w:rPr>
            </w:pPr>
            <w:r>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396" w:type="pct"/>
            <w:tcBorders>
              <w:top w:val="single" w:sz="6" w:space="0" w:color="000000"/>
              <w:left w:val="single" w:sz="6" w:space="0" w:color="000000"/>
              <w:bottom w:val="single" w:sz="6" w:space="0" w:color="000000"/>
              <w:right w:val="single" w:sz="6" w:space="0" w:color="000000"/>
            </w:tcBorders>
            <w:vAlign w:val="center"/>
          </w:tcPr>
          <w:p w14:paraId="1CA30934"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5A4D1AE"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0F0CC61F" w14:textId="77777777" w:rsidR="00236F34" w:rsidRDefault="00236F34" w:rsidP="001A5FD2">
            <w:pPr>
              <w:widowControl w:val="0"/>
              <w:spacing w:after="0" w:line="240" w:lineRule="auto"/>
              <w:jc w:val="center"/>
            </w:pPr>
            <w:r>
              <w:rPr>
                <w:rFonts w:ascii="Times New Roman" w:hAnsi="Times New Roman"/>
                <w:color w:val="000000"/>
                <w:sz w:val="24"/>
              </w:rPr>
              <w:t xml:space="preserve"> 0.5</w:t>
            </w:r>
          </w:p>
        </w:tc>
        <w:tc>
          <w:tcPr>
            <w:tcW w:w="401" w:type="pct"/>
            <w:tcBorders>
              <w:top w:val="single" w:sz="6" w:space="0" w:color="000000"/>
              <w:left w:val="single" w:sz="6" w:space="0" w:color="000000"/>
              <w:bottom w:val="single" w:sz="6" w:space="0" w:color="000000"/>
              <w:right w:val="single" w:sz="6" w:space="0" w:color="000000"/>
            </w:tcBorders>
            <w:vAlign w:val="center"/>
          </w:tcPr>
          <w:p w14:paraId="781958CB" w14:textId="6414ECF6" w:rsidR="00236F34" w:rsidRDefault="00236F34" w:rsidP="001A5FD2">
            <w:pPr>
              <w:widowControl w:val="0"/>
              <w:spacing w:after="0" w:line="240" w:lineRule="auto"/>
              <w:rPr>
                <w:lang w:val="ru-RU"/>
              </w:rPr>
            </w:pPr>
            <w:r>
              <w:rPr>
                <w:lang w:val="ru-RU"/>
              </w:rPr>
              <w:t>21.05</w:t>
            </w:r>
          </w:p>
        </w:tc>
        <w:tc>
          <w:tcPr>
            <w:tcW w:w="1175" w:type="pct"/>
            <w:tcBorders>
              <w:top w:val="single" w:sz="6" w:space="0" w:color="000000"/>
              <w:left w:val="single" w:sz="6" w:space="0" w:color="000000"/>
              <w:bottom w:val="single" w:sz="6" w:space="0" w:color="000000"/>
              <w:right w:val="single" w:sz="6" w:space="0" w:color="000000"/>
            </w:tcBorders>
            <w:vAlign w:val="center"/>
          </w:tcPr>
          <w:p w14:paraId="7F705329"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fa</w:t>
              </w:r>
            </w:hyperlink>
          </w:p>
        </w:tc>
      </w:tr>
      <w:tr w:rsidR="001A5FD2" w:rsidRPr="00213BF3" w14:paraId="09C2E9EE"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290A61B" w14:textId="77777777" w:rsidR="00236F34" w:rsidRDefault="00236F34" w:rsidP="001A5FD2">
            <w:pPr>
              <w:widowControl w:val="0"/>
              <w:spacing w:after="0" w:line="240" w:lineRule="auto"/>
            </w:pPr>
            <w:r>
              <w:rPr>
                <w:rFonts w:ascii="Times New Roman" w:hAnsi="Times New Roman"/>
                <w:color w:val="000000"/>
                <w:sz w:val="24"/>
              </w:rPr>
              <w:t>67</w:t>
            </w:r>
          </w:p>
        </w:tc>
        <w:tc>
          <w:tcPr>
            <w:tcW w:w="2175" w:type="pct"/>
            <w:tcBorders>
              <w:top w:val="single" w:sz="6" w:space="0" w:color="000000"/>
              <w:left w:val="single" w:sz="6" w:space="0" w:color="000000"/>
              <w:bottom w:val="single" w:sz="6" w:space="0" w:color="000000"/>
              <w:right w:val="single" w:sz="6" w:space="0" w:color="000000"/>
            </w:tcBorders>
            <w:vAlign w:val="center"/>
          </w:tcPr>
          <w:p w14:paraId="724123AF" w14:textId="77777777" w:rsidR="00236F34" w:rsidRDefault="00236F34" w:rsidP="001A5FD2">
            <w:pPr>
              <w:widowControl w:val="0"/>
              <w:spacing w:after="0" w:line="240" w:lineRule="auto"/>
              <w:rPr>
                <w:lang w:val="ru-RU"/>
              </w:rPr>
            </w:pPr>
            <w:r>
              <w:rPr>
                <w:rFonts w:ascii="Times New Roman" w:hAnsi="Times New Roman"/>
                <w:color w:val="000000"/>
                <w:sz w:val="24"/>
                <w:lang w:val="ru-RU"/>
              </w:rPr>
              <w:t>Международное сотрудничество в охране природе</w:t>
            </w:r>
          </w:p>
        </w:tc>
        <w:tc>
          <w:tcPr>
            <w:tcW w:w="396" w:type="pct"/>
            <w:tcBorders>
              <w:top w:val="single" w:sz="6" w:space="0" w:color="000000"/>
              <w:left w:val="single" w:sz="6" w:space="0" w:color="000000"/>
              <w:bottom w:val="single" w:sz="6" w:space="0" w:color="000000"/>
              <w:right w:val="single" w:sz="6" w:space="0" w:color="000000"/>
            </w:tcBorders>
            <w:vAlign w:val="center"/>
          </w:tcPr>
          <w:p w14:paraId="4802F486"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4" w:type="pct"/>
            <w:tcBorders>
              <w:top w:val="single" w:sz="6" w:space="0" w:color="000000"/>
              <w:left w:val="single" w:sz="6" w:space="0" w:color="000000"/>
              <w:bottom w:val="single" w:sz="6" w:space="0" w:color="000000"/>
              <w:right w:val="single" w:sz="6" w:space="0" w:color="000000"/>
            </w:tcBorders>
            <w:vAlign w:val="center"/>
          </w:tcPr>
          <w:p w14:paraId="346B8D93"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1D231287"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658A7B84" w14:textId="11D380FF" w:rsidR="00236F34" w:rsidRDefault="00236F34" w:rsidP="001A5FD2">
            <w:pPr>
              <w:widowControl w:val="0"/>
              <w:spacing w:after="0" w:line="240" w:lineRule="auto"/>
              <w:rPr>
                <w:lang w:val="ru-RU"/>
              </w:rPr>
            </w:pPr>
            <w:r>
              <w:rPr>
                <w:lang w:val="ru-RU"/>
              </w:rPr>
              <w:t>22.05</w:t>
            </w:r>
          </w:p>
        </w:tc>
        <w:tc>
          <w:tcPr>
            <w:tcW w:w="1175" w:type="pct"/>
            <w:tcBorders>
              <w:top w:val="single" w:sz="6" w:space="0" w:color="000000"/>
              <w:left w:val="single" w:sz="6" w:space="0" w:color="000000"/>
              <w:bottom w:val="single" w:sz="6" w:space="0" w:color="000000"/>
              <w:right w:val="single" w:sz="6" w:space="0" w:color="000000"/>
            </w:tcBorders>
            <w:vAlign w:val="center"/>
          </w:tcPr>
          <w:p w14:paraId="0CB152D2" w14:textId="77777777" w:rsidR="00236F34" w:rsidRDefault="00236F34" w:rsidP="001A5FD2">
            <w:pPr>
              <w:widowControl w:val="0"/>
              <w:spacing w:after="0" w:line="240" w:lineRule="auto"/>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962</w:t>
              </w:r>
            </w:hyperlink>
          </w:p>
        </w:tc>
      </w:tr>
      <w:tr w:rsidR="001A5FD2" w14:paraId="34D2E0C9" w14:textId="77777777" w:rsidTr="001A5FD2">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5950650" w14:textId="77777777" w:rsidR="00236F34" w:rsidRDefault="00236F34" w:rsidP="001A5FD2">
            <w:pPr>
              <w:widowControl w:val="0"/>
              <w:spacing w:after="0" w:line="240" w:lineRule="auto"/>
            </w:pPr>
            <w:r>
              <w:rPr>
                <w:rFonts w:ascii="Times New Roman" w:hAnsi="Times New Roman"/>
                <w:color w:val="000000"/>
                <w:sz w:val="24"/>
              </w:rPr>
              <w:t>68</w:t>
            </w:r>
          </w:p>
        </w:tc>
        <w:tc>
          <w:tcPr>
            <w:tcW w:w="2175" w:type="pct"/>
            <w:tcBorders>
              <w:top w:val="single" w:sz="6" w:space="0" w:color="000000"/>
              <w:left w:val="single" w:sz="6" w:space="0" w:color="000000"/>
              <w:bottom w:val="single" w:sz="6" w:space="0" w:color="000000"/>
              <w:right w:val="single" w:sz="6" w:space="0" w:color="000000"/>
            </w:tcBorders>
            <w:vAlign w:val="center"/>
          </w:tcPr>
          <w:p w14:paraId="111FDD0B" w14:textId="77777777" w:rsidR="00236F34" w:rsidRDefault="00236F34" w:rsidP="001A5FD2">
            <w:pPr>
              <w:widowControl w:val="0"/>
              <w:spacing w:after="0" w:line="240" w:lineRule="auto"/>
            </w:pPr>
            <w:r>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396" w:type="pct"/>
            <w:tcBorders>
              <w:top w:val="single" w:sz="6" w:space="0" w:color="000000"/>
              <w:left w:val="single" w:sz="6" w:space="0" w:color="000000"/>
              <w:bottom w:val="single" w:sz="6" w:space="0" w:color="000000"/>
              <w:right w:val="single" w:sz="6" w:space="0" w:color="000000"/>
            </w:tcBorders>
            <w:vAlign w:val="center"/>
          </w:tcPr>
          <w:p w14:paraId="0E6FA865" w14:textId="77777777" w:rsidR="00236F34" w:rsidRDefault="00236F34" w:rsidP="001A5FD2">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6C9BE369" w14:textId="77777777" w:rsidR="00236F34" w:rsidRDefault="00236F34" w:rsidP="001A5FD2">
            <w:pPr>
              <w:widowControl w:val="0"/>
              <w:spacing w:after="0" w:line="240" w:lineRule="auto"/>
              <w:jc w:val="center"/>
            </w:pPr>
          </w:p>
        </w:tc>
        <w:tc>
          <w:tcPr>
            <w:tcW w:w="329" w:type="pct"/>
            <w:tcBorders>
              <w:top w:val="single" w:sz="6" w:space="0" w:color="000000"/>
              <w:left w:val="single" w:sz="6" w:space="0" w:color="000000"/>
              <w:bottom w:val="single" w:sz="6" w:space="0" w:color="000000"/>
              <w:right w:val="single" w:sz="6" w:space="0" w:color="000000"/>
            </w:tcBorders>
            <w:vAlign w:val="center"/>
          </w:tcPr>
          <w:p w14:paraId="3370203E" w14:textId="77777777" w:rsidR="00236F34" w:rsidRDefault="00236F34" w:rsidP="001A5FD2">
            <w:pPr>
              <w:widowControl w:val="0"/>
              <w:spacing w:after="0" w:line="240" w:lineRule="auto"/>
              <w:jc w:val="center"/>
            </w:pPr>
          </w:p>
        </w:tc>
        <w:tc>
          <w:tcPr>
            <w:tcW w:w="401" w:type="pct"/>
            <w:tcBorders>
              <w:top w:val="single" w:sz="6" w:space="0" w:color="000000"/>
              <w:left w:val="single" w:sz="6" w:space="0" w:color="000000"/>
              <w:bottom w:val="single" w:sz="6" w:space="0" w:color="000000"/>
              <w:right w:val="single" w:sz="6" w:space="0" w:color="000000"/>
            </w:tcBorders>
            <w:vAlign w:val="center"/>
          </w:tcPr>
          <w:p w14:paraId="6F91AFFB" w14:textId="7A087220" w:rsidR="00236F34" w:rsidRDefault="00236F34" w:rsidP="001A5FD2">
            <w:pPr>
              <w:widowControl w:val="0"/>
              <w:spacing w:after="0" w:line="240" w:lineRule="auto"/>
              <w:rPr>
                <w:lang w:val="ru-RU"/>
              </w:rPr>
            </w:pPr>
            <w:r>
              <w:rPr>
                <w:lang w:val="ru-RU"/>
              </w:rPr>
              <w:t>26.05</w:t>
            </w:r>
          </w:p>
        </w:tc>
        <w:tc>
          <w:tcPr>
            <w:tcW w:w="1175" w:type="pct"/>
            <w:tcBorders>
              <w:top w:val="single" w:sz="6" w:space="0" w:color="000000"/>
              <w:left w:val="single" w:sz="6" w:space="0" w:color="000000"/>
              <w:bottom w:val="single" w:sz="6" w:space="0" w:color="000000"/>
              <w:right w:val="single" w:sz="6" w:space="0" w:color="000000"/>
            </w:tcBorders>
            <w:vAlign w:val="center"/>
          </w:tcPr>
          <w:p w14:paraId="431918A2" w14:textId="77777777" w:rsidR="00236F34" w:rsidRDefault="00236F34" w:rsidP="001A5FD2">
            <w:pPr>
              <w:widowControl w:val="0"/>
              <w:spacing w:after="0" w:line="240" w:lineRule="auto"/>
            </w:pPr>
          </w:p>
        </w:tc>
      </w:tr>
      <w:tr w:rsidR="001A5FD2" w14:paraId="31301237" w14:textId="77777777" w:rsidTr="001A5FD2">
        <w:trPr>
          <w:trHeight w:val="144"/>
        </w:trPr>
        <w:tc>
          <w:tcPr>
            <w:tcW w:w="2434" w:type="pct"/>
            <w:gridSpan w:val="2"/>
            <w:tcBorders>
              <w:top w:val="single" w:sz="6" w:space="0" w:color="000000"/>
              <w:left w:val="single" w:sz="6" w:space="0" w:color="000000"/>
              <w:bottom w:val="single" w:sz="6" w:space="0" w:color="000000"/>
              <w:right w:val="single" w:sz="6" w:space="0" w:color="000000"/>
            </w:tcBorders>
            <w:vAlign w:val="center"/>
          </w:tcPr>
          <w:p w14:paraId="19064202" w14:textId="77777777" w:rsidR="00236F34" w:rsidRDefault="00236F34" w:rsidP="001A5FD2">
            <w:pPr>
              <w:widowControl w:val="0"/>
              <w:spacing w:after="0" w:line="240" w:lineRule="auto"/>
              <w:rPr>
                <w:lang w:val="ru-RU"/>
              </w:rPr>
            </w:pPr>
            <w:r>
              <w:rPr>
                <w:rFonts w:ascii="Times New Roman" w:hAnsi="Times New Roman"/>
                <w:color w:val="000000"/>
                <w:sz w:val="24"/>
                <w:lang w:val="ru-RU"/>
              </w:rPr>
              <w:t>ОБЩЕЕ КОЛИЧЕСТВО ЧАСОВ ПО ПРОГРАММЕ</w:t>
            </w:r>
          </w:p>
        </w:tc>
        <w:tc>
          <w:tcPr>
            <w:tcW w:w="396" w:type="pct"/>
            <w:tcBorders>
              <w:top w:val="single" w:sz="6" w:space="0" w:color="000000"/>
              <w:left w:val="single" w:sz="6" w:space="0" w:color="000000"/>
              <w:bottom w:val="single" w:sz="6" w:space="0" w:color="000000"/>
              <w:right w:val="single" w:sz="6" w:space="0" w:color="000000"/>
            </w:tcBorders>
            <w:vAlign w:val="center"/>
          </w:tcPr>
          <w:p w14:paraId="201F090A" w14:textId="77777777" w:rsidR="00236F34" w:rsidRDefault="00236F34" w:rsidP="001A5FD2">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264" w:type="pct"/>
            <w:tcBorders>
              <w:top w:val="single" w:sz="6" w:space="0" w:color="000000"/>
              <w:left w:val="single" w:sz="6" w:space="0" w:color="000000"/>
              <w:bottom w:val="single" w:sz="6" w:space="0" w:color="000000"/>
              <w:right w:val="single" w:sz="6" w:space="0" w:color="000000"/>
            </w:tcBorders>
            <w:vAlign w:val="center"/>
          </w:tcPr>
          <w:p w14:paraId="61AA94F4" w14:textId="77777777" w:rsidR="00236F34" w:rsidRDefault="00236F34" w:rsidP="001A5FD2">
            <w:pPr>
              <w:widowControl w:val="0"/>
              <w:spacing w:after="0" w:line="240" w:lineRule="auto"/>
              <w:jc w:val="center"/>
            </w:pPr>
            <w:r>
              <w:rPr>
                <w:rFonts w:ascii="Times New Roman" w:hAnsi="Times New Roman"/>
                <w:color w:val="000000"/>
                <w:sz w:val="24"/>
              </w:rPr>
              <w:t xml:space="preserve"> 3</w:t>
            </w:r>
          </w:p>
        </w:tc>
        <w:tc>
          <w:tcPr>
            <w:tcW w:w="329" w:type="pct"/>
            <w:tcBorders>
              <w:top w:val="single" w:sz="6" w:space="0" w:color="000000"/>
              <w:left w:val="single" w:sz="6" w:space="0" w:color="000000"/>
              <w:bottom w:val="single" w:sz="6" w:space="0" w:color="000000"/>
              <w:right w:val="single" w:sz="6" w:space="0" w:color="000000"/>
            </w:tcBorders>
            <w:vAlign w:val="center"/>
          </w:tcPr>
          <w:p w14:paraId="68214A0D" w14:textId="77777777" w:rsidR="00236F34" w:rsidRDefault="00236F34" w:rsidP="001A5FD2">
            <w:pPr>
              <w:widowControl w:val="0"/>
              <w:spacing w:after="0" w:line="240" w:lineRule="auto"/>
              <w:jc w:val="center"/>
            </w:pPr>
            <w:r>
              <w:rPr>
                <w:rFonts w:ascii="Times New Roman" w:hAnsi="Times New Roman"/>
                <w:color w:val="000000"/>
                <w:sz w:val="24"/>
              </w:rPr>
              <w:t xml:space="preserve"> 12</w:t>
            </w:r>
          </w:p>
        </w:tc>
        <w:tc>
          <w:tcPr>
            <w:tcW w:w="1576" w:type="pct"/>
            <w:gridSpan w:val="2"/>
            <w:tcBorders>
              <w:top w:val="single" w:sz="6" w:space="0" w:color="000000"/>
              <w:left w:val="single" w:sz="6" w:space="0" w:color="000000"/>
              <w:bottom w:val="single" w:sz="6" w:space="0" w:color="000000"/>
              <w:right w:val="single" w:sz="6" w:space="0" w:color="000000"/>
            </w:tcBorders>
            <w:vAlign w:val="center"/>
          </w:tcPr>
          <w:p w14:paraId="6022C6C3" w14:textId="77777777" w:rsidR="00236F34" w:rsidRDefault="00236F34" w:rsidP="001A5FD2">
            <w:pPr>
              <w:widowControl w:val="0"/>
              <w:spacing w:after="0" w:line="240" w:lineRule="auto"/>
            </w:pPr>
          </w:p>
        </w:tc>
      </w:tr>
    </w:tbl>
    <w:p w14:paraId="1A5EE56F" w14:textId="77777777" w:rsidR="00C96A7F" w:rsidRDefault="00C96A7F">
      <w:pPr>
        <w:suppressAutoHyphens w:val="0"/>
        <w:spacing w:after="160" w:line="259" w:lineRule="auto"/>
        <w:rPr>
          <w:rFonts w:ascii="Times New Roman" w:hAnsi="Times New Roman"/>
          <w:b/>
          <w:color w:val="000000"/>
          <w:sz w:val="28"/>
        </w:rPr>
      </w:pPr>
      <w:r>
        <w:rPr>
          <w:rFonts w:ascii="Times New Roman" w:hAnsi="Times New Roman"/>
          <w:b/>
          <w:color w:val="000000"/>
          <w:sz w:val="28"/>
        </w:rPr>
        <w:br w:type="page"/>
      </w:r>
    </w:p>
    <w:p w14:paraId="193455E9" w14:textId="4AEA522A" w:rsidR="00236F34" w:rsidRDefault="00236F34" w:rsidP="00213BF3">
      <w:pPr>
        <w:spacing w:after="0" w:line="240" w:lineRule="auto"/>
        <w:ind w:left="120"/>
      </w:pPr>
      <w:r>
        <w:rPr>
          <w:rFonts w:ascii="Times New Roman" w:hAnsi="Times New Roman"/>
          <w:b/>
          <w:color w:val="000000"/>
          <w:sz w:val="28"/>
        </w:rPr>
        <w:t xml:space="preserve"> 8 КЛАСС </w:t>
      </w:r>
    </w:p>
    <w:tbl>
      <w:tblPr>
        <w:tblW w:w="5000" w:type="pct"/>
        <w:tblLayout w:type="fixed"/>
        <w:tblCellMar>
          <w:top w:w="50" w:type="dxa"/>
          <w:left w:w="100" w:type="dxa"/>
        </w:tblCellMar>
        <w:tblLook w:val="04A0" w:firstRow="1" w:lastRow="0" w:firstColumn="1" w:lastColumn="0" w:noHBand="0" w:noVBand="1"/>
      </w:tblPr>
      <w:tblGrid>
        <w:gridCol w:w="558"/>
        <w:gridCol w:w="5103"/>
        <w:gridCol w:w="852"/>
        <w:gridCol w:w="566"/>
        <w:gridCol w:w="710"/>
        <w:gridCol w:w="766"/>
        <w:gridCol w:w="2201"/>
      </w:tblGrid>
      <w:tr w:rsidR="00C96A7F" w14:paraId="67D58C97" w14:textId="77777777" w:rsidTr="00C96A7F">
        <w:trPr>
          <w:trHeight w:val="144"/>
        </w:trPr>
        <w:tc>
          <w:tcPr>
            <w:tcW w:w="260" w:type="pct"/>
            <w:vMerge w:val="restart"/>
            <w:tcBorders>
              <w:top w:val="single" w:sz="6" w:space="0" w:color="000000"/>
              <w:left w:val="single" w:sz="6" w:space="0" w:color="000000"/>
              <w:bottom w:val="single" w:sz="6" w:space="0" w:color="000000"/>
              <w:right w:val="single" w:sz="6" w:space="0" w:color="000000"/>
            </w:tcBorders>
            <w:vAlign w:val="center"/>
          </w:tcPr>
          <w:p w14:paraId="07D07E73" w14:textId="77777777" w:rsidR="00236F34" w:rsidRDefault="00236F34" w:rsidP="00C96A7F">
            <w:pPr>
              <w:widowControl w:val="0"/>
              <w:spacing w:after="0" w:line="240" w:lineRule="auto"/>
            </w:pPr>
            <w:r>
              <w:rPr>
                <w:rFonts w:ascii="Times New Roman" w:hAnsi="Times New Roman"/>
                <w:b/>
                <w:color w:val="000000"/>
                <w:sz w:val="24"/>
              </w:rPr>
              <w:t>№ п/п</w:t>
            </w:r>
          </w:p>
          <w:p w14:paraId="648FBB18" w14:textId="77777777" w:rsidR="00236F34" w:rsidRDefault="00236F34" w:rsidP="00C96A7F">
            <w:pPr>
              <w:widowControl w:val="0"/>
              <w:spacing w:after="0" w:line="240" w:lineRule="auto"/>
            </w:pPr>
          </w:p>
        </w:tc>
        <w:tc>
          <w:tcPr>
            <w:tcW w:w="2372" w:type="pct"/>
            <w:vMerge w:val="restart"/>
            <w:tcBorders>
              <w:top w:val="single" w:sz="6" w:space="0" w:color="000000"/>
              <w:left w:val="single" w:sz="6" w:space="0" w:color="000000"/>
              <w:bottom w:val="single" w:sz="6" w:space="0" w:color="000000"/>
              <w:right w:val="single" w:sz="6" w:space="0" w:color="000000"/>
            </w:tcBorders>
            <w:vAlign w:val="center"/>
          </w:tcPr>
          <w:p w14:paraId="79098632" w14:textId="77777777" w:rsidR="00236F34" w:rsidRDefault="00236F34" w:rsidP="00C96A7F">
            <w:pPr>
              <w:widowControl w:val="0"/>
              <w:spacing w:after="0" w:line="240" w:lineRule="auto"/>
            </w:pPr>
            <w:r>
              <w:rPr>
                <w:rFonts w:ascii="Times New Roman" w:hAnsi="Times New Roman"/>
                <w:b/>
                <w:color w:val="000000"/>
                <w:sz w:val="24"/>
              </w:rPr>
              <w:t>Тема урока</w:t>
            </w:r>
          </w:p>
          <w:p w14:paraId="7D6E1D61" w14:textId="77777777" w:rsidR="00236F34" w:rsidRDefault="00236F34" w:rsidP="00C96A7F">
            <w:pPr>
              <w:widowControl w:val="0"/>
              <w:spacing w:after="0" w:line="240" w:lineRule="auto"/>
            </w:pPr>
          </w:p>
        </w:tc>
        <w:tc>
          <w:tcPr>
            <w:tcW w:w="989" w:type="pct"/>
            <w:gridSpan w:val="3"/>
            <w:tcBorders>
              <w:top w:val="single" w:sz="6" w:space="0" w:color="000000"/>
              <w:left w:val="single" w:sz="6" w:space="0" w:color="000000"/>
              <w:bottom w:val="single" w:sz="6" w:space="0" w:color="000000"/>
              <w:right w:val="single" w:sz="6" w:space="0" w:color="000000"/>
            </w:tcBorders>
            <w:vAlign w:val="center"/>
          </w:tcPr>
          <w:p w14:paraId="0469FDC4" w14:textId="77777777" w:rsidR="00236F34" w:rsidRDefault="00236F34" w:rsidP="00C96A7F">
            <w:pPr>
              <w:widowControl w:val="0"/>
              <w:spacing w:after="0" w:line="240" w:lineRule="auto"/>
            </w:pPr>
            <w:r>
              <w:rPr>
                <w:rFonts w:ascii="Times New Roman" w:hAnsi="Times New Roman"/>
                <w:b/>
                <w:color w:val="000000"/>
                <w:sz w:val="24"/>
              </w:rPr>
              <w:t>Количество часов</w:t>
            </w:r>
          </w:p>
        </w:tc>
        <w:tc>
          <w:tcPr>
            <w:tcW w:w="356" w:type="pct"/>
            <w:vMerge w:val="restart"/>
            <w:tcBorders>
              <w:top w:val="single" w:sz="6" w:space="0" w:color="000000"/>
              <w:left w:val="single" w:sz="6" w:space="0" w:color="000000"/>
              <w:bottom w:val="single" w:sz="6" w:space="0" w:color="000000"/>
              <w:right w:val="single" w:sz="6" w:space="0" w:color="000000"/>
            </w:tcBorders>
            <w:vAlign w:val="center"/>
          </w:tcPr>
          <w:p w14:paraId="30222AA5" w14:textId="5AE1E29A" w:rsidR="00236F34" w:rsidRDefault="00236F34" w:rsidP="00C96A7F">
            <w:pPr>
              <w:widowControl w:val="0"/>
              <w:spacing w:after="0" w:line="240" w:lineRule="auto"/>
            </w:pPr>
            <w:r>
              <w:rPr>
                <w:rFonts w:ascii="Times New Roman" w:hAnsi="Times New Roman"/>
                <w:b/>
                <w:color w:val="000000"/>
                <w:sz w:val="24"/>
              </w:rPr>
              <w:t xml:space="preserve">Дата </w:t>
            </w:r>
          </w:p>
        </w:tc>
        <w:tc>
          <w:tcPr>
            <w:tcW w:w="1023" w:type="pct"/>
            <w:vMerge w:val="restart"/>
            <w:tcBorders>
              <w:top w:val="single" w:sz="6" w:space="0" w:color="000000"/>
              <w:left w:val="single" w:sz="6" w:space="0" w:color="000000"/>
              <w:bottom w:val="single" w:sz="6" w:space="0" w:color="000000"/>
              <w:right w:val="single" w:sz="6" w:space="0" w:color="000000"/>
            </w:tcBorders>
            <w:vAlign w:val="center"/>
          </w:tcPr>
          <w:p w14:paraId="29CAD1E3" w14:textId="77777777" w:rsidR="00236F34" w:rsidRDefault="00236F34" w:rsidP="00C96A7F">
            <w:pPr>
              <w:widowControl w:val="0"/>
              <w:spacing w:after="0" w:line="240" w:lineRule="auto"/>
            </w:pPr>
            <w:r>
              <w:rPr>
                <w:rFonts w:ascii="Times New Roman" w:hAnsi="Times New Roman"/>
                <w:b/>
                <w:color w:val="000000"/>
                <w:sz w:val="24"/>
              </w:rPr>
              <w:t>Электронные цифровые образовательные ресурсы</w:t>
            </w:r>
          </w:p>
          <w:p w14:paraId="64E2B20D" w14:textId="77777777" w:rsidR="00236F34" w:rsidRDefault="00236F34" w:rsidP="00C96A7F">
            <w:pPr>
              <w:widowControl w:val="0"/>
              <w:spacing w:after="0" w:line="240" w:lineRule="auto"/>
            </w:pPr>
          </w:p>
        </w:tc>
      </w:tr>
      <w:tr w:rsidR="00C96A7F" w14:paraId="7EEBE995" w14:textId="77777777" w:rsidTr="00C96A7F">
        <w:trPr>
          <w:trHeight w:val="144"/>
        </w:trPr>
        <w:tc>
          <w:tcPr>
            <w:tcW w:w="260" w:type="pct"/>
            <w:vMerge/>
            <w:tcBorders>
              <w:left w:val="single" w:sz="6" w:space="0" w:color="000000"/>
              <w:bottom w:val="single" w:sz="6" w:space="0" w:color="000000"/>
              <w:right w:val="single" w:sz="6" w:space="0" w:color="000000"/>
            </w:tcBorders>
          </w:tcPr>
          <w:p w14:paraId="067F5DF7" w14:textId="77777777" w:rsidR="00C96A7F" w:rsidRDefault="00C96A7F" w:rsidP="00C96A7F">
            <w:pPr>
              <w:widowControl w:val="0"/>
              <w:spacing w:after="0" w:line="240" w:lineRule="auto"/>
            </w:pPr>
          </w:p>
        </w:tc>
        <w:tc>
          <w:tcPr>
            <w:tcW w:w="2372" w:type="pct"/>
            <w:vMerge/>
            <w:tcBorders>
              <w:left w:val="single" w:sz="6" w:space="0" w:color="000000"/>
              <w:bottom w:val="single" w:sz="6" w:space="0" w:color="000000"/>
              <w:right w:val="single" w:sz="6" w:space="0" w:color="000000"/>
            </w:tcBorders>
          </w:tcPr>
          <w:p w14:paraId="5F448FCA" w14:textId="77777777" w:rsidR="00C96A7F" w:rsidRDefault="00C96A7F" w:rsidP="00C96A7F">
            <w:pPr>
              <w:widowControl w:val="0"/>
              <w:spacing w:after="0" w:line="240" w:lineRule="auto"/>
            </w:pPr>
          </w:p>
        </w:tc>
        <w:tc>
          <w:tcPr>
            <w:tcW w:w="396" w:type="pct"/>
            <w:tcBorders>
              <w:top w:val="single" w:sz="6" w:space="0" w:color="000000"/>
              <w:left w:val="single" w:sz="6" w:space="0" w:color="000000"/>
              <w:bottom w:val="single" w:sz="6" w:space="0" w:color="000000"/>
              <w:right w:val="single" w:sz="6" w:space="0" w:color="000000"/>
            </w:tcBorders>
            <w:vAlign w:val="center"/>
          </w:tcPr>
          <w:p w14:paraId="644D2806" w14:textId="77777777" w:rsidR="00C96A7F" w:rsidRDefault="00C96A7F" w:rsidP="00C96A7F">
            <w:pPr>
              <w:widowControl w:val="0"/>
              <w:spacing w:after="0" w:line="240" w:lineRule="auto"/>
            </w:pPr>
            <w:r>
              <w:rPr>
                <w:rFonts w:ascii="Times New Roman" w:hAnsi="Times New Roman"/>
                <w:b/>
                <w:color w:val="000000"/>
                <w:sz w:val="24"/>
              </w:rPr>
              <w:t>Всего</w:t>
            </w:r>
          </w:p>
          <w:p w14:paraId="7F0560BE" w14:textId="77777777" w:rsidR="00C96A7F" w:rsidRDefault="00C96A7F" w:rsidP="00C96A7F">
            <w:pPr>
              <w:widowControl w:val="0"/>
              <w:spacing w:after="0" w:line="240" w:lineRule="auto"/>
            </w:pPr>
          </w:p>
        </w:tc>
        <w:tc>
          <w:tcPr>
            <w:tcW w:w="263" w:type="pct"/>
            <w:tcBorders>
              <w:top w:val="single" w:sz="6" w:space="0" w:color="000000"/>
              <w:left w:val="single" w:sz="6" w:space="0" w:color="000000"/>
              <w:bottom w:val="single" w:sz="6" w:space="0" w:color="000000"/>
              <w:right w:val="single" w:sz="6" w:space="0" w:color="000000"/>
            </w:tcBorders>
            <w:vAlign w:val="center"/>
          </w:tcPr>
          <w:p w14:paraId="491C4CC9" w14:textId="77777777" w:rsidR="00C96A7F" w:rsidRPr="00D23904" w:rsidRDefault="00C96A7F" w:rsidP="00C96A7F">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72A549B7" w14:textId="77777777" w:rsidR="00C96A7F" w:rsidRDefault="00C96A7F" w:rsidP="00C96A7F">
            <w:pPr>
              <w:widowControl w:val="0"/>
              <w:spacing w:after="0" w:line="240" w:lineRule="auto"/>
            </w:pPr>
          </w:p>
        </w:tc>
        <w:tc>
          <w:tcPr>
            <w:tcW w:w="330" w:type="pct"/>
            <w:tcBorders>
              <w:top w:val="single" w:sz="6" w:space="0" w:color="000000"/>
              <w:left w:val="single" w:sz="6" w:space="0" w:color="000000"/>
              <w:bottom w:val="single" w:sz="6" w:space="0" w:color="000000"/>
              <w:right w:val="single" w:sz="6" w:space="0" w:color="000000"/>
            </w:tcBorders>
            <w:vAlign w:val="center"/>
          </w:tcPr>
          <w:p w14:paraId="7A13BDB2" w14:textId="5DBA9B3A" w:rsidR="00C96A7F" w:rsidRDefault="00C96A7F" w:rsidP="00C96A7F">
            <w:pPr>
              <w:widowControl w:val="0"/>
              <w:spacing w:after="0" w:line="240" w:lineRule="auto"/>
            </w:pPr>
            <w:r w:rsidRPr="00E4306A">
              <w:rPr>
                <w:rFonts w:ascii="Times New Roman" w:hAnsi="Times New Roman" w:cs="Times New Roman"/>
                <w:b/>
                <w:bCs/>
                <w:lang w:val="ru-RU"/>
              </w:rPr>
              <w:t>п/р</w:t>
            </w:r>
          </w:p>
        </w:tc>
        <w:tc>
          <w:tcPr>
            <w:tcW w:w="356" w:type="pct"/>
            <w:vMerge/>
            <w:tcBorders>
              <w:left w:val="single" w:sz="6" w:space="0" w:color="000000"/>
              <w:bottom w:val="single" w:sz="6" w:space="0" w:color="000000"/>
              <w:right w:val="single" w:sz="6" w:space="0" w:color="000000"/>
            </w:tcBorders>
          </w:tcPr>
          <w:p w14:paraId="62614C80" w14:textId="77777777" w:rsidR="00C96A7F" w:rsidRDefault="00C96A7F" w:rsidP="00C96A7F">
            <w:pPr>
              <w:widowControl w:val="0"/>
              <w:spacing w:after="0" w:line="240" w:lineRule="auto"/>
            </w:pPr>
          </w:p>
        </w:tc>
        <w:tc>
          <w:tcPr>
            <w:tcW w:w="1023" w:type="pct"/>
            <w:vMerge/>
            <w:tcBorders>
              <w:left w:val="single" w:sz="6" w:space="0" w:color="000000"/>
              <w:bottom w:val="single" w:sz="6" w:space="0" w:color="000000"/>
              <w:right w:val="single" w:sz="6" w:space="0" w:color="000000"/>
            </w:tcBorders>
          </w:tcPr>
          <w:p w14:paraId="49C0A7A3" w14:textId="77777777" w:rsidR="00C96A7F" w:rsidRDefault="00C96A7F" w:rsidP="00C96A7F">
            <w:pPr>
              <w:widowControl w:val="0"/>
              <w:spacing w:after="0" w:line="240" w:lineRule="auto"/>
            </w:pPr>
          </w:p>
        </w:tc>
      </w:tr>
      <w:tr w:rsidR="00C96A7F" w:rsidRPr="00213BF3" w14:paraId="679B203A"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B6D035F" w14:textId="77777777" w:rsidR="00236F34" w:rsidRDefault="00236F34" w:rsidP="00C96A7F">
            <w:pPr>
              <w:widowControl w:val="0"/>
              <w:spacing w:after="0" w:line="240" w:lineRule="auto"/>
            </w:pPr>
            <w:r>
              <w:rPr>
                <w:rFonts w:ascii="Times New Roman" w:hAnsi="Times New Roman"/>
                <w:color w:val="000000"/>
                <w:sz w:val="24"/>
              </w:rPr>
              <w:t>1</w:t>
            </w:r>
          </w:p>
        </w:tc>
        <w:tc>
          <w:tcPr>
            <w:tcW w:w="2372" w:type="pct"/>
            <w:tcBorders>
              <w:top w:val="single" w:sz="6" w:space="0" w:color="000000"/>
              <w:left w:val="single" w:sz="6" w:space="0" w:color="000000"/>
              <w:bottom w:val="single" w:sz="6" w:space="0" w:color="000000"/>
              <w:right w:val="single" w:sz="6" w:space="0" w:color="000000"/>
            </w:tcBorders>
            <w:vAlign w:val="center"/>
          </w:tcPr>
          <w:p w14:paraId="6027324B"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396" w:type="pct"/>
            <w:tcBorders>
              <w:top w:val="single" w:sz="6" w:space="0" w:color="000000"/>
              <w:left w:val="single" w:sz="6" w:space="0" w:color="000000"/>
              <w:bottom w:val="single" w:sz="6" w:space="0" w:color="000000"/>
              <w:right w:val="single" w:sz="6" w:space="0" w:color="000000"/>
            </w:tcBorders>
            <w:vAlign w:val="center"/>
          </w:tcPr>
          <w:p w14:paraId="5AC15ED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75FE752"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53A1BBE"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61471187" w14:textId="65B83DF0" w:rsidR="00236F34" w:rsidRDefault="00236F34" w:rsidP="00C96A7F">
            <w:pPr>
              <w:widowControl w:val="0"/>
              <w:spacing w:after="0" w:line="240" w:lineRule="auto"/>
              <w:rPr>
                <w:lang w:val="ru-RU"/>
              </w:rPr>
            </w:pPr>
            <w:r>
              <w:rPr>
                <w:lang w:val="ru-RU"/>
              </w:rPr>
              <w:t>02.09</w:t>
            </w:r>
          </w:p>
        </w:tc>
        <w:tc>
          <w:tcPr>
            <w:tcW w:w="1023" w:type="pct"/>
            <w:tcBorders>
              <w:top w:val="single" w:sz="6" w:space="0" w:color="000000"/>
              <w:left w:val="single" w:sz="6" w:space="0" w:color="000000"/>
              <w:bottom w:val="single" w:sz="6" w:space="0" w:color="000000"/>
              <w:right w:val="single" w:sz="6" w:space="0" w:color="000000"/>
            </w:tcBorders>
            <w:vAlign w:val="center"/>
          </w:tcPr>
          <w:p w14:paraId="7E784926"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dc</w:t>
              </w:r>
              <w:r>
                <w:rPr>
                  <w:rFonts w:ascii="Times New Roman" w:hAnsi="Times New Roman"/>
                  <w:color w:val="0000FF"/>
                  <w:u w:val="single"/>
                  <w:lang w:val="ru-RU"/>
                </w:rPr>
                <w:t>28</w:t>
              </w:r>
            </w:hyperlink>
          </w:p>
        </w:tc>
      </w:tr>
      <w:tr w:rsidR="00C96A7F" w:rsidRPr="00213BF3" w14:paraId="4782D711"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53040CA" w14:textId="77777777" w:rsidR="00236F34" w:rsidRDefault="00236F34" w:rsidP="00C96A7F">
            <w:pPr>
              <w:widowControl w:val="0"/>
              <w:spacing w:after="0" w:line="240" w:lineRule="auto"/>
            </w:pPr>
            <w:r>
              <w:rPr>
                <w:rFonts w:ascii="Times New Roman" w:hAnsi="Times New Roman"/>
                <w:color w:val="000000"/>
                <w:sz w:val="24"/>
              </w:rPr>
              <w:t>2</w:t>
            </w:r>
          </w:p>
        </w:tc>
        <w:tc>
          <w:tcPr>
            <w:tcW w:w="2372" w:type="pct"/>
            <w:tcBorders>
              <w:top w:val="single" w:sz="6" w:space="0" w:color="000000"/>
              <w:left w:val="single" w:sz="6" w:space="0" w:color="000000"/>
              <w:bottom w:val="single" w:sz="6" w:space="0" w:color="000000"/>
              <w:right w:val="single" w:sz="6" w:space="0" w:color="000000"/>
            </w:tcBorders>
            <w:vAlign w:val="center"/>
          </w:tcPr>
          <w:p w14:paraId="6732588D" w14:textId="77777777" w:rsidR="00236F34" w:rsidRDefault="00236F34" w:rsidP="00C96A7F">
            <w:pPr>
              <w:widowControl w:val="0"/>
              <w:spacing w:after="0" w:line="240" w:lineRule="auto"/>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396" w:type="pct"/>
            <w:tcBorders>
              <w:top w:val="single" w:sz="6" w:space="0" w:color="000000"/>
              <w:left w:val="single" w:sz="6" w:space="0" w:color="000000"/>
              <w:bottom w:val="single" w:sz="6" w:space="0" w:color="000000"/>
              <w:right w:val="single" w:sz="6" w:space="0" w:color="000000"/>
            </w:tcBorders>
            <w:vAlign w:val="center"/>
          </w:tcPr>
          <w:p w14:paraId="117C0AE4"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5EBA955B"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3700BDAB"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32791B65" w14:textId="682D0E8E" w:rsidR="00236F34" w:rsidRDefault="00236F34" w:rsidP="00C96A7F">
            <w:pPr>
              <w:widowControl w:val="0"/>
              <w:spacing w:after="0" w:line="240" w:lineRule="auto"/>
              <w:rPr>
                <w:lang w:val="ru-RU"/>
              </w:rPr>
            </w:pPr>
            <w:r>
              <w:rPr>
                <w:lang w:val="ru-RU"/>
              </w:rPr>
              <w:t>06.09</w:t>
            </w:r>
          </w:p>
        </w:tc>
        <w:tc>
          <w:tcPr>
            <w:tcW w:w="1023" w:type="pct"/>
            <w:tcBorders>
              <w:top w:val="single" w:sz="6" w:space="0" w:color="000000"/>
              <w:left w:val="single" w:sz="6" w:space="0" w:color="000000"/>
              <w:bottom w:val="single" w:sz="6" w:space="0" w:color="000000"/>
              <w:right w:val="single" w:sz="6" w:space="0" w:color="000000"/>
            </w:tcBorders>
            <w:vAlign w:val="center"/>
          </w:tcPr>
          <w:p w14:paraId="6B1CB619"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088</w:t>
              </w:r>
            </w:hyperlink>
          </w:p>
        </w:tc>
      </w:tr>
      <w:tr w:rsidR="00C96A7F" w:rsidRPr="00213BF3" w14:paraId="2770BD93"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18175EE" w14:textId="77777777" w:rsidR="00236F34" w:rsidRDefault="00236F34" w:rsidP="00C96A7F">
            <w:pPr>
              <w:widowControl w:val="0"/>
              <w:spacing w:after="0" w:line="240" w:lineRule="auto"/>
            </w:pPr>
            <w:r>
              <w:rPr>
                <w:rFonts w:ascii="Times New Roman" w:hAnsi="Times New Roman"/>
                <w:color w:val="000000"/>
                <w:sz w:val="24"/>
              </w:rPr>
              <w:t>3</w:t>
            </w:r>
          </w:p>
        </w:tc>
        <w:tc>
          <w:tcPr>
            <w:tcW w:w="2372" w:type="pct"/>
            <w:tcBorders>
              <w:top w:val="single" w:sz="6" w:space="0" w:color="000000"/>
              <w:left w:val="single" w:sz="6" w:space="0" w:color="000000"/>
              <w:bottom w:val="single" w:sz="6" w:space="0" w:color="000000"/>
              <w:right w:val="single" w:sz="6" w:space="0" w:color="000000"/>
            </w:tcBorders>
            <w:vAlign w:val="center"/>
          </w:tcPr>
          <w:p w14:paraId="5E95DB43" w14:textId="77777777" w:rsidR="00236F34" w:rsidRDefault="00236F34" w:rsidP="00C96A7F">
            <w:pPr>
              <w:widowControl w:val="0"/>
              <w:spacing w:after="0" w:line="240" w:lineRule="auto"/>
              <w:rPr>
                <w:lang w:val="ru-RU"/>
              </w:rPr>
            </w:pPr>
            <w:r>
              <w:rPr>
                <w:rFonts w:ascii="Times New Roman" w:hAnsi="Times New Roman"/>
                <w:color w:val="000000"/>
                <w:sz w:val="24"/>
                <w:lang w:val="ru-RU"/>
              </w:rPr>
              <w:t>Изменения внешних границ России в ХХ в.</w:t>
            </w:r>
          </w:p>
        </w:tc>
        <w:tc>
          <w:tcPr>
            <w:tcW w:w="396" w:type="pct"/>
            <w:tcBorders>
              <w:top w:val="single" w:sz="6" w:space="0" w:color="000000"/>
              <w:left w:val="single" w:sz="6" w:space="0" w:color="000000"/>
              <w:bottom w:val="single" w:sz="6" w:space="0" w:color="000000"/>
              <w:right w:val="single" w:sz="6" w:space="0" w:color="000000"/>
            </w:tcBorders>
            <w:vAlign w:val="center"/>
          </w:tcPr>
          <w:p w14:paraId="36099533"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8AD8E22"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5328891"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1EADF0D4" w14:textId="23944CC8" w:rsidR="00236F34" w:rsidRDefault="00236F34" w:rsidP="00C96A7F">
            <w:pPr>
              <w:widowControl w:val="0"/>
              <w:spacing w:after="0" w:line="240" w:lineRule="auto"/>
              <w:rPr>
                <w:lang w:val="ru-RU"/>
              </w:rPr>
            </w:pPr>
            <w:r>
              <w:rPr>
                <w:lang w:val="ru-RU"/>
              </w:rPr>
              <w:t>09.09</w:t>
            </w:r>
          </w:p>
        </w:tc>
        <w:tc>
          <w:tcPr>
            <w:tcW w:w="1023" w:type="pct"/>
            <w:tcBorders>
              <w:top w:val="single" w:sz="6" w:space="0" w:color="000000"/>
              <w:left w:val="single" w:sz="6" w:space="0" w:color="000000"/>
              <w:bottom w:val="single" w:sz="6" w:space="0" w:color="000000"/>
              <w:right w:val="single" w:sz="6" w:space="0" w:color="000000"/>
            </w:tcBorders>
            <w:vAlign w:val="center"/>
          </w:tcPr>
          <w:p w14:paraId="11FCB9C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254</w:t>
              </w:r>
            </w:hyperlink>
          </w:p>
        </w:tc>
      </w:tr>
      <w:tr w:rsidR="00C96A7F" w:rsidRPr="00213BF3" w14:paraId="7FC6EC2A"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B256A8C" w14:textId="77777777" w:rsidR="00236F34" w:rsidRDefault="00236F34" w:rsidP="00C96A7F">
            <w:pPr>
              <w:widowControl w:val="0"/>
              <w:spacing w:after="0" w:line="240" w:lineRule="auto"/>
            </w:pPr>
            <w:r>
              <w:rPr>
                <w:rFonts w:ascii="Times New Roman" w:hAnsi="Times New Roman"/>
                <w:color w:val="000000"/>
                <w:sz w:val="24"/>
              </w:rPr>
              <w:t>4</w:t>
            </w:r>
          </w:p>
        </w:tc>
        <w:tc>
          <w:tcPr>
            <w:tcW w:w="2372" w:type="pct"/>
            <w:tcBorders>
              <w:top w:val="single" w:sz="6" w:space="0" w:color="000000"/>
              <w:left w:val="single" w:sz="6" w:space="0" w:color="000000"/>
              <w:bottom w:val="single" w:sz="6" w:space="0" w:color="000000"/>
              <w:right w:val="single" w:sz="6" w:space="0" w:color="000000"/>
            </w:tcBorders>
            <w:vAlign w:val="center"/>
          </w:tcPr>
          <w:p w14:paraId="557554E6" w14:textId="77777777" w:rsidR="00236F34" w:rsidRDefault="00236F34" w:rsidP="00C96A7F">
            <w:pPr>
              <w:widowControl w:val="0"/>
              <w:spacing w:after="0" w:line="240" w:lineRule="auto"/>
              <w:rPr>
                <w:lang w:val="ru-RU"/>
              </w:rPr>
            </w:pPr>
            <w:r>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396" w:type="pct"/>
            <w:tcBorders>
              <w:top w:val="single" w:sz="6" w:space="0" w:color="000000"/>
              <w:left w:val="single" w:sz="6" w:space="0" w:color="000000"/>
              <w:bottom w:val="single" w:sz="6" w:space="0" w:color="000000"/>
              <w:right w:val="single" w:sz="6" w:space="0" w:color="000000"/>
            </w:tcBorders>
            <w:vAlign w:val="center"/>
          </w:tcPr>
          <w:p w14:paraId="1146E5CE"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67EAD90A"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3795403B"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73CDEAFA" w14:textId="0B525D6A" w:rsidR="00236F34" w:rsidRDefault="00236F34" w:rsidP="00C96A7F">
            <w:pPr>
              <w:widowControl w:val="0"/>
              <w:spacing w:after="0" w:line="240" w:lineRule="auto"/>
              <w:rPr>
                <w:lang w:val="ru-RU"/>
              </w:rPr>
            </w:pPr>
            <w:r>
              <w:rPr>
                <w:lang w:val="ru-RU"/>
              </w:rPr>
              <w:t>13.09</w:t>
            </w:r>
          </w:p>
        </w:tc>
        <w:tc>
          <w:tcPr>
            <w:tcW w:w="1023" w:type="pct"/>
            <w:tcBorders>
              <w:top w:val="single" w:sz="6" w:space="0" w:color="000000"/>
              <w:left w:val="single" w:sz="6" w:space="0" w:color="000000"/>
              <w:bottom w:val="single" w:sz="6" w:space="0" w:color="000000"/>
              <w:right w:val="single" w:sz="6" w:space="0" w:color="000000"/>
            </w:tcBorders>
            <w:vAlign w:val="center"/>
          </w:tcPr>
          <w:p w14:paraId="3DBC66F7"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da</w:t>
              </w:r>
            </w:hyperlink>
          </w:p>
        </w:tc>
      </w:tr>
      <w:tr w:rsidR="00C96A7F" w:rsidRPr="00213BF3" w14:paraId="6DBAC9EF"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D5F10AE" w14:textId="77777777" w:rsidR="00236F34" w:rsidRDefault="00236F34" w:rsidP="00C96A7F">
            <w:pPr>
              <w:widowControl w:val="0"/>
              <w:spacing w:after="0" w:line="240" w:lineRule="auto"/>
            </w:pPr>
            <w:r>
              <w:rPr>
                <w:rFonts w:ascii="Times New Roman" w:hAnsi="Times New Roman"/>
                <w:color w:val="000000"/>
                <w:sz w:val="24"/>
              </w:rPr>
              <w:t>5</w:t>
            </w:r>
          </w:p>
        </w:tc>
        <w:tc>
          <w:tcPr>
            <w:tcW w:w="2372" w:type="pct"/>
            <w:tcBorders>
              <w:top w:val="single" w:sz="6" w:space="0" w:color="000000"/>
              <w:left w:val="single" w:sz="6" w:space="0" w:color="000000"/>
              <w:bottom w:val="single" w:sz="6" w:space="0" w:color="000000"/>
              <w:right w:val="single" w:sz="6" w:space="0" w:color="000000"/>
            </w:tcBorders>
            <w:vAlign w:val="center"/>
          </w:tcPr>
          <w:p w14:paraId="130F9BC9" w14:textId="77777777" w:rsidR="00236F34" w:rsidRDefault="00236F34" w:rsidP="00C96A7F">
            <w:pPr>
              <w:widowControl w:val="0"/>
              <w:spacing w:after="0" w:line="240" w:lineRule="auto"/>
              <w:rPr>
                <w:lang w:val="ru-RU"/>
              </w:rPr>
            </w:pPr>
            <w:r>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58D826D0"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755EDA0"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3689FAD4"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6668597A" w14:textId="71D66D4B" w:rsidR="00236F34" w:rsidRDefault="00236F34" w:rsidP="00C96A7F">
            <w:pPr>
              <w:widowControl w:val="0"/>
              <w:spacing w:after="0" w:line="240" w:lineRule="auto"/>
              <w:rPr>
                <w:lang w:val="ru-RU"/>
              </w:rPr>
            </w:pPr>
            <w:r>
              <w:rPr>
                <w:lang w:val="ru-RU"/>
              </w:rPr>
              <w:t>16.09</w:t>
            </w:r>
          </w:p>
        </w:tc>
        <w:tc>
          <w:tcPr>
            <w:tcW w:w="1023" w:type="pct"/>
            <w:tcBorders>
              <w:top w:val="single" w:sz="6" w:space="0" w:color="000000"/>
              <w:left w:val="single" w:sz="6" w:space="0" w:color="000000"/>
              <w:bottom w:val="single" w:sz="6" w:space="0" w:color="000000"/>
              <w:right w:val="single" w:sz="6" w:space="0" w:color="000000"/>
            </w:tcBorders>
            <w:vAlign w:val="center"/>
          </w:tcPr>
          <w:p w14:paraId="4C3D7B94"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506</w:t>
              </w:r>
            </w:hyperlink>
          </w:p>
        </w:tc>
      </w:tr>
      <w:tr w:rsidR="00C96A7F" w:rsidRPr="00213BF3" w14:paraId="4C595772"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1E1C89E" w14:textId="77777777" w:rsidR="00236F34" w:rsidRDefault="00236F34" w:rsidP="00C96A7F">
            <w:pPr>
              <w:widowControl w:val="0"/>
              <w:spacing w:after="0" w:line="240" w:lineRule="auto"/>
            </w:pPr>
            <w:r>
              <w:rPr>
                <w:rFonts w:ascii="Times New Roman" w:hAnsi="Times New Roman"/>
                <w:color w:val="000000"/>
                <w:sz w:val="24"/>
              </w:rPr>
              <w:t>6</w:t>
            </w:r>
          </w:p>
        </w:tc>
        <w:tc>
          <w:tcPr>
            <w:tcW w:w="2372" w:type="pct"/>
            <w:tcBorders>
              <w:top w:val="single" w:sz="6" w:space="0" w:color="000000"/>
              <w:left w:val="single" w:sz="6" w:space="0" w:color="000000"/>
              <w:bottom w:val="single" w:sz="6" w:space="0" w:color="000000"/>
              <w:right w:val="single" w:sz="6" w:space="0" w:color="000000"/>
            </w:tcBorders>
            <w:vAlign w:val="center"/>
          </w:tcPr>
          <w:p w14:paraId="3DDA135D" w14:textId="77777777" w:rsidR="00236F34" w:rsidRDefault="00236F34" w:rsidP="00C96A7F">
            <w:pPr>
              <w:widowControl w:val="0"/>
              <w:spacing w:after="0" w:line="240" w:lineRule="auto"/>
            </w:pPr>
            <w:r>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7225B8F0"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2C34CD71"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00BA4471"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04E0551B" w14:textId="4A2BC284" w:rsidR="00236F34" w:rsidRDefault="00236F34" w:rsidP="00C96A7F">
            <w:pPr>
              <w:widowControl w:val="0"/>
              <w:spacing w:after="0" w:line="240" w:lineRule="auto"/>
              <w:rPr>
                <w:lang w:val="ru-RU"/>
              </w:rPr>
            </w:pPr>
            <w:r>
              <w:rPr>
                <w:lang w:val="ru-RU"/>
              </w:rPr>
              <w:t>20.09</w:t>
            </w:r>
          </w:p>
        </w:tc>
        <w:tc>
          <w:tcPr>
            <w:tcW w:w="1023" w:type="pct"/>
            <w:tcBorders>
              <w:top w:val="single" w:sz="6" w:space="0" w:color="000000"/>
              <w:left w:val="single" w:sz="6" w:space="0" w:color="000000"/>
              <w:bottom w:val="single" w:sz="6" w:space="0" w:color="000000"/>
              <w:right w:val="single" w:sz="6" w:space="0" w:color="000000"/>
            </w:tcBorders>
            <w:vAlign w:val="center"/>
          </w:tcPr>
          <w:p w14:paraId="2D2DAD2D"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rPr>
                <w:t>c</w:t>
              </w:r>
            </w:hyperlink>
          </w:p>
        </w:tc>
      </w:tr>
      <w:tr w:rsidR="00C96A7F" w14:paraId="18C6BD5A"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A7C7E88" w14:textId="77777777" w:rsidR="00236F34" w:rsidRDefault="00236F34" w:rsidP="00C96A7F">
            <w:pPr>
              <w:widowControl w:val="0"/>
              <w:spacing w:after="0" w:line="240" w:lineRule="auto"/>
            </w:pPr>
            <w:r>
              <w:rPr>
                <w:rFonts w:ascii="Times New Roman" w:hAnsi="Times New Roman"/>
                <w:color w:val="000000"/>
                <w:sz w:val="24"/>
              </w:rPr>
              <w:t>7</w:t>
            </w:r>
          </w:p>
        </w:tc>
        <w:tc>
          <w:tcPr>
            <w:tcW w:w="2372" w:type="pct"/>
            <w:tcBorders>
              <w:top w:val="single" w:sz="6" w:space="0" w:color="000000"/>
              <w:left w:val="single" w:sz="6" w:space="0" w:color="000000"/>
              <w:bottom w:val="single" w:sz="6" w:space="0" w:color="000000"/>
              <w:right w:val="single" w:sz="6" w:space="0" w:color="000000"/>
            </w:tcBorders>
            <w:vAlign w:val="center"/>
          </w:tcPr>
          <w:p w14:paraId="350ED590"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1523CAF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92DE416"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1093D39F"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122A3403" w14:textId="0BD22DEE" w:rsidR="00236F34" w:rsidRDefault="00236F34" w:rsidP="00C96A7F">
            <w:pPr>
              <w:widowControl w:val="0"/>
              <w:spacing w:after="0" w:line="240" w:lineRule="auto"/>
              <w:rPr>
                <w:lang w:val="ru-RU"/>
              </w:rPr>
            </w:pPr>
            <w:r>
              <w:rPr>
                <w:lang w:val="ru-RU"/>
              </w:rPr>
              <w:t>23.09</w:t>
            </w:r>
          </w:p>
        </w:tc>
        <w:tc>
          <w:tcPr>
            <w:tcW w:w="1023" w:type="pct"/>
            <w:tcBorders>
              <w:top w:val="single" w:sz="6" w:space="0" w:color="000000"/>
              <w:left w:val="single" w:sz="6" w:space="0" w:color="000000"/>
              <w:bottom w:val="single" w:sz="6" w:space="0" w:color="000000"/>
              <w:right w:val="single" w:sz="6" w:space="0" w:color="000000"/>
            </w:tcBorders>
            <w:vAlign w:val="center"/>
          </w:tcPr>
          <w:p w14:paraId="781A01DF" w14:textId="77777777" w:rsidR="00236F34" w:rsidRDefault="00236F34" w:rsidP="00C96A7F">
            <w:pPr>
              <w:widowControl w:val="0"/>
              <w:spacing w:after="0" w:line="240" w:lineRule="auto"/>
            </w:pPr>
          </w:p>
        </w:tc>
      </w:tr>
      <w:tr w:rsidR="00C96A7F" w:rsidRPr="00213BF3" w14:paraId="499D482D"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B5AEA8F" w14:textId="77777777" w:rsidR="00236F34" w:rsidRDefault="00236F34" w:rsidP="00C96A7F">
            <w:pPr>
              <w:widowControl w:val="0"/>
              <w:spacing w:after="0" w:line="240" w:lineRule="auto"/>
            </w:pPr>
            <w:r>
              <w:rPr>
                <w:rFonts w:ascii="Times New Roman" w:hAnsi="Times New Roman"/>
                <w:color w:val="000000"/>
                <w:sz w:val="24"/>
              </w:rPr>
              <w:t>8</w:t>
            </w:r>
          </w:p>
        </w:tc>
        <w:tc>
          <w:tcPr>
            <w:tcW w:w="2372" w:type="pct"/>
            <w:tcBorders>
              <w:top w:val="single" w:sz="6" w:space="0" w:color="000000"/>
              <w:left w:val="single" w:sz="6" w:space="0" w:color="000000"/>
              <w:bottom w:val="single" w:sz="6" w:space="0" w:color="000000"/>
              <w:right w:val="single" w:sz="6" w:space="0" w:color="000000"/>
            </w:tcBorders>
            <w:vAlign w:val="center"/>
          </w:tcPr>
          <w:p w14:paraId="09E520A8" w14:textId="77777777" w:rsidR="00236F34" w:rsidRDefault="00236F34" w:rsidP="00C96A7F">
            <w:pPr>
              <w:widowControl w:val="0"/>
              <w:spacing w:after="0" w:line="240" w:lineRule="auto"/>
            </w:pPr>
            <w:r>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3622830E"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650A8880"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60237D3A"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4C87F508" w14:textId="1938AD20" w:rsidR="00236F34" w:rsidRDefault="00236F34" w:rsidP="00C96A7F">
            <w:pPr>
              <w:widowControl w:val="0"/>
              <w:spacing w:after="0" w:line="240" w:lineRule="auto"/>
              <w:rPr>
                <w:lang w:val="ru-RU"/>
              </w:rPr>
            </w:pPr>
            <w:r>
              <w:rPr>
                <w:lang w:val="ru-RU"/>
              </w:rPr>
              <w:t>27.09</w:t>
            </w:r>
          </w:p>
        </w:tc>
        <w:tc>
          <w:tcPr>
            <w:tcW w:w="1023" w:type="pct"/>
            <w:tcBorders>
              <w:top w:val="single" w:sz="6" w:space="0" w:color="000000"/>
              <w:left w:val="single" w:sz="6" w:space="0" w:color="000000"/>
              <w:bottom w:val="single" w:sz="6" w:space="0" w:color="000000"/>
              <w:right w:val="single" w:sz="6" w:space="0" w:color="000000"/>
            </w:tcBorders>
            <w:vAlign w:val="center"/>
          </w:tcPr>
          <w:p w14:paraId="16D02161"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876</w:t>
              </w:r>
            </w:hyperlink>
          </w:p>
        </w:tc>
      </w:tr>
      <w:tr w:rsidR="00C96A7F" w:rsidRPr="00213BF3" w14:paraId="00E78EDE"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1E6BA32" w14:textId="77777777" w:rsidR="00236F34" w:rsidRDefault="00236F34" w:rsidP="00C96A7F">
            <w:pPr>
              <w:widowControl w:val="0"/>
              <w:spacing w:after="0" w:line="240" w:lineRule="auto"/>
            </w:pPr>
            <w:r>
              <w:rPr>
                <w:rFonts w:ascii="Times New Roman" w:hAnsi="Times New Roman"/>
                <w:color w:val="000000"/>
                <w:sz w:val="24"/>
              </w:rPr>
              <w:t>9</w:t>
            </w:r>
          </w:p>
        </w:tc>
        <w:tc>
          <w:tcPr>
            <w:tcW w:w="2372" w:type="pct"/>
            <w:tcBorders>
              <w:top w:val="single" w:sz="6" w:space="0" w:color="000000"/>
              <w:left w:val="single" w:sz="6" w:space="0" w:color="000000"/>
              <w:bottom w:val="single" w:sz="6" w:space="0" w:color="000000"/>
              <w:right w:val="single" w:sz="6" w:space="0" w:color="000000"/>
            </w:tcBorders>
            <w:vAlign w:val="center"/>
          </w:tcPr>
          <w:p w14:paraId="7B81CD74"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396" w:type="pct"/>
            <w:tcBorders>
              <w:top w:val="single" w:sz="6" w:space="0" w:color="000000"/>
              <w:left w:val="single" w:sz="6" w:space="0" w:color="000000"/>
              <w:bottom w:val="single" w:sz="6" w:space="0" w:color="000000"/>
              <w:right w:val="single" w:sz="6" w:space="0" w:color="000000"/>
            </w:tcBorders>
            <w:vAlign w:val="center"/>
          </w:tcPr>
          <w:p w14:paraId="3DB3CB4F"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58B6C64"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0CA183D"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356" w:type="pct"/>
            <w:tcBorders>
              <w:top w:val="single" w:sz="6" w:space="0" w:color="000000"/>
              <w:left w:val="single" w:sz="6" w:space="0" w:color="000000"/>
              <w:bottom w:val="single" w:sz="6" w:space="0" w:color="000000"/>
              <w:right w:val="single" w:sz="6" w:space="0" w:color="000000"/>
            </w:tcBorders>
            <w:vAlign w:val="center"/>
          </w:tcPr>
          <w:p w14:paraId="2410A2D2" w14:textId="77777777" w:rsidR="00236F34" w:rsidRDefault="00236F34" w:rsidP="00C96A7F">
            <w:pPr>
              <w:widowControl w:val="0"/>
              <w:spacing w:after="0" w:line="240" w:lineRule="auto"/>
              <w:rPr>
                <w:lang w:val="ru-RU"/>
              </w:rPr>
            </w:pPr>
            <w:r>
              <w:rPr>
                <w:lang w:val="ru-RU"/>
              </w:rPr>
              <w:t>30.0924</w:t>
            </w:r>
          </w:p>
        </w:tc>
        <w:tc>
          <w:tcPr>
            <w:tcW w:w="1023" w:type="pct"/>
            <w:tcBorders>
              <w:top w:val="single" w:sz="6" w:space="0" w:color="000000"/>
              <w:left w:val="single" w:sz="6" w:space="0" w:color="000000"/>
              <w:bottom w:val="single" w:sz="6" w:space="0" w:color="000000"/>
              <w:right w:val="single" w:sz="6" w:space="0" w:color="000000"/>
            </w:tcBorders>
            <w:vAlign w:val="center"/>
          </w:tcPr>
          <w:p w14:paraId="2D4310C8"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ebe</w:t>
              </w:r>
              <w:r>
                <w:rPr>
                  <w:rFonts w:ascii="Times New Roman" w:hAnsi="Times New Roman"/>
                  <w:color w:val="0000FF"/>
                  <w:u w:val="single"/>
                  <w:lang w:val="ru-RU"/>
                </w:rPr>
                <w:t>6</w:t>
              </w:r>
            </w:hyperlink>
          </w:p>
        </w:tc>
      </w:tr>
      <w:tr w:rsidR="00C96A7F" w:rsidRPr="00213BF3" w14:paraId="2604EBF4"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E6095B1" w14:textId="77777777" w:rsidR="00236F34" w:rsidRPr="006A6697" w:rsidRDefault="00236F34" w:rsidP="00C96A7F">
            <w:pPr>
              <w:widowControl w:val="0"/>
              <w:spacing w:after="0" w:line="240" w:lineRule="auto"/>
              <w:rPr>
                <w:lang w:val="ru-RU"/>
              </w:rPr>
            </w:pPr>
            <w:r w:rsidRPr="006A6697">
              <w:rPr>
                <w:rFonts w:ascii="Times New Roman" w:hAnsi="Times New Roman"/>
                <w:color w:val="000000"/>
                <w:sz w:val="24"/>
                <w:lang w:val="ru-RU"/>
              </w:rPr>
              <w:t>10</w:t>
            </w:r>
          </w:p>
        </w:tc>
        <w:tc>
          <w:tcPr>
            <w:tcW w:w="2372" w:type="pct"/>
            <w:tcBorders>
              <w:top w:val="single" w:sz="6" w:space="0" w:color="000000"/>
              <w:left w:val="single" w:sz="6" w:space="0" w:color="000000"/>
              <w:bottom w:val="single" w:sz="6" w:space="0" w:color="000000"/>
              <w:right w:val="single" w:sz="6" w:space="0" w:color="000000"/>
            </w:tcBorders>
            <w:vAlign w:val="center"/>
          </w:tcPr>
          <w:p w14:paraId="6A5B863C" w14:textId="77777777" w:rsidR="00236F34" w:rsidRDefault="00236F34" w:rsidP="00C96A7F">
            <w:pPr>
              <w:widowControl w:val="0"/>
              <w:spacing w:after="0" w:line="240" w:lineRule="auto"/>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5439966B"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04C72EB"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FE1785D"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17D35D35" w14:textId="2E5657CD" w:rsidR="00236F34" w:rsidRDefault="00236F34" w:rsidP="00C96A7F">
            <w:pPr>
              <w:widowControl w:val="0"/>
              <w:spacing w:after="0" w:line="240" w:lineRule="auto"/>
              <w:rPr>
                <w:lang w:val="ru-RU"/>
              </w:rPr>
            </w:pPr>
            <w:r>
              <w:rPr>
                <w:lang w:val="ru-RU"/>
              </w:rPr>
              <w:t>04.10</w:t>
            </w:r>
          </w:p>
        </w:tc>
        <w:tc>
          <w:tcPr>
            <w:tcW w:w="1023" w:type="pct"/>
            <w:tcBorders>
              <w:top w:val="single" w:sz="6" w:space="0" w:color="000000"/>
              <w:left w:val="single" w:sz="6" w:space="0" w:color="000000"/>
              <w:bottom w:val="single" w:sz="6" w:space="0" w:color="000000"/>
              <w:right w:val="single" w:sz="6" w:space="0" w:color="000000"/>
            </w:tcBorders>
            <w:vAlign w:val="center"/>
          </w:tcPr>
          <w:p w14:paraId="22AB706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ed</w:t>
              </w:r>
              <w:r>
                <w:rPr>
                  <w:rFonts w:ascii="Times New Roman" w:hAnsi="Times New Roman"/>
                  <w:color w:val="0000FF"/>
                  <w:u w:val="single"/>
                  <w:lang w:val="ru-RU"/>
                </w:rPr>
                <w:t>94</w:t>
              </w:r>
            </w:hyperlink>
          </w:p>
        </w:tc>
      </w:tr>
      <w:tr w:rsidR="00C96A7F" w:rsidRPr="00213BF3" w14:paraId="1CC45295"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5DCA7C4" w14:textId="77777777" w:rsidR="00236F34" w:rsidRDefault="00236F34" w:rsidP="00C96A7F">
            <w:pPr>
              <w:widowControl w:val="0"/>
              <w:spacing w:after="0" w:line="240" w:lineRule="auto"/>
            </w:pPr>
            <w:r>
              <w:rPr>
                <w:rFonts w:ascii="Times New Roman" w:hAnsi="Times New Roman"/>
                <w:color w:val="000000"/>
                <w:sz w:val="24"/>
              </w:rPr>
              <w:t>11</w:t>
            </w:r>
          </w:p>
        </w:tc>
        <w:tc>
          <w:tcPr>
            <w:tcW w:w="2372" w:type="pct"/>
            <w:tcBorders>
              <w:top w:val="single" w:sz="6" w:space="0" w:color="000000"/>
              <w:left w:val="single" w:sz="6" w:space="0" w:color="000000"/>
              <w:bottom w:val="single" w:sz="6" w:space="0" w:color="000000"/>
              <w:right w:val="single" w:sz="6" w:space="0" w:color="000000"/>
            </w:tcBorders>
            <w:vAlign w:val="center"/>
          </w:tcPr>
          <w:p w14:paraId="1D1CBF8E" w14:textId="77777777" w:rsidR="00236F34" w:rsidRDefault="00236F34" w:rsidP="00C96A7F">
            <w:pPr>
              <w:widowControl w:val="0"/>
              <w:spacing w:after="0" w:line="240" w:lineRule="auto"/>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72ED6AA6"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92147C3"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CCAB538"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7796F3B7" w14:textId="41732FA2" w:rsidR="00236F34" w:rsidRDefault="00236F34" w:rsidP="00C96A7F">
            <w:pPr>
              <w:widowControl w:val="0"/>
              <w:spacing w:after="0" w:line="240" w:lineRule="auto"/>
              <w:rPr>
                <w:lang w:val="ru-RU"/>
              </w:rPr>
            </w:pPr>
            <w:r>
              <w:rPr>
                <w:lang w:val="ru-RU"/>
              </w:rPr>
              <w:t>07.10</w:t>
            </w:r>
          </w:p>
        </w:tc>
        <w:tc>
          <w:tcPr>
            <w:tcW w:w="1023" w:type="pct"/>
            <w:tcBorders>
              <w:top w:val="single" w:sz="6" w:space="0" w:color="000000"/>
              <w:left w:val="single" w:sz="6" w:space="0" w:color="000000"/>
              <w:bottom w:val="single" w:sz="6" w:space="0" w:color="000000"/>
              <w:right w:val="single" w:sz="6" w:space="0" w:color="000000"/>
            </w:tcBorders>
            <w:vAlign w:val="center"/>
          </w:tcPr>
          <w:p w14:paraId="7510B388"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140</w:t>
              </w:r>
            </w:hyperlink>
          </w:p>
        </w:tc>
      </w:tr>
      <w:tr w:rsidR="00C96A7F" w14:paraId="506FF2E5"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2A0E071" w14:textId="77777777" w:rsidR="00236F34" w:rsidRDefault="00236F34" w:rsidP="00C96A7F">
            <w:pPr>
              <w:widowControl w:val="0"/>
              <w:spacing w:after="0" w:line="240" w:lineRule="auto"/>
            </w:pPr>
            <w:r>
              <w:rPr>
                <w:rFonts w:ascii="Times New Roman" w:hAnsi="Times New Roman"/>
                <w:color w:val="000000"/>
                <w:sz w:val="24"/>
              </w:rPr>
              <w:t>12</w:t>
            </w:r>
          </w:p>
        </w:tc>
        <w:tc>
          <w:tcPr>
            <w:tcW w:w="2372" w:type="pct"/>
            <w:tcBorders>
              <w:top w:val="single" w:sz="6" w:space="0" w:color="000000"/>
              <w:left w:val="single" w:sz="6" w:space="0" w:color="000000"/>
              <w:bottom w:val="single" w:sz="6" w:space="0" w:color="000000"/>
              <w:right w:val="single" w:sz="6" w:space="0" w:color="000000"/>
            </w:tcBorders>
            <w:vAlign w:val="center"/>
          </w:tcPr>
          <w:p w14:paraId="60CF1F5F" w14:textId="77777777" w:rsidR="00236F34" w:rsidRDefault="00236F34" w:rsidP="00C96A7F">
            <w:pPr>
              <w:widowControl w:val="0"/>
              <w:spacing w:after="0" w:line="240" w:lineRule="auto"/>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04F374EE"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AD973C7"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533B5E4D"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279D94FA" w14:textId="7AF743B9" w:rsidR="00236F34" w:rsidRDefault="00236F34" w:rsidP="00C96A7F">
            <w:pPr>
              <w:widowControl w:val="0"/>
              <w:spacing w:after="0" w:line="240" w:lineRule="auto"/>
              <w:rPr>
                <w:lang w:val="ru-RU"/>
              </w:rPr>
            </w:pPr>
            <w:r>
              <w:rPr>
                <w:lang w:val="ru-RU"/>
              </w:rPr>
              <w:t>11.10</w:t>
            </w:r>
          </w:p>
        </w:tc>
        <w:tc>
          <w:tcPr>
            <w:tcW w:w="1023" w:type="pct"/>
            <w:tcBorders>
              <w:top w:val="single" w:sz="6" w:space="0" w:color="000000"/>
              <w:left w:val="single" w:sz="6" w:space="0" w:color="000000"/>
              <w:bottom w:val="single" w:sz="6" w:space="0" w:color="000000"/>
              <w:right w:val="single" w:sz="6" w:space="0" w:color="000000"/>
            </w:tcBorders>
            <w:vAlign w:val="center"/>
          </w:tcPr>
          <w:p w14:paraId="63690EF7" w14:textId="77777777" w:rsidR="00236F34" w:rsidRDefault="00236F34" w:rsidP="00C96A7F">
            <w:pPr>
              <w:widowControl w:val="0"/>
              <w:spacing w:after="0" w:line="240" w:lineRule="auto"/>
            </w:pPr>
          </w:p>
        </w:tc>
      </w:tr>
      <w:tr w:rsidR="00C96A7F" w:rsidRPr="00213BF3" w14:paraId="7A740F10"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1C61ADF" w14:textId="77777777" w:rsidR="00236F34" w:rsidRDefault="00236F34" w:rsidP="00C96A7F">
            <w:pPr>
              <w:widowControl w:val="0"/>
              <w:spacing w:after="0" w:line="240" w:lineRule="auto"/>
            </w:pPr>
            <w:r>
              <w:rPr>
                <w:rFonts w:ascii="Times New Roman" w:hAnsi="Times New Roman"/>
                <w:color w:val="000000"/>
                <w:sz w:val="24"/>
              </w:rPr>
              <w:t>13</w:t>
            </w:r>
          </w:p>
        </w:tc>
        <w:tc>
          <w:tcPr>
            <w:tcW w:w="2372" w:type="pct"/>
            <w:tcBorders>
              <w:top w:val="single" w:sz="6" w:space="0" w:color="000000"/>
              <w:left w:val="single" w:sz="6" w:space="0" w:color="000000"/>
              <w:bottom w:val="single" w:sz="6" w:space="0" w:color="000000"/>
              <w:right w:val="single" w:sz="6" w:space="0" w:color="000000"/>
            </w:tcBorders>
            <w:vAlign w:val="center"/>
          </w:tcPr>
          <w:p w14:paraId="5801DB7D"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5A4E3BA0"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6525493"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1F835103"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356" w:type="pct"/>
            <w:tcBorders>
              <w:top w:val="single" w:sz="6" w:space="0" w:color="000000"/>
              <w:left w:val="single" w:sz="6" w:space="0" w:color="000000"/>
              <w:bottom w:val="single" w:sz="6" w:space="0" w:color="000000"/>
              <w:right w:val="single" w:sz="6" w:space="0" w:color="000000"/>
            </w:tcBorders>
            <w:vAlign w:val="center"/>
          </w:tcPr>
          <w:p w14:paraId="0BC7B01E" w14:textId="7AEE034B" w:rsidR="00236F34" w:rsidRDefault="00236F34" w:rsidP="00C96A7F">
            <w:pPr>
              <w:widowControl w:val="0"/>
              <w:spacing w:after="0" w:line="240" w:lineRule="auto"/>
              <w:rPr>
                <w:lang w:val="ru-RU"/>
              </w:rPr>
            </w:pPr>
            <w:r>
              <w:rPr>
                <w:lang w:val="ru-RU"/>
              </w:rPr>
              <w:t>14.10</w:t>
            </w:r>
          </w:p>
        </w:tc>
        <w:tc>
          <w:tcPr>
            <w:tcW w:w="1023" w:type="pct"/>
            <w:tcBorders>
              <w:top w:val="single" w:sz="6" w:space="0" w:color="000000"/>
              <w:left w:val="single" w:sz="6" w:space="0" w:color="000000"/>
              <w:bottom w:val="single" w:sz="6" w:space="0" w:color="000000"/>
              <w:right w:val="single" w:sz="6" w:space="0" w:color="000000"/>
            </w:tcBorders>
            <w:vAlign w:val="center"/>
          </w:tcPr>
          <w:p w14:paraId="06BC2214"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2</w:t>
              </w:r>
            </w:hyperlink>
          </w:p>
        </w:tc>
      </w:tr>
      <w:tr w:rsidR="00C96A7F" w:rsidRPr="00213BF3" w14:paraId="3A29ABCE"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172C2AF" w14:textId="77777777" w:rsidR="00236F34" w:rsidRDefault="00236F34" w:rsidP="00C96A7F">
            <w:pPr>
              <w:widowControl w:val="0"/>
              <w:spacing w:after="0" w:line="240" w:lineRule="auto"/>
            </w:pPr>
            <w:r>
              <w:rPr>
                <w:rFonts w:ascii="Times New Roman" w:hAnsi="Times New Roman"/>
                <w:color w:val="000000"/>
                <w:sz w:val="24"/>
              </w:rPr>
              <w:t>14</w:t>
            </w:r>
          </w:p>
        </w:tc>
        <w:tc>
          <w:tcPr>
            <w:tcW w:w="2372" w:type="pct"/>
            <w:tcBorders>
              <w:top w:val="single" w:sz="6" w:space="0" w:color="000000"/>
              <w:left w:val="single" w:sz="6" w:space="0" w:color="000000"/>
              <w:bottom w:val="single" w:sz="6" w:space="0" w:color="000000"/>
              <w:right w:val="single" w:sz="6" w:space="0" w:color="000000"/>
            </w:tcBorders>
            <w:vAlign w:val="center"/>
          </w:tcPr>
          <w:p w14:paraId="3AA3A6BD" w14:textId="77777777" w:rsidR="00236F34" w:rsidRDefault="00236F34" w:rsidP="00C96A7F">
            <w:pPr>
              <w:widowControl w:val="0"/>
              <w:spacing w:after="0" w:line="240" w:lineRule="auto"/>
            </w:pPr>
            <w:r>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396" w:type="pct"/>
            <w:tcBorders>
              <w:top w:val="single" w:sz="6" w:space="0" w:color="000000"/>
              <w:left w:val="single" w:sz="6" w:space="0" w:color="000000"/>
              <w:bottom w:val="single" w:sz="6" w:space="0" w:color="000000"/>
              <w:right w:val="single" w:sz="6" w:space="0" w:color="000000"/>
            </w:tcBorders>
            <w:vAlign w:val="center"/>
          </w:tcPr>
          <w:p w14:paraId="33408178"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4CB3A625"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2F9B335"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605CC2F5" w14:textId="18015473" w:rsidR="00236F34" w:rsidRDefault="00236F34" w:rsidP="00C96A7F">
            <w:pPr>
              <w:widowControl w:val="0"/>
              <w:spacing w:after="0" w:line="240" w:lineRule="auto"/>
              <w:rPr>
                <w:lang w:val="ru-RU"/>
              </w:rPr>
            </w:pPr>
            <w:r>
              <w:rPr>
                <w:lang w:val="ru-RU"/>
              </w:rPr>
              <w:t>18.10</w:t>
            </w:r>
          </w:p>
        </w:tc>
        <w:tc>
          <w:tcPr>
            <w:tcW w:w="1023" w:type="pct"/>
            <w:tcBorders>
              <w:top w:val="single" w:sz="6" w:space="0" w:color="000000"/>
              <w:left w:val="single" w:sz="6" w:space="0" w:color="000000"/>
              <w:bottom w:val="single" w:sz="6" w:space="0" w:color="000000"/>
              <w:right w:val="single" w:sz="6" w:space="0" w:color="000000"/>
            </w:tcBorders>
            <w:vAlign w:val="center"/>
          </w:tcPr>
          <w:p w14:paraId="61B00E8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410</w:t>
              </w:r>
            </w:hyperlink>
          </w:p>
        </w:tc>
      </w:tr>
      <w:tr w:rsidR="00C96A7F" w:rsidRPr="00213BF3" w14:paraId="6421EBBC"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BB0CD1C" w14:textId="77777777" w:rsidR="00236F34" w:rsidRDefault="00236F34" w:rsidP="00C96A7F">
            <w:pPr>
              <w:widowControl w:val="0"/>
              <w:spacing w:after="0" w:line="240" w:lineRule="auto"/>
            </w:pPr>
            <w:r>
              <w:rPr>
                <w:rFonts w:ascii="Times New Roman" w:hAnsi="Times New Roman"/>
                <w:color w:val="000000"/>
                <w:sz w:val="24"/>
              </w:rPr>
              <w:t>15</w:t>
            </w:r>
          </w:p>
        </w:tc>
        <w:tc>
          <w:tcPr>
            <w:tcW w:w="2372" w:type="pct"/>
            <w:tcBorders>
              <w:top w:val="single" w:sz="6" w:space="0" w:color="000000"/>
              <w:left w:val="single" w:sz="6" w:space="0" w:color="000000"/>
              <w:bottom w:val="single" w:sz="6" w:space="0" w:color="000000"/>
              <w:right w:val="single" w:sz="6" w:space="0" w:color="000000"/>
            </w:tcBorders>
            <w:vAlign w:val="center"/>
          </w:tcPr>
          <w:p w14:paraId="78B98BC0"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01334A34"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7B24D56"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7E4DA8AB"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044C97F5" w14:textId="06119187" w:rsidR="00236F34" w:rsidRDefault="00236F34" w:rsidP="00C96A7F">
            <w:pPr>
              <w:widowControl w:val="0"/>
              <w:spacing w:after="0" w:line="240" w:lineRule="auto"/>
              <w:rPr>
                <w:lang w:val="ru-RU"/>
              </w:rPr>
            </w:pPr>
            <w:r>
              <w:rPr>
                <w:lang w:val="ru-RU"/>
              </w:rPr>
              <w:t>21.10</w:t>
            </w:r>
          </w:p>
        </w:tc>
        <w:tc>
          <w:tcPr>
            <w:tcW w:w="1023" w:type="pct"/>
            <w:tcBorders>
              <w:top w:val="single" w:sz="6" w:space="0" w:color="000000"/>
              <w:left w:val="single" w:sz="6" w:space="0" w:color="000000"/>
              <w:bottom w:val="single" w:sz="6" w:space="0" w:color="000000"/>
              <w:right w:val="single" w:sz="6" w:space="0" w:color="000000"/>
            </w:tcBorders>
            <w:vAlign w:val="center"/>
          </w:tcPr>
          <w:p w14:paraId="096E363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w:t>
              </w:r>
            </w:hyperlink>
          </w:p>
        </w:tc>
      </w:tr>
      <w:tr w:rsidR="00C96A7F" w:rsidRPr="00213BF3" w14:paraId="2A9958C1"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45D87C2" w14:textId="77777777" w:rsidR="00236F34" w:rsidRDefault="00236F34" w:rsidP="00C96A7F">
            <w:pPr>
              <w:widowControl w:val="0"/>
              <w:spacing w:after="0" w:line="240" w:lineRule="auto"/>
            </w:pPr>
            <w:r>
              <w:rPr>
                <w:rFonts w:ascii="Times New Roman" w:hAnsi="Times New Roman"/>
                <w:color w:val="000000"/>
                <w:sz w:val="24"/>
              </w:rPr>
              <w:t>16</w:t>
            </w:r>
          </w:p>
        </w:tc>
        <w:tc>
          <w:tcPr>
            <w:tcW w:w="2372" w:type="pct"/>
            <w:tcBorders>
              <w:top w:val="single" w:sz="6" w:space="0" w:color="000000"/>
              <w:left w:val="single" w:sz="6" w:space="0" w:color="000000"/>
              <w:bottom w:val="single" w:sz="6" w:space="0" w:color="000000"/>
              <w:right w:val="single" w:sz="6" w:space="0" w:color="000000"/>
            </w:tcBorders>
            <w:vAlign w:val="center"/>
          </w:tcPr>
          <w:p w14:paraId="132DC5A4" w14:textId="77777777" w:rsidR="00236F34" w:rsidRDefault="00236F34" w:rsidP="00C96A7F">
            <w:pPr>
              <w:widowControl w:val="0"/>
              <w:spacing w:after="0" w:line="240" w:lineRule="auto"/>
            </w:pPr>
            <w:r>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396" w:type="pct"/>
            <w:tcBorders>
              <w:top w:val="single" w:sz="6" w:space="0" w:color="000000"/>
              <w:left w:val="single" w:sz="6" w:space="0" w:color="000000"/>
              <w:bottom w:val="single" w:sz="6" w:space="0" w:color="000000"/>
              <w:right w:val="single" w:sz="6" w:space="0" w:color="000000"/>
            </w:tcBorders>
            <w:vAlign w:val="center"/>
          </w:tcPr>
          <w:p w14:paraId="5E03E5D7"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56954AF6"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3869A1C0"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476F092F" w14:textId="6B08A209" w:rsidR="00236F34" w:rsidRDefault="00236F34" w:rsidP="00C96A7F">
            <w:pPr>
              <w:widowControl w:val="0"/>
              <w:spacing w:after="0" w:line="240" w:lineRule="auto"/>
              <w:rPr>
                <w:lang w:val="ru-RU"/>
              </w:rPr>
            </w:pPr>
            <w:r>
              <w:rPr>
                <w:lang w:val="ru-RU"/>
              </w:rPr>
              <w:t>25.10</w:t>
            </w:r>
          </w:p>
        </w:tc>
        <w:tc>
          <w:tcPr>
            <w:tcW w:w="1023" w:type="pct"/>
            <w:tcBorders>
              <w:top w:val="single" w:sz="6" w:space="0" w:color="000000"/>
              <w:left w:val="single" w:sz="6" w:space="0" w:color="000000"/>
              <w:bottom w:val="single" w:sz="6" w:space="0" w:color="000000"/>
              <w:right w:val="single" w:sz="6" w:space="0" w:color="000000"/>
            </w:tcBorders>
            <w:vAlign w:val="center"/>
          </w:tcPr>
          <w:p w14:paraId="09C02007"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hyperlink>
          </w:p>
        </w:tc>
      </w:tr>
      <w:tr w:rsidR="00C96A7F" w:rsidRPr="00213BF3" w14:paraId="69AF248C"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7EE9E08" w14:textId="77777777" w:rsidR="00236F34" w:rsidRDefault="00236F34" w:rsidP="00C96A7F">
            <w:pPr>
              <w:widowControl w:val="0"/>
              <w:spacing w:after="0" w:line="240" w:lineRule="auto"/>
            </w:pPr>
            <w:r>
              <w:rPr>
                <w:rFonts w:ascii="Times New Roman" w:hAnsi="Times New Roman"/>
                <w:color w:val="000000"/>
                <w:sz w:val="24"/>
              </w:rPr>
              <w:t>17</w:t>
            </w:r>
          </w:p>
        </w:tc>
        <w:tc>
          <w:tcPr>
            <w:tcW w:w="2372" w:type="pct"/>
            <w:tcBorders>
              <w:top w:val="single" w:sz="6" w:space="0" w:color="000000"/>
              <w:left w:val="single" w:sz="6" w:space="0" w:color="000000"/>
              <w:bottom w:val="single" w:sz="6" w:space="0" w:color="000000"/>
              <w:right w:val="single" w:sz="6" w:space="0" w:color="000000"/>
            </w:tcBorders>
            <w:vAlign w:val="center"/>
          </w:tcPr>
          <w:p w14:paraId="78318267"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396" w:type="pct"/>
            <w:tcBorders>
              <w:top w:val="single" w:sz="6" w:space="0" w:color="000000"/>
              <w:left w:val="single" w:sz="6" w:space="0" w:color="000000"/>
              <w:bottom w:val="single" w:sz="6" w:space="0" w:color="000000"/>
              <w:right w:val="single" w:sz="6" w:space="0" w:color="000000"/>
            </w:tcBorders>
            <w:vAlign w:val="center"/>
          </w:tcPr>
          <w:p w14:paraId="1E64A008"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55C1B11"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09870B95"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356" w:type="pct"/>
            <w:tcBorders>
              <w:top w:val="single" w:sz="6" w:space="0" w:color="000000"/>
              <w:left w:val="single" w:sz="6" w:space="0" w:color="000000"/>
              <w:bottom w:val="single" w:sz="6" w:space="0" w:color="000000"/>
              <w:right w:val="single" w:sz="6" w:space="0" w:color="000000"/>
            </w:tcBorders>
            <w:vAlign w:val="center"/>
          </w:tcPr>
          <w:p w14:paraId="1CD413A5" w14:textId="453D23BD" w:rsidR="00236F34" w:rsidRDefault="00236F34" w:rsidP="00C96A7F">
            <w:pPr>
              <w:widowControl w:val="0"/>
              <w:spacing w:after="0" w:line="240" w:lineRule="auto"/>
              <w:rPr>
                <w:lang w:val="ru-RU"/>
              </w:rPr>
            </w:pPr>
            <w:r>
              <w:rPr>
                <w:lang w:val="ru-RU"/>
              </w:rPr>
              <w:t>26.10</w:t>
            </w:r>
          </w:p>
        </w:tc>
        <w:tc>
          <w:tcPr>
            <w:tcW w:w="1023" w:type="pct"/>
            <w:tcBorders>
              <w:top w:val="single" w:sz="6" w:space="0" w:color="000000"/>
              <w:left w:val="single" w:sz="6" w:space="0" w:color="000000"/>
              <w:bottom w:val="single" w:sz="6" w:space="0" w:color="000000"/>
              <w:right w:val="single" w:sz="6" w:space="0" w:color="000000"/>
            </w:tcBorders>
            <w:vAlign w:val="center"/>
          </w:tcPr>
          <w:p w14:paraId="0F02637B"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hyperlink>
          </w:p>
        </w:tc>
      </w:tr>
      <w:tr w:rsidR="00C96A7F" w:rsidRPr="00213BF3" w14:paraId="1833E363"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F19F7E8" w14:textId="77777777" w:rsidR="00236F34" w:rsidRDefault="00236F34" w:rsidP="00C96A7F">
            <w:pPr>
              <w:widowControl w:val="0"/>
              <w:spacing w:after="0" w:line="240" w:lineRule="auto"/>
            </w:pPr>
            <w:r>
              <w:rPr>
                <w:rFonts w:ascii="Times New Roman" w:hAnsi="Times New Roman"/>
                <w:color w:val="000000"/>
                <w:sz w:val="24"/>
              </w:rPr>
              <w:t>18</w:t>
            </w:r>
          </w:p>
        </w:tc>
        <w:tc>
          <w:tcPr>
            <w:tcW w:w="2372" w:type="pct"/>
            <w:tcBorders>
              <w:top w:val="single" w:sz="6" w:space="0" w:color="000000"/>
              <w:left w:val="single" w:sz="6" w:space="0" w:color="000000"/>
              <w:bottom w:val="single" w:sz="6" w:space="0" w:color="000000"/>
              <w:right w:val="single" w:sz="6" w:space="0" w:color="000000"/>
            </w:tcBorders>
            <w:vAlign w:val="center"/>
          </w:tcPr>
          <w:p w14:paraId="22487273" w14:textId="77777777" w:rsidR="00236F34" w:rsidRDefault="00236F34" w:rsidP="00C96A7F">
            <w:pPr>
              <w:widowControl w:val="0"/>
              <w:spacing w:after="0" w:line="240" w:lineRule="auto"/>
            </w:pPr>
            <w:r>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396" w:type="pct"/>
            <w:tcBorders>
              <w:top w:val="single" w:sz="6" w:space="0" w:color="000000"/>
              <w:left w:val="single" w:sz="6" w:space="0" w:color="000000"/>
              <w:bottom w:val="single" w:sz="6" w:space="0" w:color="000000"/>
              <w:right w:val="single" w:sz="6" w:space="0" w:color="000000"/>
            </w:tcBorders>
            <w:vAlign w:val="center"/>
          </w:tcPr>
          <w:p w14:paraId="505B604C"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5C8A1821"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38CC7FA2"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184934EF" w14:textId="5590D5DC" w:rsidR="00236F34" w:rsidRDefault="00236F34" w:rsidP="00C96A7F">
            <w:pPr>
              <w:widowControl w:val="0"/>
              <w:spacing w:after="0" w:line="240" w:lineRule="auto"/>
              <w:rPr>
                <w:lang w:val="ru-RU"/>
              </w:rPr>
            </w:pPr>
            <w:r>
              <w:rPr>
                <w:lang w:val="ru-RU"/>
              </w:rPr>
              <w:t>08.11</w:t>
            </w:r>
          </w:p>
        </w:tc>
        <w:tc>
          <w:tcPr>
            <w:tcW w:w="1023" w:type="pct"/>
            <w:tcBorders>
              <w:top w:val="single" w:sz="6" w:space="0" w:color="000000"/>
              <w:left w:val="single" w:sz="6" w:space="0" w:color="000000"/>
              <w:bottom w:val="single" w:sz="6" w:space="0" w:color="000000"/>
              <w:right w:val="single" w:sz="6" w:space="0" w:color="000000"/>
            </w:tcBorders>
            <w:vAlign w:val="center"/>
          </w:tcPr>
          <w:p w14:paraId="4B80687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a</w:t>
              </w:r>
            </w:hyperlink>
          </w:p>
        </w:tc>
      </w:tr>
      <w:tr w:rsidR="00C96A7F" w:rsidRPr="00213BF3" w14:paraId="6B859339"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9A71E1D" w14:textId="77777777" w:rsidR="00236F34" w:rsidRDefault="00236F34" w:rsidP="00C96A7F">
            <w:pPr>
              <w:widowControl w:val="0"/>
              <w:spacing w:after="0" w:line="240" w:lineRule="auto"/>
            </w:pPr>
            <w:r>
              <w:rPr>
                <w:rFonts w:ascii="Times New Roman" w:hAnsi="Times New Roman"/>
                <w:color w:val="000000"/>
                <w:sz w:val="24"/>
              </w:rPr>
              <w:t>19</w:t>
            </w:r>
          </w:p>
        </w:tc>
        <w:tc>
          <w:tcPr>
            <w:tcW w:w="2372" w:type="pct"/>
            <w:tcBorders>
              <w:top w:val="single" w:sz="6" w:space="0" w:color="000000"/>
              <w:left w:val="single" w:sz="6" w:space="0" w:color="000000"/>
              <w:bottom w:val="single" w:sz="6" w:space="0" w:color="000000"/>
              <w:right w:val="single" w:sz="6" w:space="0" w:color="000000"/>
            </w:tcBorders>
            <w:vAlign w:val="center"/>
          </w:tcPr>
          <w:p w14:paraId="3B3B0D83" w14:textId="77777777" w:rsidR="00236F34" w:rsidRDefault="00236F34" w:rsidP="00C96A7F">
            <w:pPr>
              <w:widowControl w:val="0"/>
              <w:spacing w:after="0" w:line="240" w:lineRule="auto"/>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63821F4C"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1F7961B"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62464812"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3D47D892" w14:textId="30694EB6" w:rsidR="00236F34" w:rsidRDefault="00236F34" w:rsidP="00C96A7F">
            <w:pPr>
              <w:widowControl w:val="0"/>
              <w:spacing w:after="0" w:line="240" w:lineRule="auto"/>
              <w:rPr>
                <w:lang w:val="ru-RU"/>
              </w:rPr>
            </w:pPr>
            <w:r>
              <w:rPr>
                <w:lang w:val="ru-RU"/>
              </w:rPr>
              <w:t>11.11</w:t>
            </w:r>
          </w:p>
        </w:tc>
        <w:tc>
          <w:tcPr>
            <w:tcW w:w="1023" w:type="pct"/>
            <w:tcBorders>
              <w:top w:val="single" w:sz="6" w:space="0" w:color="000000"/>
              <w:left w:val="single" w:sz="6" w:space="0" w:color="000000"/>
              <w:bottom w:val="single" w:sz="6" w:space="0" w:color="000000"/>
              <w:right w:val="single" w:sz="6" w:space="0" w:color="000000"/>
            </w:tcBorders>
            <w:vAlign w:val="center"/>
          </w:tcPr>
          <w:p w14:paraId="084C207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fcf</w:t>
              </w:r>
              <w:r>
                <w:rPr>
                  <w:rFonts w:ascii="Times New Roman" w:hAnsi="Times New Roman"/>
                  <w:color w:val="0000FF"/>
                  <w:u w:val="single"/>
                  <w:lang w:val="ru-RU"/>
                </w:rPr>
                <w:t>8</w:t>
              </w:r>
            </w:hyperlink>
          </w:p>
        </w:tc>
      </w:tr>
      <w:tr w:rsidR="00C96A7F" w:rsidRPr="00213BF3" w14:paraId="39384ABA"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7E6DDB6D" w14:textId="77777777" w:rsidR="00236F34" w:rsidRDefault="00236F34" w:rsidP="00C96A7F">
            <w:pPr>
              <w:widowControl w:val="0"/>
              <w:spacing w:after="0" w:line="240" w:lineRule="auto"/>
            </w:pPr>
            <w:r>
              <w:rPr>
                <w:rFonts w:ascii="Times New Roman" w:hAnsi="Times New Roman"/>
                <w:color w:val="000000"/>
                <w:sz w:val="24"/>
              </w:rPr>
              <w:t>20</w:t>
            </w:r>
          </w:p>
        </w:tc>
        <w:tc>
          <w:tcPr>
            <w:tcW w:w="2372" w:type="pct"/>
            <w:tcBorders>
              <w:top w:val="single" w:sz="6" w:space="0" w:color="000000"/>
              <w:left w:val="single" w:sz="6" w:space="0" w:color="000000"/>
              <w:bottom w:val="single" w:sz="6" w:space="0" w:color="000000"/>
              <w:right w:val="single" w:sz="6" w:space="0" w:color="000000"/>
            </w:tcBorders>
            <w:vAlign w:val="center"/>
          </w:tcPr>
          <w:p w14:paraId="5787F030" w14:textId="77777777" w:rsidR="00236F34" w:rsidRDefault="00236F34" w:rsidP="00C96A7F">
            <w:pPr>
              <w:widowControl w:val="0"/>
              <w:spacing w:after="0" w:line="240" w:lineRule="auto"/>
              <w:rPr>
                <w:lang w:val="ru-RU"/>
              </w:rPr>
            </w:pPr>
            <w:r>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15164A91"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3374A16"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B21E451"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6E40C559" w14:textId="52FD6446" w:rsidR="00236F34" w:rsidRDefault="00236F34" w:rsidP="00C96A7F">
            <w:pPr>
              <w:widowControl w:val="0"/>
              <w:spacing w:after="0" w:line="240" w:lineRule="auto"/>
              <w:rPr>
                <w:lang w:val="ru-RU"/>
              </w:rPr>
            </w:pPr>
            <w:r>
              <w:rPr>
                <w:lang w:val="ru-RU"/>
              </w:rPr>
              <w:t>15.11</w:t>
            </w:r>
          </w:p>
        </w:tc>
        <w:tc>
          <w:tcPr>
            <w:tcW w:w="1023" w:type="pct"/>
            <w:tcBorders>
              <w:top w:val="single" w:sz="6" w:space="0" w:color="000000"/>
              <w:left w:val="single" w:sz="6" w:space="0" w:color="000000"/>
              <w:bottom w:val="single" w:sz="6" w:space="0" w:color="000000"/>
              <w:right w:val="single" w:sz="6" w:space="0" w:color="000000"/>
            </w:tcBorders>
            <w:vAlign w:val="center"/>
          </w:tcPr>
          <w:p w14:paraId="45DFE3F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fe</w:t>
              </w:r>
              <w:r>
                <w:rPr>
                  <w:rFonts w:ascii="Times New Roman" w:hAnsi="Times New Roman"/>
                  <w:color w:val="0000FF"/>
                  <w:u w:val="single"/>
                  <w:lang w:val="ru-RU"/>
                </w:rPr>
                <w:t>4</w:t>
              </w:r>
              <w:r>
                <w:rPr>
                  <w:rFonts w:ascii="Times New Roman" w:hAnsi="Times New Roman"/>
                  <w:color w:val="0000FF"/>
                  <w:u w:val="single"/>
                </w:rPr>
                <w:t>c</w:t>
              </w:r>
            </w:hyperlink>
          </w:p>
        </w:tc>
      </w:tr>
      <w:tr w:rsidR="00C96A7F" w:rsidRPr="00213BF3" w14:paraId="37B5498D"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F97818F" w14:textId="77777777" w:rsidR="00236F34" w:rsidRDefault="00236F34" w:rsidP="00C96A7F">
            <w:pPr>
              <w:widowControl w:val="0"/>
              <w:spacing w:after="0" w:line="240" w:lineRule="auto"/>
            </w:pPr>
            <w:r>
              <w:rPr>
                <w:rFonts w:ascii="Times New Roman" w:hAnsi="Times New Roman"/>
                <w:color w:val="000000"/>
                <w:sz w:val="24"/>
              </w:rPr>
              <w:t>21</w:t>
            </w:r>
          </w:p>
        </w:tc>
        <w:tc>
          <w:tcPr>
            <w:tcW w:w="2372" w:type="pct"/>
            <w:tcBorders>
              <w:top w:val="single" w:sz="6" w:space="0" w:color="000000"/>
              <w:left w:val="single" w:sz="6" w:space="0" w:color="000000"/>
              <w:bottom w:val="single" w:sz="6" w:space="0" w:color="000000"/>
              <w:right w:val="single" w:sz="6" w:space="0" w:color="000000"/>
            </w:tcBorders>
            <w:vAlign w:val="center"/>
          </w:tcPr>
          <w:p w14:paraId="3252296F" w14:textId="77777777" w:rsidR="00236F34" w:rsidRDefault="00236F34" w:rsidP="00C96A7F">
            <w:pPr>
              <w:widowControl w:val="0"/>
              <w:spacing w:after="0" w:line="240" w:lineRule="auto"/>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396" w:type="pct"/>
            <w:tcBorders>
              <w:top w:val="single" w:sz="6" w:space="0" w:color="000000"/>
              <w:left w:val="single" w:sz="6" w:space="0" w:color="000000"/>
              <w:bottom w:val="single" w:sz="6" w:space="0" w:color="000000"/>
              <w:right w:val="single" w:sz="6" w:space="0" w:color="000000"/>
            </w:tcBorders>
            <w:vAlign w:val="center"/>
          </w:tcPr>
          <w:p w14:paraId="150C630A"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74036B3"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157F301F"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4B65C67D" w14:textId="5DFCA832" w:rsidR="00236F34" w:rsidRDefault="00236F34" w:rsidP="00C96A7F">
            <w:pPr>
              <w:widowControl w:val="0"/>
              <w:spacing w:after="0" w:line="240" w:lineRule="auto"/>
              <w:rPr>
                <w:lang w:val="ru-RU"/>
              </w:rPr>
            </w:pPr>
            <w:r>
              <w:rPr>
                <w:lang w:val="ru-RU"/>
              </w:rPr>
              <w:t>18.11</w:t>
            </w:r>
          </w:p>
        </w:tc>
        <w:tc>
          <w:tcPr>
            <w:tcW w:w="1023" w:type="pct"/>
            <w:tcBorders>
              <w:top w:val="single" w:sz="6" w:space="0" w:color="000000"/>
              <w:left w:val="single" w:sz="6" w:space="0" w:color="000000"/>
              <w:bottom w:val="single" w:sz="6" w:space="0" w:color="000000"/>
              <w:right w:val="single" w:sz="6" w:space="0" w:color="000000"/>
            </w:tcBorders>
            <w:vAlign w:val="center"/>
          </w:tcPr>
          <w:p w14:paraId="1A7C9037"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ff</w:t>
              </w:r>
              <w:r>
                <w:rPr>
                  <w:rFonts w:ascii="Times New Roman" w:hAnsi="Times New Roman"/>
                  <w:color w:val="0000FF"/>
                  <w:u w:val="single"/>
                  <w:lang w:val="ru-RU"/>
                </w:rPr>
                <w:t>6</w:t>
              </w:r>
              <w:r>
                <w:rPr>
                  <w:rFonts w:ascii="Times New Roman" w:hAnsi="Times New Roman"/>
                  <w:color w:val="0000FF"/>
                  <w:u w:val="single"/>
                </w:rPr>
                <w:t>e</w:t>
              </w:r>
            </w:hyperlink>
          </w:p>
        </w:tc>
      </w:tr>
      <w:tr w:rsidR="00C96A7F" w:rsidRPr="00213BF3" w14:paraId="1A21992D"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0D36935" w14:textId="77777777" w:rsidR="00236F34" w:rsidRDefault="00236F34" w:rsidP="00C96A7F">
            <w:pPr>
              <w:widowControl w:val="0"/>
              <w:spacing w:after="0" w:line="240" w:lineRule="auto"/>
            </w:pPr>
            <w:r>
              <w:rPr>
                <w:rFonts w:ascii="Times New Roman" w:hAnsi="Times New Roman"/>
                <w:color w:val="000000"/>
                <w:sz w:val="24"/>
              </w:rPr>
              <w:t>22</w:t>
            </w:r>
          </w:p>
        </w:tc>
        <w:tc>
          <w:tcPr>
            <w:tcW w:w="2372" w:type="pct"/>
            <w:tcBorders>
              <w:top w:val="single" w:sz="6" w:space="0" w:color="000000"/>
              <w:left w:val="single" w:sz="6" w:space="0" w:color="000000"/>
              <w:bottom w:val="single" w:sz="6" w:space="0" w:color="000000"/>
              <w:right w:val="single" w:sz="6" w:space="0" w:color="000000"/>
            </w:tcBorders>
            <w:vAlign w:val="center"/>
          </w:tcPr>
          <w:p w14:paraId="0977FEEF" w14:textId="77777777" w:rsidR="00236F34" w:rsidRDefault="00236F34" w:rsidP="00C96A7F">
            <w:pPr>
              <w:widowControl w:val="0"/>
              <w:spacing w:after="0" w:line="240" w:lineRule="auto"/>
            </w:pPr>
            <w:r>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5B7BC0C8"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359FAE12"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9E5B437"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0C3F8D5B" w14:textId="40CD6D0A" w:rsidR="00236F34" w:rsidRDefault="00236F34" w:rsidP="00C96A7F">
            <w:pPr>
              <w:widowControl w:val="0"/>
              <w:spacing w:after="0" w:line="240" w:lineRule="auto"/>
              <w:rPr>
                <w:lang w:val="ru-RU"/>
              </w:rPr>
            </w:pPr>
            <w:r>
              <w:rPr>
                <w:lang w:val="ru-RU"/>
              </w:rPr>
              <w:t>22.11</w:t>
            </w:r>
          </w:p>
        </w:tc>
        <w:tc>
          <w:tcPr>
            <w:tcW w:w="1023" w:type="pct"/>
            <w:tcBorders>
              <w:top w:val="single" w:sz="6" w:space="0" w:color="000000"/>
              <w:left w:val="single" w:sz="6" w:space="0" w:color="000000"/>
              <w:bottom w:val="single" w:sz="6" w:space="0" w:color="000000"/>
              <w:right w:val="single" w:sz="6" w:space="0" w:color="000000"/>
            </w:tcBorders>
            <w:vAlign w:val="center"/>
          </w:tcPr>
          <w:p w14:paraId="7D1E9AB2"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/886600</w:t>
              </w:r>
              <w:r>
                <w:rPr>
                  <w:rFonts w:ascii="Times New Roman" w:hAnsi="Times New Roman"/>
                  <w:color w:val="0000FF"/>
                  <w:u w:val="single"/>
                </w:rPr>
                <w:t>e</w:t>
              </w:r>
              <w:r>
                <w:rPr>
                  <w:rFonts w:ascii="Times New Roman" w:hAnsi="Times New Roman"/>
                  <w:color w:val="0000FF"/>
                  <w:u w:val="single"/>
                  <w:lang w:val="ru-RU"/>
                </w:rPr>
                <w:t>0</w:t>
              </w:r>
            </w:hyperlink>
          </w:p>
        </w:tc>
      </w:tr>
      <w:tr w:rsidR="00C96A7F" w:rsidRPr="00213BF3" w14:paraId="67E47254"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5FE063A" w14:textId="77777777" w:rsidR="00236F34" w:rsidRDefault="00236F34" w:rsidP="00C96A7F">
            <w:pPr>
              <w:widowControl w:val="0"/>
              <w:spacing w:after="0" w:line="240" w:lineRule="auto"/>
            </w:pPr>
            <w:r>
              <w:rPr>
                <w:rFonts w:ascii="Times New Roman" w:hAnsi="Times New Roman"/>
                <w:color w:val="000000"/>
                <w:sz w:val="24"/>
              </w:rPr>
              <w:t>23</w:t>
            </w:r>
          </w:p>
        </w:tc>
        <w:tc>
          <w:tcPr>
            <w:tcW w:w="2372" w:type="pct"/>
            <w:tcBorders>
              <w:top w:val="single" w:sz="6" w:space="0" w:color="000000"/>
              <w:left w:val="single" w:sz="6" w:space="0" w:color="000000"/>
              <w:bottom w:val="single" w:sz="6" w:space="0" w:color="000000"/>
              <w:right w:val="single" w:sz="6" w:space="0" w:color="000000"/>
            </w:tcBorders>
            <w:vAlign w:val="center"/>
          </w:tcPr>
          <w:p w14:paraId="4D419F5C"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396" w:type="pct"/>
            <w:tcBorders>
              <w:top w:val="single" w:sz="6" w:space="0" w:color="000000"/>
              <w:left w:val="single" w:sz="6" w:space="0" w:color="000000"/>
              <w:bottom w:val="single" w:sz="6" w:space="0" w:color="000000"/>
              <w:right w:val="single" w:sz="6" w:space="0" w:color="000000"/>
            </w:tcBorders>
            <w:vAlign w:val="center"/>
          </w:tcPr>
          <w:p w14:paraId="698B606A"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2FEB41A"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0500B03"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356" w:type="pct"/>
            <w:tcBorders>
              <w:top w:val="single" w:sz="6" w:space="0" w:color="000000"/>
              <w:left w:val="single" w:sz="6" w:space="0" w:color="000000"/>
              <w:bottom w:val="single" w:sz="6" w:space="0" w:color="000000"/>
              <w:right w:val="single" w:sz="6" w:space="0" w:color="000000"/>
            </w:tcBorders>
            <w:vAlign w:val="center"/>
          </w:tcPr>
          <w:p w14:paraId="39C32318" w14:textId="23DD0189" w:rsidR="00236F34" w:rsidRDefault="00236F34" w:rsidP="00C96A7F">
            <w:pPr>
              <w:widowControl w:val="0"/>
              <w:spacing w:after="0" w:line="240" w:lineRule="auto"/>
              <w:rPr>
                <w:lang w:val="ru-RU"/>
              </w:rPr>
            </w:pPr>
            <w:r>
              <w:rPr>
                <w:lang w:val="ru-RU"/>
              </w:rPr>
              <w:t>25.11</w:t>
            </w:r>
          </w:p>
        </w:tc>
        <w:tc>
          <w:tcPr>
            <w:tcW w:w="1023" w:type="pct"/>
            <w:tcBorders>
              <w:top w:val="single" w:sz="6" w:space="0" w:color="000000"/>
              <w:left w:val="single" w:sz="6" w:space="0" w:color="000000"/>
              <w:bottom w:val="single" w:sz="6" w:space="0" w:color="000000"/>
              <w:right w:val="single" w:sz="6" w:space="0" w:color="000000"/>
            </w:tcBorders>
            <w:vAlign w:val="center"/>
          </w:tcPr>
          <w:p w14:paraId="0E26219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/88660284</w:t>
              </w:r>
            </w:hyperlink>
          </w:p>
        </w:tc>
      </w:tr>
      <w:tr w:rsidR="00C96A7F" w:rsidRPr="00213BF3" w14:paraId="31CFDD1C"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202E8BE" w14:textId="77777777" w:rsidR="00236F34" w:rsidRDefault="00236F34" w:rsidP="00C96A7F">
            <w:pPr>
              <w:widowControl w:val="0"/>
              <w:spacing w:after="0" w:line="240" w:lineRule="auto"/>
            </w:pPr>
            <w:r>
              <w:rPr>
                <w:rFonts w:ascii="Times New Roman" w:hAnsi="Times New Roman"/>
                <w:color w:val="000000"/>
                <w:sz w:val="24"/>
              </w:rPr>
              <w:t>24</w:t>
            </w:r>
          </w:p>
        </w:tc>
        <w:tc>
          <w:tcPr>
            <w:tcW w:w="2372" w:type="pct"/>
            <w:tcBorders>
              <w:top w:val="single" w:sz="6" w:space="0" w:color="000000"/>
              <w:left w:val="single" w:sz="6" w:space="0" w:color="000000"/>
              <w:bottom w:val="single" w:sz="6" w:space="0" w:color="000000"/>
              <w:right w:val="single" w:sz="6" w:space="0" w:color="000000"/>
            </w:tcBorders>
            <w:vAlign w:val="center"/>
          </w:tcPr>
          <w:p w14:paraId="04A78DE7" w14:textId="77777777" w:rsidR="00236F34" w:rsidRDefault="00236F34" w:rsidP="00C96A7F">
            <w:pPr>
              <w:widowControl w:val="0"/>
              <w:spacing w:after="0" w:line="240" w:lineRule="auto"/>
            </w:pPr>
            <w:r>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396" w:type="pct"/>
            <w:tcBorders>
              <w:top w:val="single" w:sz="6" w:space="0" w:color="000000"/>
              <w:left w:val="single" w:sz="6" w:space="0" w:color="000000"/>
              <w:bottom w:val="single" w:sz="6" w:space="0" w:color="000000"/>
              <w:right w:val="single" w:sz="6" w:space="0" w:color="000000"/>
            </w:tcBorders>
            <w:vAlign w:val="center"/>
          </w:tcPr>
          <w:p w14:paraId="2AFB9855"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10FBE50"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404B6D7"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63E71D49" w14:textId="7090A3A2" w:rsidR="00236F34" w:rsidRDefault="00236F34" w:rsidP="00C96A7F">
            <w:pPr>
              <w:widowControl w:val="0"/>
              <w:spacing w:after="0" w:line="240" w:lineRule="auto"/>
              <w:rPr>
                <w:lang w:val="ru-RU"/>
              </w:rPr>
            </w:pPr>
            <w:r>
              <w:rPr>
                <w:lang w:val="ru-RU"/>
              </w:rPr>
              <w:t>29.11</w:t>
            </w:r>
          </w:p>
        </w:tc>
        <w:tc>
          <w:tcPr>
            <w:tcW w:w="1023" w:type="pct"/>
            <w:tcBorders>
              <w:top w:val="single" w:sz="6" w:space="0" w:color="000000"/>
              <w:left w:val="single" w:sz="6" w:space="0" w:color="000000"/>
              <w:bottom w:val="single" w:sz="6" w:space="0" w:color="000000"/>
              <w:right w:val="single" w:sz="6" w:space="0" w:color="000000"/>
            </w:tcBorders>
            <w:vAlign w:val="center"/>
          </w:tcPr>
          <w:p w14:paraId="345B68CA"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/88660414</w:t>
              </w:r>
            </w:hyperlink>
          </w:p>
        </w:tc>
      </w:tr>
      <w:tr w:rsidR="00C96A7F" w14:paraId="1DB71891"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E6238D7" w14:textId="77777777" w:rsidR="00236F34" w:rsidRDefault="00236F34" w:rsidP="00C96A7F">
            <w:pPr>
              <w:widowControl w:val="0"/>
              <w:spacing w:after="0" w:line="240" w:lineRule="auto"/>
            </w:pPr>
            <w:r>
              <w:rPr>
                <w:rFonts w:ascii="Times New Roman" w:hAnsi="Times New Roman"/>
                <w:color w:val="000000"/>
                <w:sz w:val="24"/>
              </w:rPr>
              <w:t>25</w:t>
            </w:r>
          </w:p>
        </w:tc>
        <w:tc>
          <w:tcPr>
            <w:tcW w:w="2372" w:type="pct"/>
            <w:tcBorders>
              <w:top w:val="single" w:sz="6" w:space="0" w:color="000000"/>
              <w:left w:val="single" w:sz="6" w:space="0" w:color="000000"/>
              <w:bottom w:val="single" w:sz="6" w:space="0" w:color="000000"/>
              <w:right w:val="single" w:sz="6" w:space="0" w:color="000000"/>
            </w:tcBorders>
            <w:vAlign w:val="center"/>
          </w:tcPr>
          <w:p w14:paraId="692B5663" w14:textId="77777777" w:rsidR="00236F34" w:rsidRDefault="00236F34" w:rsidP="00C96A7F">
            <w:pPr>
              <w:widowControl w:val="0"/>
              <w:spacing w:after="0" w:line="240" w:lineRule="auto"/>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396" w:type="pct"/>
            <w:tcBorders>
              <w:top w:val="single" w:sz="6" w:space="0" w:color="000000"/>
              <w:left w:val="single" w:sz="6" w:space="0" w:color="000000"/>
              <w:bottom w:val="single" w:sz="6" w:space="0" w:color="000000"/>
              <w:right w:val="single" w:sz="6" w:space="0" w:color="000000"/>
            </w:tcBorders>
            <w:vAlign w:val="center"/>
          </w:tcPr>
          <w:p w14:paraId="3E9DFC57"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DE6706B"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1C739868"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19AA97F7" w14:textId="77E266E6" w:rsidR="00236F34" w:rsidRDefault="00236F34" w:rsidP="00C96A7F">
            <w:pPr>
              <w:widowControl w:val="0"/>
              <w:spacing w:after="0" w:line="240" w:lineRule="auto"/>
              <w:rPr>
                <w:lang w:val="ru-RU"/>
              </w:rPr>
            </w:pPr>
            <w:r>
              <w:rPr>
                <w:lang w:val="ru-RU"/>
              </w:rPr>
              <w:t>02.12</w:t>
            </w:r>
          </w:p>
        </w:tc>
        <w:tc>
          <w:tcPr>
            <w:tcW w:w="1023" w:type="pct"/>
            <w:tcBorders>
              <w:top w:val="single" w:sz="6" w:space="0" w:color="000000"/>
              <w:left w:val="single" w:sz="6" w:space="0" w:color="000000"/>
              <w:bottom w:val="single" w:sz="6" w:space="0" w:color="000000"/>
              <w:right w:val="single" w:sz="6" w:space="0" w:color="000000"/>
            </w:tcBorders>
            <w:vAlign w:val="center"/>
          </w:tcPr>
          <w:p w14:paraId="40948B77" w14:textId="77777777" w:rsidR="00236F34" w:rsidRDefault="00236F34" w:rsidP="00C96A7F">
            <w:pPr>
              <w:widowControl w:val="0"/>
              <w:spacing w:after="0" w:line="240" w:lineRule="auto"/>
            </w:pPr>
          </w:p>
        </w:tc>
      </w:tr>
      <w:tr w:rsidR="00C96A7F" w:rsidRPr="00213BF3" w14:paraId="087674B4"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4363F55" w14:textId="77777777" w:rsidR="00236F34" w:rsidRDefault="00236F34" w:rsidP="00C96A7F">
            <w:pPr>
              <w:widowControl w:val="0"/>
              <w:spacing w:after="0" w:line="240" w:lineRule="auto"/>
            </w:pPr>
            <w:r>
              <w:rPr>
                <w:rFonts w:ascii="Times New Roman" w:hAnsi="Times New Roman"/>
                <w:color w:val="000000"/>
                <w:sz w:val="24"/>
              </w:rPr>
              <w:t>26</w:t>
            </w:r>
          </w:p>
        </w:tc>
        <w:tc>
          <w:tcPr>
            <w:tcW w:w="2372" w:type="pct"/>
            <w:tcBorders>
              <w:top w:val="single" w:sz="6" w:space="0" w:color="000000"/>
              <w:left w:val="single" w:sz="6" w:space="0" w:color="000000"/>
              <w:bottom w:val="single" w:sz="6" w:space="0" w:color="000000"/>
              <w:right w:val="single" w:sz="6" w:space="0" w:color="000000"/>
            </w:tcBorders>
            <w:vAlign w:val="center"/>
          </w:tcPr>
          <w:p w14:paraId="00284C64" w14:textId="77777777" w:rsidR="00236F34" w:rsidRDefault="00236F34" w:rsidP="00C96A7F">
            <w:pPr>
              <w:widowControl w:val="0"/>
              <w:spacing w:after="0" w:line="240" w:lineRule="auto"/>
            </w:pPr>
            <w:r>
              <w:rPr>
                <w:rFonts w:ascii="Times New Roman" w:hAnsi="Times New Roman"/>
                <w:color w:val="000000"/>
                <w:sz w:val="24"/>
              </w:rPr>
              <w:t>Факторы, определяющие климат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250747C2"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2358B67F"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1D5DDFE9"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3563A2D8" w14:textId="439278DF" w:rsidR="00236F34" w:rsidRDefault="00236F34" w:rsidP="00C96A7F">
            <w:pPr>
              <w:widowControl w:val="0"/>
              <w:spacing w:after="0" w:line="240" w:lineRule="auto"/>
              <w:rPr>
                <w:lang w:val="ru-RU"/>
              </w:rPr>
            </w:pPr>
            <w:r>
              <w:rPr>
                <w:lang w:val="ru-RU"/>
              </w:rPr>
              <w:t>06.12</w:t>
            </w:r>
          </w:p>
        </w:tc>
        <w:tc>
          <w:tcPr>
            <w:tcW w:w="1023" w:type="pct"/>
            <w:tcBorders>
              <w:top w:val="single" w:sz="6" w:space="0" w:color="000000"/>
              <w:left w:val="single" w:sz="6" w:space="0" w:color="000000"/>
              <w:bottom w:val="single" w:sz="6" w:space="0" w:color="000000"/>
              <w:right w:val="single" w:sz="6" w:space="0" w:color="000000"/>
            </w:tcBorders>
            <w:vAlign w:val="center"/>
          </w:tcPr>
          <w:p w14:paraId="4A6B10F5"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/88660554</w:t>
              </w:r>
            </w:hyperlink>
          </w:p>
        </w:tc>
      </w:tr>
      <w:tr w:rsidR="00C96A7F" w:rsidRPr="00213BF3" w14:paraId="26B1F3A0"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367CDDF" w14:textId="77777777" w:rsidR="00236F34" w:rsidRDefault="00236F34" w:rsidP="00C96A7F">
            <w:pPr>
              <w:widowControl w:val="0"/>
              <w:spacing w:after="0" w:line="240" w:lineRule="auto"/>
            </w:pPr>
            <w:r>
              <w:rPr>
                <w:rFonts w:ascii="Times New Roman" w:hAnsi="Times New Roman"/>
                <w:color w:val="000000"/>
                <w:sz w:val="24"/>
              </w:rPr>
              <w:t>27</w:t>
            </w:r>
          </w:p>
        </w:tc>
        <w:tc>
          <w:tcPr>
            <w:tcW w:w="2372" w:type="pct"/>
            <w:tcBorders>
              <w:top w:val="single" w:sz="6" w:space="0" w:color="000000"/>
              <w:left w:val="single" w:sz="6" w:space="0" w:color="000000"/>
              <w:bottom w:val="single" w:sz="6" w:space="0" w:color="000000"/>
              <w:right w:val="single" w:sz="6" w:space="0" w:color="000000"/>
            </w:tcBorders>
            <w:vAlign w:val="center"/>
          </w:tcPr>
          <w:p w14:paraId="0051AB7F" w14:textId="77777777" w:rsidR="00236F34" w:rsidRDefault="00236F34" w:rsidP="00C96A7F">
            <w:pPr>
              <w:widowControl w:val="0"/>
              <w:spacing w:after="0" w:line="240" w:lineRule="auto"/>
              <w:rPr>
                <w:lang w:val="ru-RU"/>
              </w:rPr>
            </w:pPr>
            <w:r>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396" w:type="pct"/>
            <w:tcBorders>
              <w:top w:val="single" w:sz="6" w:space="0" w:color="000000"/>
              <w:left w:val="single" w:sz="6" w:space="0" w:color="000000"/>
              <w:bottom w:val="single" w:sz="6" w:space="0" w:color="000000"/>
              <w:right w:val="single" w:sz="6" w:space="0" w:color="000000"/>
            </w:tcBorders>
            <w:vAlign w:val="center"/>
          </w:tcPr>
          <w:p w14:paraId="582CE58D"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D6F37D4"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3EBD8D91"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08ECCD72" w14:textId="6533CB77" w:rsidR="00236F34" w:rsidRDefault="00236F34" w:rsidP="00C96A7F">
            <w:pPr>
              <w:widowControl w:val="0"/>
              <w:spacing w:after="0" w:line="240" w:lineRule="auto"/>
              <w:rPr>
                <w:lang w:val="ru-RU"/>
              </w:rPr>
            </w:pPr>
            <w:r>
              <w:rPr>
                <w:lang w:val="ru-RU"/>
              </w:rPr>
              <w:t>09.12</w:t>
            </w:r>
          </w:p>
        </w:tc>
        <w:tc>
          <w:tcPr>
            <w:tcW w:w="1023" w:type="pct"/>
            <w:tcBorders>
              <w:top w:val="single" w:sz="6" w:space="0" w:color="000000"/>
              <w:left w:val="single" w:sz="6" w:space="0" w:color="000000"/>
              <w:bottom w:val="single" w:sz="6" w:space="0" w:color="000000"/>
              <w:right w:val="single" w:sz="6" w:space="0" w:color="000000"/>
            </w:tcBorders>
            <w:vAlign w:val="center"/>
          </w:tcPr>
          <w:p w14:paraId="7F9232C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/88660888</w:t>
              </w:r>
            </w:hyperlink>
          </w:p>
        </w:tc>
      </w:tr>
      <w:tr w:rsidR="00C96A7F" w:rsidRPr="00213BF3" w14:paraId="00381A70"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3DC0EFB" w14:textId="77777777" w:rsidR="00236F34" w:rsidRDefault="00236F34" w:rsidP="00C96A7F">
            <w:pPr>
              <w:widowControl w:val="0"/>
              <w:spacing w:after="0" w:line="240" w:lineRule="auto"/>
            </w:pPr>
            <w:r>
              <w:rPr>
                <w:rFonts w:ascii="Times New Roman" w:hAnsi="Times New Roman"/>
                <w:color w:val="000000"/>
                <w:sz w:val="24"/>
              </w:rPr>
              <w:t>28</w:t>
            </w:r>
          </w:p>
        </w:tc>
        <w:tc>
          <w:tcPr>
            <w:tcW w:w="2372" w:type="pct"/>
            <w:tcBorders>
              <w:top w:val="single" w:sz="6" w:space="0" w:color="000000"/>
              <w:left w:val="single" w:sz="6" w:space="0" w:color="000000"/>
              <w:bottom w:val="single" w:sz="6" w:space="0" w:color="000000"/>
              <w:right w:val="single" w:sz="6" w:space="0" w:color="000000"/>
            </w:tcBorders>
            <w:vAlign w:val="center"/>
          </w:tcPr>
          <w:p w14:paraId="7C375C17"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Распределение температуры воздуха по территории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72D4E54C"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6C6D9A0E"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3BBF842"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1D2FC87B" w14:textId="0F1186E0" w:rsidR="00236F34" w:rsidRDefault="00236F34" w:rsidP="00C96A7F">
            <w:pPr>
              <w:widowControl w:val="0"/>
              <w:spacing w:after="0" w:line="240" w:lineRule="auto"/>
              <w:rPr>
                <w:lang w:val="ru-RU"/>
              </w:rPr>
            </w:pPr>
            <w:r>
              <w:rPr>
                <w:lang w:val="ru-RU"/>
              </w:rPr>
              <w:t>13.12</w:t>
            </w:r>
          </w:p>
        </w:tc>
        <w:tc>
          <w:tcPr>
            <w:tcW w:w="1023" w:type="pct"/>
            <w:tcBorders>
              <w:top w:val="single" w:sz="6" w:space="0" w:color="000000"/>
              <w:left w:val="single" w:sz="6" w:space="0" w:color="000000"/>
              <w:bottom w:val="single" w:sz="6" w:space="0" w:color="000000"/>
              <w:right w:val="single" w:sz="6" w:space="0" w:color="000000"/>
            </w:tcBorders>
            <w:vAlign w:val="center"/>
          </w:tcPr>
          <w:p w14:paraId="4D2ADB9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/886609</w:t>
              </w:r>
              <w:r>
                <w:rPr>
                  <w:rFonts w:ascii="Times New Roman" w:hAnsi="Times New Roman"/>
                  <w:color w:val="0000FF"/>
                  <w:u w:val="single"/>
                </w:rPr>
                <w:t>c</w:t>
              </w:r>
              <w:r>
                <w:rPr>
                  <w:rFonts w:ascii="Times New Roman" w:hAnsi="Times New Roman"/>
                  <w:color w:val="0000FF"/>
                  <w:u w:val="single"/>
                  <w:lang w:val="ru-RU"/>
                </w:rPr>
                <w:t>8</w:t>
              </w:r>
            </w:hyperlink>
          </w:p>
        </w:tc>
      </w:tr>
      <w:tr w:rsidR="00C96A7F" w:rsidRPr="00213BF3" w14:paraId="66E74712"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35AEC98" w14:textId="77777777" w:rsidR="00236F34" w:rsidRDefault="00236F34" w:rsidP="00C96A7F">
            <w:pPr>
              <w:widowControl w:val="0"/>
              <w:spacing w:after="0" w:line="240" w:lineRule="auto"/>
            </w:pPr>
            <w:r>
              <w:rPr>
                <w:rFonts w:ascii="Times New Roman" w:hAnsi="Times New Roman"/>
                <w:color w:val="000000"/>
                <w:sz w:val="24"/>
              </w:rPr>
              <w:t>29</w:t>
            </w:r>
          </w:p>
        </w:tc>
        <w:tc>
          <w:tcPr>
            <w:tcW w:w="2372" w:type="pct"/>
            <w:tcBorders>
              <w:top w:val="single" w:sz="6" w:space="0" w:color="000000"/>
              <w:left w:val="single" w:sz="6" w:space="0" w:color="000000"/>
              <w:bottom w:val="single" w:sz="6" w:space="0" w:color="000000"/>
              <w:right w:val="single" w:sz="6" w:space="0" w:color="000000"/>
            </w:tcBorders>
            <w:vAlign w:val="center"/>
          </w:tcPr>
          <w:p w14:paraId="523335A5"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119DEC86"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2877B63"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52957355"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4A767326" w14:textId="2E6FEF68" w:rsidR="00236F34" w:rsidRDefault="00236F34" w:rsidP="00C96A7F">
            <w:pPr>
              <w:widowControl w:val="0"/>
              <w:spacing w:after="0" w:line="240" w:lineRule="auto"/>
              <w:rPr>
                <w:lang w:val="ru-RU"/>
              </w:rPr>
            </w:pPr>
            <w:r>
              <w:rPr>
                <w:lang w:val="ru-RU"/>
              </w:rPr>
              <w:t>16.12</w:t>
            </w:r>
          </w:p>
        </w:tc>
        <w:tc>
          <w:tcPr>
            <w:tcW w:w="1023" w:type="pct"/>
            <w:tcBorders>
              <w:top w:val="single" w:sz="6" w:space="0" w:color="000000"/>
              <w:left w:val="single" w:sz="6" w:space="0" w:color="000000"/>
              <w:bottom w:val="single" w:sz="6" w:space="0" w:color="000000"/>
              <w:right w:val="single" w:sz="6" w:space="0" w:color="000000"/>
            </w:tcBorders>
            <w:vAlign w:val="center"/>
          </w:tcPr>
          <w:p w14:paraId="3D2C4887"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b</w:t>
              </w:r>
              <w:r>
                <w:rPr>
                  <w:rFonts w:ascii="Times New Roman" w:hAnsi="Times New Roman"/>
                  <w:color w:val="0000FF"/>
                  <w:u w:val="single"/>
                  <w:lang w:val="ru-RU"/>
                </w:rPr>
                <w:t>58</w:t>
              </w:r>
            </w:hyperlink>
          </w:p>
        </w:tc>
      </w:tr>
      <w:tr w:rsidR="00C96A7F" w:rsidRPr="00213BF3" w14:paraId="174FA6D9"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19E6A2F" w14:textId="77777777" w:rsidR="00236F34" w:rsidRDefault="00236F34" w:rsidP="00C96A7F">
            <w:pPr>
              <w:widowControl w:val="0"/>
              <w:spacing w:after="0" w:line="240" w:lineRule="auto"/>
            </w:pPr>
            <w:r>
              <w:rPr>
                <w:rFonts w:ascii="Times New Roman" w:hAnsi="Times New Roman"/>
                <w:color w:val="000000"/>
                <w:sz w:val="24"/>
              </w:rPr>
              <w:t>30</w:t>
            </w:r>
          </w:p>
        </w:tc>
        <w:tc>
          <w:tcPr>
            <w:tcW w:w="2372" w:type="pct"/>
            <w:tcBorders>
              <w:top w:val="single" w:sz="6" w:space="0" w:color="000000"/>
              <w:left w:val="single" w:sz="6" w:space="0" w:color="000000"/>
              <w:bottom w:val="single" w:sz="6" w:space="0" w:color="000000"/>
              <w:right w:val="single" w:sz="6" w:space="0" w:color="000000"/>
            </w:tcBorders>
            <w:vAlign w:val="center"/>
          </w:tcPr>
          <w:p w14:paraId="455C7573" w14:textId="77777777" w:rsidR="00236F34" w:rsidRDefault="00236F34" w:rsidP="00C96A7F">
            <w:pPr>
              <w:widowControl w:val="0"/>
              <w:spacing w:after="0" w:line="240" w:lineRule="auto"/>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396" w:type="pct"/>
            <w:tcBorders>
              <w:top w:val="single" w:sz="6" w:space="0" w:color="000000"/>
              <w:left w:val="single" w:sz="6" w:space="0" w:color="000000"/>
              <w:bottom w:val="single" w:sz="6" w:space="0" w:color="000000"/>
              <w:right w:val="single" w:sz="6" w:space="0" w:color="000000"/>
            </w:tcBorders>
            <w:vAlign w:val="center"/>
          </w:tcPr>
          <w:p w14:paraId="07129798"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6F4E5B63"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C14D582"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364FAF79" w14:textId="17402CD2" w:rsidR="00236F34" w:rsidRDefault="00236F34" w:rsidP="00C96A7F">
            <w:pPr>
              <w:widowControl w:val="0"/>
              <w:spacing w:after="0" w:line="240" w:lineRule="auto"/>
              <w:rPr>
                <w:lang w:val="ru-RU"/>
              </w:rPr>
            </w:pPr>
            <w:r>
              <w:rPr>
                <w:lang w:val="ru-RU"/>
              </w:rPr>
              <w:t>20.12</w:t>
            </w:r>
          </w:p>
        </w:tc>
        <w:tc>
          <w:tcPr>
            <w:tcW w:w="1023" w:type="pct"/>
            <w:tcBorders>
              <w:top w:val="single" w:sz="6" w:space="0" w:color="000000"/>
              <w:left w:val="single" w:sz="6" w:space="0" w:color="000000"/>
              <w:bottom w:val="single" w:sz="6" w:space="0" w:color="000000"/>
              <w:right w:val="single" w:sz="6" w:space="0" w:color="000000"/>
            </w:tcBorders>
            <w:vAlign w:val="center"/>
          </w:tcPr>
          <w:p w14:paraId="2A0B873B"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d</w:t>
              </w:r>
              <w:r>
                <w:rPr>
                  <w:rFonts w:ascii="Times New Roman" w:hAnsi="Times New Roman"/>
                  <w:color w:val="0000FF"/>
                  <w:u w:val="single"/>
                  <w:lang w:val="ru-RU"/>
                </w:rPr>
                <w:t>06</w:t>
              </w:r>
            </w:hyperlink>
          </w:p>
        </w:tc>
      </w:tr>
      <w:tr w:rsidR="00C96A7F" w:rsidRPr="00213BF3" w14:paraId="14988246"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5C08016" w14:textId="77777777" w:rsidR="00236F34" w:rsidRDefault="00236F34" w:rsidP="00C96A7F">
            <w:pPr>
              <w:widowControl w:val="0"/>
              <w:spacing w:after="0" w:line="240" w:lineRule="auto"/>
            </w:pPr>
            <w:r>
              <w:rPr>
                <w:rFonts w:ascii="Times New Roman" w:hAnsi="Times New Roman"/>
                <w:color w:val="000000"/>
                <w:sz w:val="24"/>
              </w:rPr>
              <w:t>31</w:t>
            </w:r>
          </w:p>
        </w:tc>
        <w:tc>
          <w:tcPr>
            <w:tcW w:w="2372" w:type="pct"/>
            <w:tcBorders>
              <w:top w:val="single" w:sz="6" w:space="0" w:color="000000"/>
              <w:left w:val="single" w:sz="6" w:space="0" w:color="000000"/>
              <w:bottom w:val="single" w:sz="6" w:space="0" w:color="000000"/>
              <w:right w:val="single" w:sz="6" w:space="0" w:color="000000"/>
            </w:tcBorders>
            <w:vAlign w:val="center"/>
          </w:tcPr>
          <w:p w14:paraId="24FEC11B" w14:textId="77777777" w:rsidR="00236F34" w:rsidRDefault="00236F34" w:rsidP="00C96A7F">
            <w:pPr>
              <w:widowControl w:val="0"/>
              <w:spacing w:after="0" w:line="240" w:lineRule="auto"/>
            </w:pPr>
            <w:r>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5C42FEFA"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13C9251"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5BC5EA91"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52C49EE8" w14:textId="14042512" w:rsidR="00236F34" w:rsidRDefault="00236F34" w:rsidP="00C96A7F">
            <w:pPr>
              <w:widowControl w:val="0"/>
              <w:spacing w:after="0" w:line="240" w:lineRule="auto"/>
              <w:rPr>
                <w:lang w:val="ru-RU"/>
              </w:rPr>
            </w:pPr>
            <w:r>
              <w:rPr>
                <w:lang w:val="ru-RU"/>
              </w:rPr>
              <w:t>23.12</w:t>
            </w:r>
          </w:p>
        </w:tc>
        <w:tc>
          <w:tcPr>
            <w:tcW w:w="1023" w:type="pct"/>
            <w:tcBorders>
              <w:top w:val="single" w:sz="6" w:space="0" w:color="000000"/>
              <w:left w:val="single" w:sz="6" w:space="0" w:color="000000"/>
              <w:bottom w:val="single" w:sz="6" w:space="0" w:color="000000"/>
              <w:right w:val="single" w:sz="6" w:space="0" w:color="000000"/>
            </w:tcBorders>
            <w:vAlign w:val="center"/>
          </w:tcPr>
          <w:p w14:paraId="5C110924"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e</w:t>
              </w:r>
              <w:r>
                <w:rPr>
                  <w:rFonts w:ascii="Times New Roman" w:hAnsi="Times New Roman"/>
                  <w:color w:val="0000FF"/>
                  <w:u w:val="single"/>
                  <w:lang w:val="ru-RU"/>
                </w:rPr>
                <w:t>64</w:t>
              </w:r>
            </w:hyperlink>
          </w:p>
        </w:tc>
      </w:tr>
      <w:tr w:rsidR="00C96A7F" w:rsidRPr="00213BF3" w14:paraId="4AFB43AA"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9CA62E4" w14:textId="77777777" w:rsidR="00236F34" w:rsidRDefault="00236F34" w:rsidP="00C96A7F">
            <w:pPr>
              <w:widowControl w:val="0"/>
              <w:spacing w:after="0" w:line="240" w:lineRule="auto"/>
            </w:pPr>
            <w:r>
              <w:rPr>
                <w:rFonts w:ascii="Times New Roman" w:hAnsi="Times New Roman"/>
                <w:color w:val="000000"/>
                <w:sz w:val="24"/>
              </w:rPr>
              <w:t>32</w:t>
            </w:r>
          </w:p>
        </w:tc>
        <w:tc>
          <w:tcPr>
            <w:tcW w:w="2372" w:type="pct"/>
            <w:tcBorders>
              <w:top w:val="single" w:sz="6" w:space="0" w:color="000000"/>
              <w:left w:val="single" w:sz="6" w:space="0" w:color="000000"/>
              <w:bottom w:val="single" w:sz="6" w:space="0" w:color="000000"/>
              <w:right w:val="single" w:sz="6" w:space="0" w:color="000000"/>
            </w:tcBorders>
            <w:vAlign w:val="center"/>
          </w:tcPr>
          <w:p w14:paraId="244085CB" w14:textId="77777777" w:rsidR="00236F34" w:rsidRDefault="00236F34" w:rsidP="00C96A7F">
            <w:pPr>
              <w:widowControl w:val="0"/>
              <w:spacing w:after="0" w:line="240" w:lineRule="auto"/>
              <w:rPr>
                <w:lang w:val="ru-RU"/>
              </w:rPr>
            </w:pPr>
            <w:r>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5A5982BA"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6F90C70"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0B5EE9A0"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533556CC" w14:textId="7E0EE087" w:rsidR="00236F34" w:rsidRDefault="00236F34" w:rsidP="00C96A7F">
            <w:pPr>
              <w:widowControl w:val="0"/>
              <w:spacing w:after="0" w:line="240" w:lineRule="auto"/>
              <w:rPr>
                <w:lang w:val="ru-RU"/>
              </w:rPr>
            </w:pPr>
            <w:r>
              <w:rPr>
                <w:lang w:val="ru-RU"/>
              </w:rPr>
              <w:t>27.12</w:t>
            </w:r>
          </w:p>
        </w:tc>
        <w:tc>
          <w:tcPr>
            <w:tcW w:w="1023" w:type="pct"/>
            <w:tcBorders>
              <w:top w:val="single" w:sz="6" w:space="0" w:color="000000"/>
              <w:left w:val="single" w:sz="6" w:space="0" w:color="000000"/>
              <w:bottom w:val="single" w:sz="6" w:space="0" w:color="000000"/>
              <w:right w:val="single" w:sz="6" w:space="0" w:color="000000"/>
            </w:tcBorders>
            <w:vAlign w:val="center"/>
          </w:tcPr>
          <w:p w14:paraId="404FA86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/88661030</w:t>
              </w:r>
            </w:hyperlink>
          </w:p>
        </w:tc>
      </w:tr>
      <w:tr w:rsidR="00C96A7F" w:rsidRPr="00213BF3" w14:paraId="4F95D27E"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45FB3F7" w14:textId="77777777" w:rsidR="00236F34" w:rsidRDefault="00236F34" w:rsidP="00C96A7F">
            <w:pPr>
              <w:widowControl w:val="0"/>
              <w:spacing w:after="0" w:line="240" w:lineRule="auto"/>
            </w:pPr>
            <w:r>
              <w:rPr>
                <w:rFonts w:ascii="Times New Roman" w:hAnsi="Times New Roman"/>
                <w:color w:val="000000"/>
                <w:sz w:val="24"/>
              </w:rPr>
              <w:t>33</w:t>
            </w:r>
          </w:p>
        </w:tc>
        <w:tc>
          <w:tcPr>
            <w:tcW w:w="2372" w:type="pct"/>
            <w:tcBorders>
              <w:top w:val="single" w:sz="6" w:space="0" w:color="000000"/>
              <w:left w:val="single" w:sz="6" w:space="0" w:color="000000"/>
              <w:bottom w:val="single" w:sz="6" w:space="0" w:color="000000"/>
              <w:right w:val="single" w:sz="6" w:space="0" w:color="000000"/>
            </w:tcBorders>
            <w:vAlign w:val="center"/>
          </w:tcPr>
          <w:p w14:paraId="0687D118" w14:textId="77777777" w:rsidR="00236F34" w:rsidRDefault="00236F34" w:rsidP="00C96A7F">
            <w:pPr>
              <w:widowControl w:val="0"/>
              <w:spacing w:after="0" w:line="240" w:lineRule="auto"/>
            </w:pPr>
            <w:r>
              <w:rPr>
                <w:rFonts w:ascii="Times New Roman" w:hAnsi="Times New Roman"/>
                <w:color w:val="000000"/>
                <w:sz w:val="24"/>
              </w:rPr>
              <w:t>Моря как аквальные ПК</w:t>
            </w:r>
          </w:p>
        </w:tc>
        <w:tc>
          <w:tcPr>
            <w:tcW w:w="396" w:type="pct"/>
            <w:tcBorders>
              <w:top w:val="single" w:sz="6" w:space="0" w:color="000000"/>
              <w:left w:val="single" w:sz="6" w:space="0" w:color="000000"/>
              <w:bottom w:val="single" w:sz="6" w:space="0" w:color="000000"/>
              <w:right w:val="single" w:sz="6" w:space="0" w:color="000000"/>
            </w:tcBorders>
            <w:vAlign w:val="center"/>
          </w:tcPr>
          <w:p w14:paraId="236D2856"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2DB141F0"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043B4DBD"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7221EBF4" w14:textId="310F3E5F" w:rsidR="00236F34" w:rsidRDefault="00236F34" w:rsidP="00C96A7F">
            <w:pPr>
              <w:widowControl w:val="0"/>
              <w:spacing w:after="0" w:line="240" w:lineRule="auto"/>
              <w:rPr>
                <w:lang w:val="ru-RU"/>
              </w:rPr>
            </w:pPr>
            <w:r>
              <w:rPr>
                <w:lang w:val="ru-RU"/>
              </w:rPr>
              <w:t>10.01</w:t>
            </w:r>
          </w:p>
        </w:tc>
        <w:tc>
          <w:tcPr>
            <w:tcW w:w="1023" w:type="pct"/>
            <w:tcBorders>
              <w:top w:val="single" w:sz="6" w:space="0" w:color="000000"/>
              <w:left w:val="single" w:sz="6" w:space="0" w:color="000000"/>
              <w:bottom w:val="single" w:sz="6" w:space="0" w:color="000000"/>
              <w:right w:val="single" w:sz="6" w:space="0" w:color="000000"/>
            </w:tcBorders>
            <w:vAlign w:val="center"/>
          </w:tcPr>
          <w:p w14:paraId="1A65D47F"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/88661184</w:t>
              </w:r>
            </w:hyperlink>
          </w:p>
        </w:tc>
      </w:tr>
      <w:tr w:rsidR="00C96A7F" w:rsidRPr="00213BF3" w14:paraId="7438437D"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1B91B1E" w14:textId="77777777" w:rsidR="00236F34" w:rsidRPr="006A6697" w:rsidRDefault="00236F34" w:rsidP="00C96A7F">
            <w:pPr>
              <w:widowControl w:val="0"/>
              <w:spacing w:after="0" w:line="240" w:lineRule="auto"/>
              <w:rPr>
                <w:lang w:val="ru-RU"/>
              </w:rPr>
            </w:pPr>
            <w:r w:rsidRPr="006A6697">
              <w:rPr>
                <w:rFonts w:ascii="Times New Roman" w:hAnsi="Times New Roman"/>
                <w:color w:val="000000"/>
                <w:sz w:val="24"/>
                <w:lang w:val="ru-RU"/>
              </w:rPr>
              <w:t>34</w:t>
            </w:r>
          </w:p>
        </w:tc>
        <w:tc>
          <w:tcPr>
            <w:tcW w:w="2372" w:type="pct"/>
            <w:tcBorders>
              <w:top w:val="single" w:sz="6" w:space="0" w:color="000000"/>
              <w:left w:val="single" w:sz="6" w:space="0" w:color="000000"/>
              <w:bottom w:val="single" w:sz="6" w:space="0" w:color="000000"/>
              <w:right w:val="single" w:sz="6" w:space="0" w:color="000000"/>
            </w:tcBorders>
            <w:vAlign w:val="center"/>
          </w:tcPr>
          <w:p w14:paraId="75522496"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6B5294C3"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A21E9DC"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621581D9"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6E23555E" w14:textId="30D88905" w:rsidR="00236F34" w:rsidRDefault="00236F34" w:rsidP="00C96A7F">
            <w:pPr>
              <w:widowControl w:val="0"/>
              <w:spacing w:after="0" w:line="240" w:lineRule="auto"/>
              <w:rPr>
                <w:lang w:val="ru-RU"/>
              </w:rPr>
            </w:pPr>
            <w:r>
              <w:rPr>
                <w:lang w:val="ru-RU"/>
              </w:rPr>
              <w:t>13.01</w:t>
            </w:r>
          </w:p>
        </w:tc>
        <w:tc>
          <w:tcPr>
            <w:tcW w:w="1023" w:type="pct"/>
            <w:tcBorders>
              <w:top w:val="single" w:sz="6" w:space="0" w:color="000000"/>
              <w:left w:val="single" w:sz="6" w:space="0" w:color="000000"/>
              <w:bottom w:val="single" w:sz="6" w:space="0" w:color="000000"/>
              <w:right w:val="single" w:sz="6" w:space="0" w:color="000000"/>
            </w:tcBorders>
            <w:vAlign w:val="center"/>
          </w:tcPr>
          <w:p w14:paraId="5C8EFACC"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/886612</w:t>
              </w:r>
              <w:r>
                <w:rPr>
                  <w:rFonts w:ascii="Times New Roman" w:hAnsi="Times New Roman"/>
                  <w:color w:val="0000FF"/>
                  <w:u w:val="single"/>
                </w:rPr>
                <w:t>d</w:t>
              </w:r>
              <w:r>
                <w:rPr>
                  <w:rFonts w:ascii="Times New Roman" w:hAnsi="Times New Roman"/>
                  <w:color w:val="0000FF"/>
                  <w:u w:val="single"/>
                  <w:lang w:val="ru-RU"/>
                </w:rPr>
                <w:t>8</w:t>
              </w:r>
            </w:hyperlink>
          </w:p>
        </w:tc>
      </w:tr>
      <w:tr w:rsidR="00C96A7F" w:rsidRPr="00213BF3" w14:paraId="0B97EE0C"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D821B61" w14:textId="77777777" w:rsidR="00236F34" w:rsidRDefault="00236F34" w:rsidP="00C96A7F">
            <w:pPr>
              <w:widowControl w:val="0"/>
              <w:spacing w:after="0" w:line="240" w:lineRule="auto"/>
            </w:pPr>
            <w:r>
              <w:rPr>
                <w:rFonts w:ascii="Times New Roman" w:hAnsi="Times New Roman"/>
                <w:color w:val="000000"/>
                <w:sz w:val="24"/>
              </w:rPr>
              <w:t>35</w:t>
            </w:r>
          </w:p>
        </w:tc>
        <w:tc>
          <w:tcPr>
            <w:tcW w:w="2372" w:type="pct"/>
            <w:tcBorders>
              <w:top w:val="single" w:sz="6" w:space="0" w:color="000000"/>
              <w:left w:val="single" w:sz="6" w:space="0" w:color="000000"/>
              <w:bottom w:val="single" w:sz="6" w:space="0" w:color="000000"/>
              <w:right w:val="single" w:sz="6" w:space="0" w:color="000000"/>
            </w:tcBorders>
            <w:vAlign w:val="center"/>
          </w:tcPr>
          <w:p w14:paraId="73613393"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73047859"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D89E88B"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7EAAD9DC"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7B74C40E" w14:textId="7E0D5BBB" w:rsidR="00236F34" w:rsidRDefault="00236F34" w:rsidP="00C96A7F">
            <w:pPr>
              <w:widowControl w:val="0"/>
              <w:spacing w:after="0" w:line="240" w:lineRule="auto"/>
              <w:rPr>
                <w:lang w:val="ru-RU"/>
              </w:rPr>
            </w:pPr>
            <w:r>
              <w:rPr>
                <w:lang w:val="ru-RU"/>
              </w:rPr>
              <w:t>17.01</w:t>
            </w:r>
          </w:p>
        </w:tc>
        <w:tc>
          <w:tcPr>
            <w:tcW w:w="1023" w:type="pct"/>
            <w:tcBorders>
              <w:top w:val="single" w:sz="6" w:space="0" w:color="000000"/>
              <w:left w:val="single" w:sz="6" w:space="0" w:color="000000"/>
              <w:bottom w:val="single" w:sz="6" w:space="0" w:color="000000"/>
              <w:right w:val="single" w:sz="6" w:space="0" w:color="000000"/>
            </w:tcBorders>
            <w:vAlign w:val="center"/>
          </w:tcPr>
          <w:p w14:paraId="49924618"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/886614</w:t>
              </w:r>
              <w:r>
                <w:rPr>
                  <w:rFonts w:ascii="Times New Roman" w:hAnsi="Times New Roman"/>
                  <w:color w:val="0000FF"/>
                  <w:u w:val="single"/>
                </w:rPr>
                <w:t>ae</w:t>
              </w:r>
            </w:hyperlink>
          </w:p>
        </w:tc>
      </w:tr>
      <w:tr w:rsidR="00C96A7F" w:rsidRPr="00213BF3" w14:paraId="621319D6"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E940857" w14:textId="77777777" w:rsidR="00236F34" w:rsidRDefault="00236F34" w:rsidP="00C96A7F">
            <w:pPr>
              <w:widowControl w:val="0"/>
              <w:spacing w:after="0" w:line="240" w:lineRule="auto"/>
            </w:pPr>
            <w:r>
              <w:rPr>
                <w:rFonts w:ascii="Times New Roman" w:hAnsi="Times New Roman"/>
                <w:color w:val="000000"/>
                <w:sz w:val="24"/>
              </w:rPr>
              <w:t>36</w:t>
            </w:r>
          </w:p>
        </w:tc>
        <w:tc>
          <w:tcPr>
            <w:tcW w:w="2372" w:type="pct"/>
            <w:tcBorders>
              <w:top w:val="single" w:sz="6" w:space="0" w:color="000000"/>
              <w:left w:val="single" w:sz="6" w:space="0" w:color="000000"/>
              <w:bottom w:val="single" w:sz="6" w:space="0" w:color="000000"/>
              <w:right w:val="single" w:sz="6" w:space="0" w:color="000000"/>
            </w:tcBorders>
            <w:vAlign w:val="center"/>
          </w:tcPr>
          <w:p w14:paraId="7010E478" w14:textId="77777777" w:rsidR="00236F34" w:rsidRDefault="00236F34" w:rsidP="00C96A7F">
            <w:pPr>
              <w:widowControl w:val="0"/>
              <w:spacing w:after="0" w:line="240" w:lineRule="auto"/>
            </w:pPr>
            <w:r>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396" w:type="pct"/>
            <w:tcBorders>
              <w:top w:val="single" w:sz="6" w:space="0" w:color="000000"/>
              <w:left w:val="single" w:sz="6" w:space="0" w:color="000000"/>
              <w:bottom w:val="single" w:sz="6" w:space="0" w:color="000000"/>
              <w:right w:val="single" w:sz="6" w:space="0" w:color="000000"/>
            </w:tcBorders>
            <w:vAlign w:val="center"/>
          </w:tcPr>
          <w:p w14:paraId="5319BAE4"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D239ADE"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79F8E88C"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5CFE4203" w14:textId="618509BF" w:rsidR="00236F34" w:rsidRDefault="00236F34" w:rsidP="00C96A7F">
            <w:pPr>
              <w:widowControl w:val="0"/>
              <w:spacing w:after="0" w:line="240" w:lineRule="auto"/>
              <w:rPr>
                <w:lang w:val="ru-RU"/>
              </w:rPr>
            </w:pPr>
            <w:r>
              <w:rPr>
                <w:lang w:val="ru-RU"/>
              </w:rPr>
              <w:t>20.01</w:t>
            </w:r>
          </w:p>
        </w:tc>
        <w:tc>
          <w:tcPr>
            <w:tcW w:w="1023" w:type="pct"/>
            <w:tcBorders>
              <w:top w:val="single" w:sz="6" w:space="0" w:color="000000"/>
              <w:left w:val="single" w:sz="6" w:space="0" w:color="000000"/>
              <w:bottom w:val="single" w:sz="6" w:space="0" w:color="000000"/>
              <w:right w:val="single" w:sz="6" w:space="0" w:color="000000"/>
            </w:tcBorders>
            <w:vAlign w:val="center"/>
          </w:tcPr>
          <w:p w14:paraId="2137505F"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/88661602</w:t>
              </w:r>
            </w:hyperlink>
          </w:p>
        </w:tc>
      </w:tr>
      <w:tr w:rsidR="00C96A7F" w:rsidRPr="00213BF3" w14:paraId="096854AF"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1D311F8" w14:textId="77777777" w:rsidR="00236F34" w:rsidRDefault="00236F34" w:rsidP="00C96A7F">
            <w:pPr>
              <w:widowControl w:val="0"/>
              <w:spacing w:after="0" w:line="240" w:lineRule="auto"/>
            </w:pPr>
            <w:r>
              <w:rPr>
                <w:rFonts w:ascii="Times New Roman" w:hAnsi="Times New Roman"/>
                <w:color w:val="000000"/>
                <w:sz w:val="24"/>
              </w:rPr>
              <w:t>37</w:t>
            </w:r>
          </w:p>
        </w:tc>
        <w:tc>
          <w:tcPr>
            <w:tcW w:w="2372" w:type="pct"/>
            <w:tcBorders>
              <w:top w:val="single" w:sz="6" w:space="0" w:color="000000"/>
              <w:left w:val="single" w:sz="6" w:space="0" w:color="000000"/>
              <w:bottom w:val="single" w:sz="6" w:space="0" w:color="000000"/>
              <w:right w:val="single" w:sz="6" w:space="0" w:color="000000"/>
            </w:tcBorders>
            <w:vAlign w:val="center"/>
          </w:tcPr>
          <w:p w14:paraId="696507CC" w14:textId="77777777" w:rsidR="00236F34" w:rsidRDefault="00236F34" w:rsidP="00C96A7F">
            <w:pPr>
              <w:widowControl w:val="0"/>
              <w:spacing w:after="0" w:line="240" w:lineRule="auto"/>
            </w:pPr>
            <w:r>
              <w:rPr>
                <w:rFonts w:ascii="Times New Roman" w:hAnsi="Times New Roman"/>
                <w:color w:val="000000"/>
                <w:sz w:val="24"/>
              </w:rPr>
              <w:t>Ледники. Многолетняя мерзлота</w:t>
            </w:r>
          </w:p>
        </w:tc>
        <w:tc>
          <w:tcPr>
            <w:tcW w:w="396" w:type="pct"/>
            <w:tcBorders>
              <w:top w:val="single" w:sz="6" w:space="0" w:color="000000"/>
              <w:left w:val="single" w:sz="6" w:space="0" w:color="000000"/>
              <w:bottom w:val="single" w:sz="6" w:space="0" w:color="000000"/>
              <w:right w:val="single" w:sz="6" w:space="0" w:color="000000"/>
            </w:tcBorders>
            <w:vAlign w:val="center"/>
          </w:tcPr>
          <w:p w14:paraId="63E8F97E"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7BB8558C"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69B6E8F2"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29138D51" w14:textId="47D3C51E" w:rsidR="00236F34" w:rsidRDefault="00236F34" w:rsidP="00C96A7F">
            <w:pPr>
              <w:widowControl w:val="0"/>
              <w:spacing w:after="0" w:line="240" w:lineRule="auto"/>
              <w:rPr>
                <w:lang w:val="ru-RU"/>
              </w:rPr>
            </w:pPr>
            <w:r>
              <w:rPr>
                <w:lang w:val="ru-RU"/>
              </w:rPr>
              <w:t>24.01</w:t>
            </w:r>
          </w:p>
        </w:tc>
        <w:tc>
          <w:tcPr>
            <w:tcW w:w="1023" w:type="pct"/>
            <w:tcBorders>
              <w:top w:val="single" w:sz="6" w:space="0" w:color="000000"/>
              <w:left w:val="single" w:sz="6" w:space="0" w:color="000000"/>
              <w:bottom w:val="single" w:sz="6" w:space="0" w:color="000000"/>
              <w:right w:val="single" w:sz="6" w:space="0" w:color="000000"/>
            </w:tcBorders>
            <w:vAlign w:val="center"/>
          </w:tcPr>
          <w:p w14:paraId="6E212A8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/88661774</w:t>
              </w:r>
            </w:hyperlink>
          </w:p>
        </w:tc>
      </w:tr>
      <w:tr w:rsidR="00C96A7F" w:rsidRPr="00213BF3" w14:paraId="189FC072"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2856B82" w14:textId="77777777" w:rsidR="00236F34" w:rsidRDefault="00236F34" w:rsidP="00C96A7F">
            <w:pPr>
              <w:widowControl w:val="0"/>
              <w:spacing w:after="0" w:line="240" w:lineRule="auto"/>
            </w:pPr>
            <w:r>
              <w:rPr>
                <w:rFonts w:ascii="Times New Roman" w:hAnsi="Times New Roman"/>
                <w:color w:val="000000"/>
                <w:sz w:val="24"/>
              </w:rPr>
              <w:t>38</w:t>
            </w:r>
          </w:p>
        </w:tc>
        <w:tc>
          <w:tcPr>
            <w:tcW w:w="2372" w:type="pct"/>
            <w:tcBorders>
              <w:top w:val="single" w:sz="6" w:space="0" w:color="000000"/>
              <w:left w:val="single" w:sz="6" w:space="0" w:color="000000"/>
              <w:bottom w:val="single" w:sz="6" w:space="0" w:color="000000"/>
              <w:right w:val="single" w:sz="6" w:space="0" w:color="000000"/>
            </w:tcBorders>
            <w:vAlign w:val="center"/>
          </w:tcPr>
          <w:p w14:paraId="537A1AF7" w14:textId="77777777" w:rsidR="00236F34" w:rsidRDefault="00236F34" w:rsidP="00C96A7F">
            <w:pPr>
              <w:widowControl w:val="0"/>
              <w:spacing w:after="0" w:line="240" w:lineRule="auto"/>
              <w:rPr>
                <w:lang w:val="ru-RU"/>
              </w:rPr>
            </w:pPr>
            <w:r>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396" w:type="pct"/>
            <w:tcBorders>
              <w:top w:val="single" w:sz="6" w:space="0" w:color="000000"/>
              <w:left w:val="single" w:sz="6" w:space="0" w:color="000000"/>
              <w:bottom w:val="single" w:sz="6" w:space="0" w:color="000000"/>
              <w:right w:val="single" w:sz="6" w:space="0" w:color="000000"/>
            </w:tcBorders>
            <w:vAlign w:val="center"/>
          </w:tcPr>
          <w:p w14:paraId="0E694D2D"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8C280D9"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58D60C4D"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26A2CF66" w14:textId="223DFCD9" w:rsidR="00236F34" w:rsidRDefault="00236F34" w:rsidP="00C96A7F">
            <w:pPr>
              <w:widowControl w:val="0"/>
              <w:spacing w:after="0" w:line="240" w:lineRule="auto"/>
              <w:rPr>
                <w:lang w:val="ru-RU"/>
              </w:rPr>
            </w:pPr>
            <w:r>
              <w:rPr>
                <w:lang w:val="ru-RU"/>
              </w:rPr>
              <w:t>27.01</w:t>
            </w:r>
          </w:p>
        </w:tc>
        <w:tc>
          <w:tcPr>
            <w:tcW w:w="1023" w:type="pct"/>
            <w:tcBorders>
              <w:top w:val="single" w:sz="6" w:space="0" w:color="000000"/>
              <w:left w:val="single" w:sz="6" w:space="0" w:color="000000"/>
              <w:bottom w:val="single" w:sz="6" w:space="0" w:color="000000"/>
              <w:right w:val="single" w:sz="6" w:space="0" w:color="000000"/>
            </w:tcBorders>
            <w:vAlign w:val="center"/>
          </w:tcPr>
          <w:p w14:paraId="4EFB4555"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/886618</w:t>
              </w:r>
              <w:r>
                <w:rPr>
                  <w:rFonts w:ascii="Times New Roman" w:hAnsi="Times New Roman"/>
                  <w:color w:val="0000FF"/>
                  <w:u w:val="single"/>
                </w:rPr>
                <w:t>dc</w:t>
              </w:r>
            </w:hyperlink>
          </w:p>
        </w:tc>
      </w:tr>
      <w:tr w:rsidR="00C96A7F" w14:paraId="2BF34709"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3A6A4D7" w14:textId="77777777" w:rsidR="00236F34" w:rsidRDefault="00236F34" w:rsidP="00C96A7F">
            <w:pPr>
              <w:widowControl w:val="0"/>
              <w:spacing w:after="0" w:line="240" w:lineRule="auto"/>
            </w:pPr>
            <w:r>
              <w:rPr>
                <w:rFonts w:ascii="Times New Roman" w:hAnsi="Times New Roman"/>
                <w:color w:val="000000"/>
                <w:sz w:val="24"/>
              </w:rPr>
              <w:t>39</w:t>
            </w:r>
          </w:p>
        </w:tc>
        <w:tc>
          <w:tcPr>
            <w:tcW w:w="2372" w:type="pct"/>
            <w:tcBorders>
              <w:top w:val="single" w:sz="6" w:space="0" w:color="000000"/>
              <w:left w:val="single" w:sz="6" w:space="0" w:color="000000"/>
              <w:bottom w:val="single" w:sz="6" w:space="0" w:color="000000"/>
              <w:right w:val="single" w:sz="6" w:space="0" w:color="000000"/>
            </w:tcBorders>
            <w:vAlign w:val="center"/>
          </w:tcPr>
          <w:p w14:paraId="6B0E9442"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396" w:type="pct"/>
            <w:tcBorders>
              <w:top w:val="single" w:sz="6" w:space="0" w:color="000000"/>
              <w:left w:val="single" w:sz="6" w:space="0" w:color="000000"/>
              <w:bottom w:val="single" w:sz="6" w:space="0" w:color="000000"/>
              <w:right w:val="single" w:sz="6" w:space="0" w:color="000000"/>
            </w:tcBorders>
            <w:vAlign w:val="center"/>
          </w:tcPr>
          <w:p w14:paraId="295AA51C"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57CE3D7"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330" w:type="pct"/>
            <w:tcBorders>
              <w:top w:val="single" w:sz="6" w:space="0" w:color="000000"/>
              <w:left w:val="single" w:sz="6" w:space="0" w:color="000000"/>
              <w:bottom w:val="single" w:sz="6" w:space="0" w:color="000000"/>
              <w:right w:val="single" w:sz="6" w:space="0" w:color="000000"/>
            </w:tcBorders>
            <w:vAlign w:val="center"/>
          </w:tcPr>
          <w:p w14:paraId="733D5936"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13946FF8" w14:textId="3F19C85B" w:rsidR="00236F34" w:rsidRDefault="00236F34" w:rsidP="00C96A7F">
            <w:pPr>
              <w:widowControl w:val="0"/>
              <w:spacing w:after="0" w:line="240" w:lineRule="auto"/>
              <w:rPr>
                <w:lang w:val="ru-RU"/>
              </w:rPr>
            </w:pPr>
            <w:r>
              <w:rPr>
                <w:lang w:val="ru-RU"/>
              </w:rPr>
              <w:t>31.01</w:t>
            </w:r>
          </w:p>
        </w:tc>
        <w:tc>
          <w:tcPr>
            <w:tcW w:w="1023" w:type="pct"/>
            <w:tcBorders>
              <w:top w:val="single" w:sz="6" w:space="0" w:color="000000"/>
              <w:left w:val="single" w:sz="6" w:space="0" w:color="000000"/>
              <w:bottom w:val="single" w:sz="6" w:space="0" w:color="000000"/>
              <w:right w:val="single" w:sz="6" w:space="0" w:color="000000"/>
            </w:tcBorders>
            <w:vAlign w:val="center"/>
          </w:tcPr>
          <w:p w14:paraId="4098409B" w14:textId="77777777" w:rsidR="00236F34" w:rsidRDefault="00236F34" w:rsidP="00C96A7F">
            <w:pPr>
              <w:widowControl w:val="0"/>
              <w:spacing w:after="0" w:line="240" w:lineRule="auto"/>
            </w:pPr>
          </w:p>
        </w:tc>
      </w:tr>
      <w:tr w:rsidR="00C96A7F" w:rsidRPr="00213BF3" w14:paraId="14C7A9B5"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EF8FE1C" w14:textId="77777777" w:rsidR="00236F34" w:rsidRDefault="00236F34" w:rsidP="00C96A7F">
            <w:pPr>
              <w:widowControl w:val="0"/>
              <w:spacing w:after="0" w:line="240" w:lineRule="auto"/>
            </w:pPr>
            <w:r>
              <w:rPr>
                <w:rFonts w:ascii="Times New Roman" w:hAnsi="Times New Roman"/>
                <w:color w:val="000000"/>
                <w:sz w:val="24"/>
              </w:rPr>
              <w:t>40</w:t>
            </w:r>
          </w:p>
        </w:tc>
        <w:tc>
          <w:tcPr>
            <w:tcW w:w="2372" w:type="pct"/>
            <w:tcBorders>
              <w:top w:val="single" w:sz="6" w:space="0" w:color="000000"/>
              <w:left w:val="single" w:sz="6" w:space="0" w:color="000000"/>
              <w:bottom w:val="single" w:sz="6" w:space="0" w:color="000000"/>
              <w:right w:val="single" w:sz="6" w:space="0" w:color="000000"/>
            </w:tcBorders>
            <w:vAlign w:val="center"/>
          </w:tcPr>
          <w:p w14:paraId="213949D9" w14:textId="77777777" w:rsidR="00236F34" w:rsidRDefault="00236F34" w:rsidP="00C96A7F">
            <w:pPr>
              <w:widowControl w:val="0"/>
              <w:spacing w:after="0" w:line="240" w:lineRule="auto"/>
              <w:rPr>
                <w:lang w:val="ru-RU"/>
              </w:rPr>
            </w:pPr>
            <w:r>
              <w:rPr>
                <w:rFonts w:ascii="Times New Roman" w:hAnsi="Times New Roman"/>
                <w:color w:val="000000"/>
                <w:sz w:val="24"/>
                <w:lang w:val="ru-RU"/>
              </w:rPr>
              <w:t>Почва — особый компонент природы. Факторы образования почв</w:t>
            </w:r>
          </w:p>
        </w:tc>
        <w:tc>
          <w:tcPr>
            <w:tcW w:w="396" w:type="pct"/>
            <w:tcBorders>
              <w:top w:val="single" w:sz="6" w:space="0" w:color="000000"/>
              <w:left w:val="single" w:sz="6" w:space="0" w:color="000000"/>
              <w:bottom w:val="single" w:sz="6" w:space="0" w:color="000000"/>
              <w:right w:val="single" w:sz="6" w:space="0" w:color="000000"/>
            </w:tcBorders>
            <w:vAlign w:val="center"/>
          </w:tcPr>
          <w:p w14:paraId="2DD2BCDC"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8A41227"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1959078F"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0783C4EE" w14:textId="5B281563" w:rsidR="00236F34" w:rsidRDefault="00236F34" w:rsidP="00C96A7F">
            <w:pPr>
              <w:widowControl w:val="0"/>
              <w:spacing w:after="0" w:line="240" w:lineRule="auto"/>
              <w:rPr>
                <w:lang w:val="ru-RU"/>
              </w:rPr>
            </w:pPr>
            <w:r>
              <w:rPr>
                <w:lang w:val="ru-RU"/>
              </w:rPr>
              <w:t>03.02</w:t>
            </w:r>
          </w:p>
        </w:tc>
        <w:tc>
          <w:tcPr>
            <w:tcW w:w="1023" w:type="pct"/>
            <w:tcBorders>
              <w:top w:val="single" w:sz="6" w:space="0" w:color="000000"/>
              <w:left w:val="single" w:sz="6" w:space="0" w:color="000000"/>
              <w:bottom w:val="single" w:sz="6" w:space="0" w:color="000000"/>
              <w:right w:val="single" w:sz="6" w:space="0" w:color="000000"/>
            </w:tcBorders>
            <w:vAlign w:val="center"/>
          </w:tcPr>
          <w:p w14:paraId="652698FA"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b</w:t>
              </w:r>
              <w:r>
                <w:rPr>
                  <w:rFonts w:ascii="Times New Roman" w:hAnsi="Times New Roman"/>
                  <w:color w:val="0000FF"/>
                  <w:u w:val="single"/>
                  <w:lang w:val="ru-RU"/>
                </w:rPr>
                <w:t>48</w:t>
              </w:r>
            </w:hyperlink>
          </w:p>
        </w:tc>
      </w:tr>
      <w:tr w:rsidR="00C96A7F" w:rsidRPr="00213BF3" w14:paraId="4C9F2B8D"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AC63409" w14:textId="77777777" w:rsidR="00236F34" w:rsidRDefault="00236F34" w:rsidP="00C96A7F">
            <w:pPr>
              <w:widowControl w:val="0"/>
              <w:spacing w:after="0" w:line="240" w:lineRule="auto"/>
            </w:pPr>
            <w:r>
              <w:rPr>
                <w:rFonts w:ascii="Times New Roman" w:hAnsi="Times New Roman"/>
                <w:color w:val="000000"/>
                <w:sz w:val="24"/>
              </w:rPr>
              <w:t>41</w:t>
            </w:r>
          </w:p>
        </w:tc>
        <w:tc>
          <w:tcPr>
            <w:tcW w:w="2372" w:type="pct"/>
            <w:tcBorders>
              <w:top w:val="single" w:sz="6" w:space="0" w:color="000000"/>
              <w:left w:val="single" w:sz="6" w:space="0" w:color="000000"/>
              <w:bottom w:val="single" w:sz="6" w:space="0" w:color="000000"/>
              <w:right w:val="single" w:sz="6" w:space="0" w:color="000000"/>
            </w:tcBorders>
            <w:vAlign w:val="center"/>
          </w:tcPr>
          <w:p w14:paraId="30C70859" w14:textId="77777777" w:rsidR="00236F34" w:rsidRDefault="00236F34" w:rsidP="00C96A7F">
            <w:pPr>
              <w:widowControl w:val="0"/>
              <w:spacing w:after="0" w:line="240" w:lineRule="auto"/>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5E981852"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BE9E167"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678D734"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04E4B4DE" w14:textId="2BC95800" w:rsidR="00236F34" w:rsidRDefault="00236F34" w:rsidP="00C96A7F">
            <w:pPr>
              <w:widowControl w:val="0"/>
              <w:spacing w:after="0" w:line="240" w:lineRule="auto"/>
              <w:rPr>
                <w:lang w:val="ru-RU"/>
              </w:rPr>
            </w:pPr>
            <w:r>
              <w:rPr>
                <w:lang w:val="ru-RU"/>
              </w:rPr>
              <w:t>07.02</w:t>
            </w:r>
          </w:p>
        </w:tc>
        <w:tc>
          <w:tcPr>
            <w:tcW w:w="1023" w:type="pct"/>
            <w:tcBorders>
              <w:top w:val="single" w:sz="6" w:space="0" w:color="000000"/>
              <w:left w:val="single" w:sz="6" w:space="0" w:color="000000"/>
              <w:bottom w:val="single" w:sz="6" w:space="0" w:color="000000"/>
              <w:right w:val="single" w:sz="6" w:space="0" w:color="000000"/>
            </w:tcBorders>
            <w:vAlign w:val="center"/>
          </w:tcPr>
          <w:p w14:paraId="54FB6D5B"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hyperlink>
          </w:p>
        </w:tc>
      </w:tr>
      <w:tr w:rsidR="00C96A7F" w:rsidRPr="00213BF3" w14:paraId="3EAD6F89"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156A4DB" w14:textId="77777777" w:rsidR="00236F34" w:rsidRDefault="00236F34" w:rsidP="00C96A7F">
            <w:pPr>
              <w:widowControl w:val="0"/>
              <w:spacing w:after="0" w:line="240" w:lineRule="auto"/>
            </w:pPr>
            <w:r>
              <w:rPr>
                <w:rFonts w:ascii="Times New Roman" w:hAnsi="Times New Roman"/>
                <w:color w:val="000000"/>
                <w:sz w:val="24"/>
              </w:rPr>
              <w:t>42</w:t>
            </w:r>
          </w:p>
        </w:tc>
        <w:tc>
          <w:tcPr>
            <w:tcW w:w="2372" w:type="pct"/>
            <w:tcBorders>
              <w:top w:val="single" w:sz="6" w:space="0" w:color="000000"/>
              <w:left w:val="single" w:sz="6" w:space="0" w:color="000000"/>
              <w:bottom w:val="single" w:sz="6" w:space="0" w:color="000000"/>
              <w:right w:val="single" w:sz="6" w:space="0" w:color="000000"/>
            </w:tcBorders>
            <w:vAlign w:val="center"/>
          </w:tcPr>
          <w:p w14:paraId="43FF16DD" w14:textId="77777777" w:rsidR="00236F34" w:rsidRDefault="00236F34" w:rsidP="00C96A7F">
            <w:pPr>
              <w:widowControl w:val="0"/>
              <w:spacing w:after="0" w:line="240" w:lineRule="auto"/>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396" w:type="pct"/>
            <w:tcBorders>
              <w:top w:val="single" w:sz="6" w:space="0" w:color="000000"/>
              <w:left w:val="single" w:sz="6" w:space="0" w:color="000000"/>
              <w:bottom w:val="single" w:sz="6" w:space="0" w:color="000000"/>
              <w:right w:val="single" w:sz="6" w:space="0" w:color="000000"/>
            </w:tcBorders>
            <w:vAlign w:val="center"/>
          </w:tcPr>
          <w:p w14:paraId="2C1CE3B2"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6B57DB1C"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47DAAE6"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0411F86C" w14:textId="6641B417" w:rsidR="00236F34" w:rsidRDefault="00236F34" w:rsidP="00C96A7F">
            <w:pPr>
              <w:widowControl w:val="0"/>
              <w:spacing w:after="0" w:line="240" w:lineRule="auto"/>
              <w:rPr>
                <w:lang w:val="ru-RU"/>
              </w:rPr>
            </w:pPr>
            <w:r>
              <w:rPr>
                <w:lang w:val="ru-RU"/>
              </w:rPr>
              <w:t>10.02</w:t>
            </w:r>
          </w:p>
        </w:tc>
        <w:tc>
          <w:tcPr>
            <w:tcW w:w="1023" w:type="pct"/>
            <w:tcBorders>
              <w:top w:val="single" w:sz="6" w:space="0" w:color="000000"/>
              <w:left w:val="single" w:sz="6" w:space="0" w:color="000000"/>
              <w:bottom w:val="single" w:sz="6" w:space="0" w:color="000000"/>
              <w:right w:val="single" w:sz="6" w:space="0" w:color="000000"/>
            </w:tcBorders>
            <w:vAlign w:val="center"/>
          </w:tcPr>
          <w:p w14:paraId="407409EC"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d</w:t>
              </w:r>
              <w:r>
                <w:rPr>
                  <w:rFonts w:ascii="Times New Roman" w:hAnsi="Times New Roman"/>
                  <w:color w:val="0000FF"/>
                  <w:u w:val="single"/>
                  <w:lang w:val="ru-RU"/>
                </w:rPr>
                <w:t>82</w:t>
              </w:r>
            </w:hyperlink>
          </w:p>
        </w:tc>
      </w:tr>
      <w:tr w:rsidR="00C96A7F" w:rsidRPr="00213BF3" w14:paraId="57C6F2FE"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E9CBB94" w14:textId="77777777" w:rsidR="00236F34" w:rsidRDefault="00236F34" w:rsidP="00C96A7F">
            <w:pPr>
              <w:widowControl w:val="0"/>
              <w:spacing w:after="0" w:line="240" w:lineRule="auto"/>
            </w:pPr>
            <w:r>
              <w:rPr>
                <w:rFonts w:ascii="Times New Roman" w:hAnsi="Times New Roman"/>
                <w:color w:val="000000"/>
                <w:sz w:val="24"/>
              </w:rPr>
              <w:t>43</w:t>
            </w:r>
          </w:p>
        </w:tc>
        <w:tc>
          <w:tcPr>
            <w:tcW w:w="2372" w:type="pct"/>
            <w:tcBorders>
              <w:top w:val="single" w:sz="6" w:space="0" w:color="000000"/>
              <w:left w:val="single" w:sz="6" w:space="0" w:color="000000"/>
              <w:bottom w:val="single" w:sz="6" w:space="0" w:color="000000"/>
              <w:right w:val="single" w:sz="6" w:space="0" w:color="000000"/>
            </w:tcBorders>
            <w:vAlign w:val="center"/>
          </w:tcPr>
          <w:p w14:paraId="7DD4EA50" w14:textId="77777777" w:rsidR="00236F34" w:rsidRDefault="00236F34" w:rsidP="00C96A7F">
            <w:pPr>
              <w:widowControl w:val="0"/>
              <w:spacing w:after="0" w:line="240" w:lineRule="auto"/>
              <w:rPr>
                <w:lang w:val="ru-RU"/>
              </w:rPr>
            </w:pPr>
            <w:r>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6C2DFF30"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BA3C5A8"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14E28331"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50CFBB60" w14:textId="01A6CA20" w:rsidR="00236F34" w:rsidRDefault="00236F34" w:rsidP="00C96A7F">
            <w:pPr>
              <w:widowControl w:val="0"/>
              <w:spacing w:after="0" w:line="240" w:lineRule="auto"/>
              <w:rPr>
                <w:lang w:val="ru-RU"/>
              </w:rPr>
            </w:pPr>
            <w:r>
              <w:rPr>
                <w:lang w:val="ru-RU"/>
              </w:rPr>
              <w:t>14.02</w:t>
            </w:r>
          </w:p>
        </w:tc>
        <w:tc>
          <w:tcPr>
            <w:tcW w:w="1023" w:type="pct"/>
            <w:tcBorders>
              <w:top w:val="single" w:sz="6" w:space="0" w:color="000000"/>
              <w:left w:val="single" w:sz="6" w:space="0" w:color="000000"/>
              <w:bottom w:val="single" w:sz="6" w:space="0" w:color="000000"/>
              <w:right w:val="single" w:sz="6" w:space="0" w:color="000000"/>
            </w:tcBorders>
            <w:vAlign w:val="center"/>
          </w:tcPr>
          <w:p w14:paraId="4C544424"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hyperlink>
          </w:p>
        </w:tc>
      </w:tr>
      <w:tr w:rsidR="00C96A7F" w14:paraId="002FB805"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664D2EB" w14:textId="77777777" w:rsidR="00236F34" w:rsidRDefault="00236F34" w:rsidP="00C96A7F">
            <w:pPr>
              <w:widowControl w:val="0"/>
              <w:spacing w:after="0" w:line="240" w:lineRule="auto"/>
            </w:pPr>
            <w:r>
              <w:rPr>
                <w:rFonts w:ascii="Times New Roman" w:hAnsi="Times New Roman"/>
                <w:color w:val="000000"/>
                <w:sz w:val="24"/>
              </w:rPr>
              <w:t>44</w:t>
            </w:r>
          </w:p>
        </w:tc>
        <w:tc>
          <w:tcPr>
            <w:tcW w:w="2372" w:type="pct"/>
            <w:tcBorders>
              <w:top w:val="single" w:sz="6" w:space="0" w:color="000000"/>
              <w:left w:val="single" w:sz="6" w:space="0" w:color="000000"/>
              <w:bottom w:val="single" w:sz="6" w:space="0" w:color="000000"/>
              <w:right w:val="single" w:sz="6" w:space="0" w:color="000000"/>
            </w:tcBorders>
            <w:vAlign w:val="center"/>
          </w:tcPr>
          <w:p w14:paraId="64FC3046" w14:textId="77777777" w:rsidR="00236F34" w:rsidRDefault="00236F34" w:rsidP="00C96A7F">
            <w:pPr>
              <w:widowControl w:val="0"/>
              <w:spacing w:after="0" w:line="240" w:lineRule="auto"/>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39D4E26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6FE04EC"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A0FAF78"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56CB7159" w14:textId="76A4D316" w:rsidR="00236F34" w:rsidRDefault="00236F34" w:rsidP="00C96A7F">
            <w:pPr>
              <w:widowControl w:val="0"/>
              <w:spacing w:after="0" w:line="240" w:lineRule="auto"/>
              <w:rPr>
                <w:lang w:val="ru-RU"/>
              </w:rPr>
            </w:pPr>
            <w:r>
              <w:rPr>
                <w:lang w:val="ru-RU"/>
              </w:rPr>
              <w:t>17.02</w:t>
            </w:r>
          </w:p>
        </w:tc>
        <w:tc>
          <w:tcPr>
            <w:tcW w:w="1023" w:type="pct"/>
            <w:tcBorders>
              <w:top w:val="single" w:sz="6" w:space="0" w:color="000000"/>
              <w:left w:val="single" w:sz="6" w:space="0" w:color="000000"/>
              <w:bottom w:val="single" w:sz="6" w:space="0" w:color="000000"/>
              <w:right w:val="single" w:sz="6" w:space="0" w:color="000000"/>
            </w:tcBorders>
            <w:vAlign w:val="center"/>
          </w:tcPr>
          <w:p w14:paraId="55C84C9B" w14:textId="77777777" w:rsidR="00236F34" w:rsidRDefault="00236F34" w:rsidP="00C96A7F">
            <w:pPr>
              <w:widowControl w:val="0"/>
              <w:spacing w:after="0" w:line="240" w:lineRule="auto"/>
            </w:pPr>
          </w:p>
        </w:tc>
      </w:tr>
      <w:tr w:rsidR="00C96A7F" w:rsidRPr="00213BF3" w14:paraId="6AAB0B21"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41B345E6" w14:textId="77777777" w:rsidR="00236F34" w:rsidRDefault="00236F34" w:rsidP="00C96A7F">
            <w:pPr>
              <w:widowControl w:val="0"/>
              <w:spacing w:after="0" w:line="240" w:lineRule="auto"/>
            </w:pPr>
            <w:r>
              <w:rPr>
                <w:rFonts w:ascii="Times New Roman" w:hAnsi="Times New Roman"/>
                <w:color w:val="000000"/>
                <w:sz w:val="24"/>
              </w:rPr>
              <w:t>45</w:t>
            </w:r>
          </w:p>
        </w:tc>
        <w:tc>
          <w:tcPr>
            <w:tcW w:w="2372" w:type="pct"/>
            <w:tcBorders>
              <w:top w:val="single" w:sz="6" w:space="0" w:color="000000"/>
              <w:left w:val="single" w:sz="6" w:space="0" w:color="000000"/>
              <w:bottom w:val="single" w:sz="6" w:space="0" w:color="000000"/>
              <w:right w:val="single" w:sz="6" w:space="0" w:color="000000"/>
            </w:tcBorders>
            <w:vAlign w:val="center"/>
          </w:tcPr>
          <w:p w14:paraId="158D573C"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396" w:type="pct"/>
            <w:tcBorders>
              <w:top w:val="single" w:sz="6" w:space="0" w:color="000000"/>
              <w:left w:val="single" w:sz="6" w:space="0" w:color="000000"/>
              <w:bottom w:val="single" w:sz="6" w:space="0" w:color="000000"/>
              <w:right w:val="single" w:sz="6" w:space="0" w:color="000000"/>
            </w:tcBorders>
            <w:vAlign w:val="center"/>
          </w:tcPr>
          <w:p w14:paraId="6A585004"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902A4A2"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5572CC5E"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3017131B" w14:textId="2C42EC4E" w:rsidR="00236F34" w:rsidRDefault="00236F34" w:rsidP="00C96A7F">
            <w:pPr>
              <w:widowControl w:val="0"/>
              <w:spacing w:after="0" w:line="240" w:lineRule="auto"/>
              <w:rPr>
                <w:lang w:val="ru-RU"/>
              </w:rPr>
            </w:pPr>
            <w:r>
              <w:rPr>
                <w:lang w:val="ru-RU"/>
              </w:rPr>
              <w:t>21.02</w:t>
            </w:r>
          </w:p>
        </w:tc>
        <w:tc>
          <w:tcPr>
            <w:tcW w:w="1023" w:type="pct"/>
            <w:tcBorders>
              <w:top w:val="single" w:sz="6" w:space="0" w:color="000000"/>
              <w:left w:val="single" w:sz="6" w:space="0" w:color="000000"/>
              <w:bottom w:val="single" w:sz="6" w:space="0" w:color="000000"/>
              <w:right w:val="single" w:sz="6" w:space="0" w:color="000000"/>
            </w:tcBorders>
            <w:vAlign w:val="center"/>
          </w:tcPr>
          <w:p w14:paraId="0044CE4D"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/8866219</w:t>
              </w:r>
              <w:r>
                <w:rPr>
                  <w:rFonts w:ascii="Times New Roman" w:hAnsi="Times New Roman"/>
                  <w:color w:val="0000FF"/>
                  <w:u w:val="single"/>
                </w:rPr>
                <w:t>c</w:t>
              </w:r>
            </w:hyperlink>
          </w:p>
        </w:tc>
      </w:tr>
      <w:tr w:rsidR="00C96A7F" w:rsidRPr="00213BF3" w14:paraId="4B4E81EB"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ED6E2CE" w14:textId="77777777" w:rsidR="00236F34" w:rsidRDefault="00236F34" w:rsidP="00C96A7F">
            <w:pPr>
              <w:widowControl w:val="0"/>
              <w:spacing w:after="0" w:line="240" w:lineRule="auto"/>
            </w:pPr>
            <w:r>
              <w:rPr>
                <w:rFonts w:ascii="Times New Roman" w:hAnsi="Times New Roman"/>
                <w:color w:val="000000"/>
                <w:sz w:val="24"/>
              </w:rPr>
              <w:t>46</w:t>
            </w:r>
          </w:p>
        </w:tc>
        <w:tc>
          <w:tcPr>
            <w:tcW w:w="2372" w:type="pct"/>
            <w:tcBorders>
              <w:top w:val="single" w:sz="6" w:space="0" w:color="000000"/>
              <w:left w:val="single" w:sz="6" w:space="0" w:color="000000"/>
              <w:bottom w:val="single" w:sz="6" w:space="0" w:color="000000"/>
              <w:right w:val="single" w:sz="6" w:space="0" w:color="000000"/>
            </w:tcBorders>
            <w:vAlign w:val="center"/>
          </w:tcPr>
          <w:p w14:paraId="54C7DDB0"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396" w:type="pct"/>
            <w:tcBorders>
              <w:top w:val="single" w:sz="6" w:space="0" w:color="000000"/>
              <w:left w:val="single" w:sz="6" w:space="0" w:color="000000"/>
              <w:bottom w:val="single" w:sz="6" w:space="0" w:color="000000"/>
              <w:right w:val="single" w:sz="6" w:space="0" w:color="000000"/>
            </w:tcBorders>
            <w:vAlign w:val="center"/>
          </w:tcPr>
          <w:p w14:paraId="12909583"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FC47DA2"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0148EC9"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6FB6942D" w14:textId="1E702E5A" w:rsidR="00236F34" w:rsidRDefault="00236F34" w:rsidP="00C96A7F">
            <w:pPr>
              <w:widowControl w:val="0"/>
              <w:spacing w:after="0" w:line="240" w:lineRule="auto"/>
              <w:rPr>
                <w:lang w:val="ru-RU"/>
              </w:rPr>
            </w:pPr>
            <w:r>
              <w:rPr>
                <w:lang w:val="ru-RU"/>
              </w:rPr>
              <w:t>24.02</w:t>
            </w:r>
          </w:p>
        </w:tc>
        <w:tc>
          <w:tcPr>
            <w:tcW w:w="1023" w:type="pct"/>
            <w:tcBorders>
              <w:top w:val="single" w:sz="6" w:space="0" w:color="000000"/>
              <w:left w:val="single" w:sz="6" w:space="0" w:color="000000"/>
              <w:bottom w:val="single" w:sz="6" w:space="0" w:color="000000"/>
              <w:right w:val="single" w:sz="6" w:space="0" w:color="000000"/>
            </w:tcBorders>
            <w:vAlign w:val="center"/>
          </w:tcPr>
          <w:p w14:paraId="4A5F7669"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/886622</w:t>
              </w:r>
              <w:r>
                <w:rPr>
                  <w:rFonts w:ascii="Times New Roman" w:hAnsi="Times New Roman"/>
                  <w:color w:val="0000FF"/>
                  <w:u w:val="single"/>
                </w:rPr>
                <w:t>d</w:t>
              </w:r>
              <w:r>
                <w:rPr>
                  <w:rFonts w:ascii="Times New Roman" w:hAnsi="Times New Roman"/>
                  <w:color w:val="0000FF"/>
                  <w:u w:val="single"/>
                  <w:lang w:val="ru-RU"/>
                </w:rPr>
                <w:t>2</w:t>
              </w:r>
            </w:hyperlink>
          </w:p>
        </w:tc>
      </w:tr>
      <w:tr w:rsidR="00C96A7F" w:rsidRPr="00213BF3" w14:paraId="139AFB0C"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DDB042B" w14:textId="77777777" w:rsidR="00236F34" w:rsidRDefault="00236F34" w:rsidP="00C96A7F">
            <w:pPr>
              <w:widowControl w:val="0"/>
              <w:spacing w:after="0" w:line="240" w:lineRule="auto"/>
            </w:pPr>
            <w:r>
              <w:rPr>
                <w:rFonts w:ascii="Times New Roman" w:hAnsi="Times New Roman"/>
                <w:color w:val="000000"/>
                <w:sz w:val="24"/>
              </w:rPr>
              <w:t>47</w:t>
            </w:r>
          </w:p>
        </w:tc>
        <w:tc>
          <w:tcPr>
            <w:tcW w:w="2372" w:type="pct"/>
            <w:tcBorders>
              <w:top w:val="single" w:sz="6" w:space="0" w:color="000000"/>
              <w:left w:val="single" w:sz="6" w:space="0" w:color="000000"/>
              <w:bottom w:val="single" w:sz="6" w:space="0" w:color="000000"/>
              <w:right w:val="single" w:sz="6" w:space="0" w:color="000000"/>
            </w:tcBorders>
            <w:vAlign w:val="center"/>
          </w:tcPr>
          <w:p w14:paraId="763B9965"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Природно-хозяйственные зоны России. Тайга</w:t>
            </w:r>
          </w:p>
        </w:tc>
        <w:tc>
          <w:tcPr>
            <w:tcW w:w="396" w:type="pct"/>
            <w:tcBorders>
              <w:top w:val="single" w:sz="6" w:space="0" w:color="000000"/>
              <w:left w:val="single" w:sz="6" w:space="0" w:color="000000"/>
              <w:bottom w:val="single" w:sz="6" w:space="0" w:color="000000"/>
              <w:right w:val="single" w:sz="6" w:space="0" w:color="000000"/>
            </w:tcBorders>
            <w:vAlign w:val="center"/>
          </w:tcPr>
          <w:p w14:paraId="6778A53C"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A67DE38"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1DC4C1A5"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20458C5E" w14:textId="50AEE725" w:rsidR="00236F34" w:rsidRDefault="00236F34" w:rsidP="00C96A7F">
            <w:pPr>
              <w:widowControl w:val="0"/>
              <w:spacing w:after="0" w:line="240" w:lineRule="auto"/>
              <w:rPr>
                <w:lang w:val="ru-RU"/>
              </w:rPr>
            </w:pPr>
            <w:r>
              <w:rPr>
                <w:lang w:val="ru-RU"/>
              </w:rPr>
              <w:t>28.02</w:t>
            </w:r>
          </w:p>
        </w:tc>
        <w:tc>
          <w:tcPr>
            <w:tcW w:w="1023" w:type="pct"/>
            <w:tcBorders>
              <w:top w:val="single" w:sz="6" w:space="0" w:color="000000"/>
              <w:left w:val="single" w:sz="6" w:space="0" w:color="000000"/>
              <w:bottom w:val="single" w:sz="6" w:space="0" w:color="000000"/>
              <w:right w:val="single" w:sz="6" w:space="0" w:color="000000"/>
            </w:tcBorders>
            <w:vAlign w:val="center"/>
          </w:tcPr>
          <w:p w14:paraId="2726B92F"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/88662462</w:t>
              </w:r>
            </w:hyperlink>
          </w:p>
        </w:tc>
      </w:tr>
      <w:tr w:rsidR="00C96A7F" w:rsidRPr="00213BF3" w14:paraId="450937EA"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B9DACF6" w14:textId="77777777" w:rsidR="00236F34" w:rsidRDefault="00236F34" w:rsidP="00C96A7F">
            <w:pPr>
              <w:widowControl w:val="0"/>
              <w:spacing w:after="0" w:line="240" w:lineRule="auto"/>
            </w:pPr>
            <w:r>
              <w:rPr>
                <w:rFonts w:ascii="Times New Roman" w:hAnsi="Times New Roman"/>
                <w:color w:val="000000"/>
                <w:sz w:val="24"/>
              </w:rPr>
              <w:t>48</w:t>
            </w:r>
          </w:p>
        </w:tc>
        <w:tc>
          <w:tcPr>
            <w:tcW w:w="2372" w:type="pct"/>
            <w:tcBorders>
              <w:top w:val="single" w:sz="6" w:space="0" w:color="000000"/>
              <w:left w:val="single" w:sz="6" w:space="0" w:color="000000"/>
              <w:bottom w:val="single" w:sz="6" w:space="0" w:color="000000"/>
              <w:right w:val="single" w:sz="6" w:space="0" w:color="000000"/>
            </w:tcBorders>
            <w:vAlign w:val="center"/>
          </w:tcPr>
          <w:p w14:paraId="2B013CA6"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Природно-хозяйственные зоны России. Смешанные и широколиственные леса</w:t>
            </w:r>
          </w:p>
        </w:tc>
        <w:tc>
          <w:tcPr>
            <w:tcW w:w="396" w:type="pct"/>
            <w:tcBorders>
              <w:top w:val="single" w:sz="6" w:space="0" w:color="000000"/>
              <w:left w:val="single" w:sz="6" w:space="0" w:color="000000"/>
              <w:bottom w:val="single" w:sz="6" w:space="0" w:color="000000"/>
              <w:right w:val="single" w:sz="6" w:space="0" w:color="000000"/>
            </w:tcBorders>
            <w:vAlign w:val="center"/>
          </w:tcPr>
          <w:p w14:paraId="698079A1"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0C700B7"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6D731D2E"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74337076" w14:textId="60E655F9" w:rsidR="00236F34" w:rsidRDefault="00236F34" w:rsidP="00C96A7F">
            <w:pPr>
              <w:widowControl w:val="0"/>
              <w:spacing w:after="0" w:line="240" w:lineRule="auto"/>
              <w:rPr>
                <w:lang w:val="ru-RU"/>
              </w:rPr>
            </w:pPr>
            <w:r>
              <w:rPr>
                <w:lang w:val="ru-RU"/>
              </w:rPr>
              <w:t>03.03</w:t>
            </w:r>
          </w:p>
        </w:tc>
        <w:tc>
          <w:tcPr>
            <w:tcW w:w="1023" w:type="pct"/>
            <w:tcBorders>
              <w:top w:val="single" w:sz="6" w:space="0" w:color="000000"/>
              <w:left w:val="single" w:sz="6" w:space="0" w:color="000000"/>
              <w:bottom w:val="single" w:sz="6" w:space="0" w:color="000000"/>
              <w:right w:val="single" w:sz="6" w:space="0" w:color="000000"/>
            </w:tcBorders>
            <w:vAlign w:val="center"/>
          </w:tcPr>
          <w:p w14:paraId="746E42E5"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4">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/886625</w:t>
              </w:r>
              <w:r>
                <w:rPr>
                  <w:rStyle w:val="ab"/>
                  <w:rFonts w:ascii="Times New Roman" w:hAnsi="Times New Roman"/>
                </w:rPr>
                <w:t>ac</w:t>
              </w:r>
            </w:hyperlink>
          </w:p>
        </w:tc>
      </w:tr>
      <w:tr w:rsidR="00C96A7F" w:rsidRPr="00213BF3" w14:paraId="2E59702D"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DB2D511" w14:textId="77777777" w:rsidR="00236F34" w:rsidRDefault="00236F34" w:rsidP="00C96A7F">
            <w:pPr>
              <w:widowControl w:val="0"/>
              <w:spacing w:after="0" w:line="240" w:lineRule="auto"/>
            </w:pPr>
            <w:r>
              <w:rPr>
                <w:rFonts w:ascii="Times New Roman" w:hAnsi="Times New Roman"/>
                <w:color w:val="000000"/>
                <w:sz w:val="24"/>
              </w:rPr>
              <w:t>49</w:t>
            </w:r>
          </w:p>
        </w:tc>
        <w:tc>
          <w:tcPr>
            <w:tcW w:w="2372" w:type="pct"/>
            <w:tcBorders>
              <w:top w:val="single" w:sz="6" w:space="0" w:color="000000"/>
              <w:left w:val="single" w:sz="6" w:space="0" w:color="000000"/>
              <w:bottom w:val="single" w:sz="6" w:space="0" w:color="000000"/>
              <w:right w:val="single" w:sz="6" w:space="0" w:color="000000"/>
            </w:tcBorders>
            <w:vAlign w:val="center"/>
          </w:tcPr>
          <w:p w14:paraId="20A4A47A"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Природно-хозяйственные зоны России. Степи и лесостепи</w:t>
            </w:r>
          </w:p>
        </w:tc>
        <w:tc>
          <w:tcPr>
            <w:tcW w:w="396" w:type="pct"/>
            <w:tcBorders>
              <w:top w:val="single" w:sz="6" w:space="0" w:color="000000"/>
              <w:left w:val="single" w:sz="6" w:space="0" w:color="000000"/>
              <w:bottom w:val="single" w:sz="6" w:space="0" w:color="000000"/>
              <w:right w:val="single" w:sz="6" w:space="0" w:color="000000"/>
            </w:tcBorders>
            <w:vAlign w:val="center"/>
          </w:tcPr>
          <w:p w14:paraId="674691BE"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952136C"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7CBFD133"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65C98FDB" w14:textId="7F7D21FF" w:rsidR="00236F34" w:rsidRDefault="00236F34" w:rsidP="00C96A7F">
            <w:pPr>
              <w:widowControl w:val="0"/>
              <w:spacing w:after="0" w:line="240" w:lineRule="auto"/>
              <w:rPr>
                <w:lang w:val="ru-RU"/>
              </w:rPr>
            </w:pPr>
            <w:r>
              <w:rPr>
                <w:lang w:val="ru-RU"/>
              </w:rPr>
              <w:t>7.03</w:t>
            </w:r>
          </w:p>
        </w:tc>
        <w:tc>
          <w:tcPr>
            <w:tcW w:w="1023" w:type="pct"/>
            <w:tcBorders>
              <w:top w:val="single" w:sz="6" w:space="0" w:color="000000"/>
              <w:left w:val="single" w:sz="6" w:space="0" w:color="000000"/>
              <w:bottom w:val="single" w:sz="6" w:space="0" w:color="000000"/>
              <w:right w:val="single" w:sz="6" w:space="0" w:color="000000"/>
            </w:tcBorders>
            <w:vAlign w:val="center"/>
          </w:tcPr>
          <w:p w14:paraId="00A0A7F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/886626</w:t>
              </w:r>
              <w:r>
                <w:rPr>
                  <w:rFonts w:ascii="Times New Roman" w:hAnsi="Times New Roman"/>
                  <w:color w:val="0000FF"/>
                  <w:u w:val="single"/>
                </w:rPr>
                <w:t>ce</w:t>
              </w:r>
            </w:hyperlink>
          </w:p>
        </w:tc>
      </w:tr>
      <w:tr w:rsidR="00C96A7F" w:rsidRPr="00213BF3" w14:paraId="421E8F97"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8312AF7" w14:textId="77777777" w:rsidR="00236F34" w:rsidRDefault="00236F34" w:rsidP="00C96A7F">
            <w:pPr>
              <w:widowControl w:val="0"/>
              <w:spacing w:after="0" w:line="240" w:lineRule="auto"/>
            </w:pPr>
            <w:r>
              <w:rPr>
                <w:rFonts w:ascii="Times New Roman" w:hAnsi="Times New Roman"/>
                <w:color w:val="000000"/>
                <w:sz w:val="24"/>
              </w:rPr>
              <w:t>50</w:t>
            </w:r>
          </w:p>
        </w:tc>
        <w:tc>
          <w:tcPr>
            <w:tcW w:w="2372" w:type="pct"/>
            <w:tcBorders>
              <w:top w:val="single" w:sz="6" w:space="0" w:color="000000"/>
              <w:left w:val="single" w:sz="6" w:space="0" w:color="000000"/>
              <w:bottom w:val="single" w:sz="6" w:space="0" w:color="000000"/>
              <w:right w:val="single" w:sz="6" w:space="0" w:color="000000"/>
            </w:tcBorders>
            <w:vAlign w:val="center"/>
          </w:tcPr>
          <w:p w14:paraId="514A290C"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Природно-хозяйственные зоны России. Пустыни и полупустыни</w:t>
            </w:r>
          </w:p>
        </w:tc>
        <w:tc>
          <w:tcPr>
            <w:tcW w:w="396" w:type="pct"/>
            <w:tcBorders>
              <w:top w:val="single" w:sz="6" w:space="0" w:color="000000"/>
              <w:left w:val="single" w:sz="6" w:space="0" w:color="000000"/>
              <w:bottom w:val="single" w:sz="6" w:space="0" w:color="000000"/>
              <w:right w:val="single" w:sz="6" w:space="0" w:color="000000"/>
            </w:tcBorders>
            <w:vAlign w:val="center"/>
          </w:tcPr>
          <w:p w14:paraId="25159551"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80E03BD"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5CB25628"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40A016F8" w14:textId="7E8E2D18" w:rsidR="00236F34" w:rsidRDefault="00236F34" w:rsidP="00C96A7F">
            <w:pPr>
              <w:widowControl w:val="0"/>
              <w:spacing w:after="0" w:line="240" w:lineRule="auto"/>
              <w:rPr>
                <w:lang w:val="ru-RU"/>
              </w:rPr>
            </w:pPr>
            <w:r>
              <w:rPr>
                <w:lang w:val="ru-RU"/>
              </w:rPr>
              <w:t>10.03</w:t>
            </w:r>
          </w:p>
        </w:tc>
        <w:tc>
          <w:tcPr>
            <w:tcW w:w="1023" w:type="pct"/>
            <w:tcBorders>
              <w:top w:val="single" w:sz="6" w:space="0" w:color="000000"/>
              <w:left w:val="single" w:sz="6" w:space="0" w:color="000000"/>
              <w:bottom w:val="single" w:sz="6" w:space="0" w:color="000000"/>
              <w:right w:val="single" w:sz="6" w:space="0" w:color="000000"/>
            </w:tcBorders>
            <w:vAlign w:val="center"/>
          </w:tcPr>
          <w:p w14:paraId="589E0B26"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/88662868</w:t>
              </w:r>
            </w:hyperlink>
          </w:p>
        </w:tc>
      </w:tr>
      <w:tr w:rsidR="00C96A7F" w:rsidRPr="00213BF3" w14:paraId="3E8B6CDA"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9776514" w14:textId="77777777" w:rsidR="00236F34" w:rsidRDefault="00236F34" w:rsidP="00C96A7F">
            <w:pPr>
              <w:widowControl w:val="0"/>
              <w:spacing w:after="0" w:line="240" w:lineRule="auto"/>
            </w:pPr>
            <w:r>
              <w:rPr>
                <w:rFonts w:ascii="Times New Roman" w:hAnsi="Times New Roman"/>
                <w:color w:val="000000"/>
                <w:sz w:val="24"/>
              </w:rPr>
              <w:t>51</w:t>
            </w:r>
          </w:p>
        </w:tc>
        <w:tc>
          <w:tcPr>
            <w:tcW w:w="2372" w:type="pct"/>
            <w:tcBorders>
              <w:top w:val="single" w:sz="6" w:space="0" w:color="000000"/>
              <w:left w:val="single" w:sz="6" w:space="0" w:color="000000"/>
              <w:bottom w:val="single" w:sz="6" w:space="0" w:color="000000"/>
              <w:right w:val="single" w:sz="6" w:space="0" w:color="000000"/>
            </w:tcBorders>
            <w:vAlign w:val="center"/>
          </w:tcPr>
          <w:p w14:paraId="646D8635" w14:textId="77777777" w:rsidR="00236F34" w:rsidRDefault="00236F34" w:rsidP="00C96A7F">
            <w:pPr>
              <w:widowControl w:val="0"/>
              <w:spacing w:after="0" w:line="240" w:lineRule="auto"/>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396" w:type="pct"/>
            <w:tcBorders>
              <w:top w:val="single" w:sz="6" w:space="0" w:color="000000"/>
              <w:left w:val="single" w:sz="6" w:space="0" w:color="000000"/>
              <w:bottom w:val="single" w:sz="6" w:space="0" w:color="000000"/>
              <w:right w:val="single" w:sz="6" w:space="0" w:color="000000"/>
            </w:tcBorders>
            <w:vAlign w:val="center"/>
          </w:tcPr>
          <w:p w14:paraId="58C28634"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9A368C2"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CF6BB95"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30872C8E" w14:textId="2F64DC7E" w:rsidR="00236F34" w:rsidRDefault="00236F34" w:rsidP="00C96A7F">
            <w:pPr>
              <w:widowControl w:val="0"/>
              <w:spacing w:after="0" w:line="240" w:lineRule="auto"/>
              <w:rPr>
                <w:lang w:val="ru-RU"/>
              </w:rPr>
            </w:pPr>
            <w:r>
              <w:rPr>
                <w:lang w:val="ru-RU"/>
              </w:rPr>
              <w:t>14.03</w:t>
            </w:r>
          </w:p>
        </w:tc>
        <w:tc>
          <w:tcPr>
            <w:tcW w:w="1023" w:type="pct"/>
            <w:tcBorders>
              <w:top w:val="single" w:sz="6" w:space="0" w:color="000000"/>
              <w:left w:val="single" w:sz="6" w:space="0" w:color="000000"/>
              <w:bottom w:val="single" w:sz="6" w:space="0" w:color="000000"/>
              <w:right w:val="single" w:sz="6" w:space="0" w:color="000000"/>
            </w:tcBorders>
            <w:vAlign w:val="center"/>
          </w:tcPr>
          <w:p w14:paraId="4CC50CD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/886629</w:t>
              </w:r>
              <w:r>
                <w:rPr>
                  <w:rFonts w:ascii="Times New Roman" w:hAnsi="Times New Roman"/>
                  <w:color w:val="0000FF"/>
                  <w:u w:val="single"/>
                </w:rPr>
                <w:t>bc</w:t>
              </w:r>
            </w:hyperlink>
          </w:p>
        </w:tc>
      </w:tr>
      <w:tr w:rsidR="00C96A7F" w:rsidRPr="00213BF3" w14:paraId="5CD23609"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5DBB6A0" w14:textId="77777777" w:rsidR="00236F34" w:rsidRDefault="00236F34" w:rsidP="00C96A7F">
            <w:pPr>
              <w:widowControl w:val="0"/>
              <w:spacing w:after="0" w:line="240" w:lineRule="auto"/>
            </w:pPr>
            <w:r>
              <w:rPr>
                <w:rFonts w:ascii="Times New Roman" w:hAnsi="Times New Roman"/>
                <w:color w:val="000000"/>
                <w:sz w:val="24"/>
              </w:rPr>
              <w:t>52</w:t>
            </w:r>
          </w:p>
        </w:tc>
        <w:tc>
          <w:tcPr>
            <w:tcW w:w="2372" w:type="pct"/>
            <w:tcBorders>
              <w:top w:val="single" w:sz="6" w:space="0" w:color="000000"/>
              <w:left w:val="single" w:sz="6" w:space="0" w:color="000000"/>
              <w:bottom w:val="single" w:sz="6" w:space="0" w:color="000000"/>
              <w:right w:val="single" w:sz="6" w:space="0" w:color="000000"/>
            </w:tcBorders>
            <w:vAlign w:val="center"/>
          </w:tcPr>
          <w:p w14:paraId="58F9B9EB" w14:textId="77777777" w:rsidR="00236F34" w:rsidRDefault="00236F34" w:rsidP="00C96A7F">
            <w:pPr>
              <w:widowControl w:val="0"/>
              <w:spacing w:after="0" w:line="240" w:lineRule="auto"/>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396" w:type="pct"/>
            <w:tcBorders>
              <w:top w:val="single" w:sz="6" w:space="0" w:color="000000"/>
              <w:left w:val="single" w:sz="6" w:space="0" w:color="000000"/>
              <w:bottom w:val="single" w:sz="6" w:space="0" w:color="000000"/>
              <w:right w:val="single" w:sz="6" w:space="0" w:color="000000"/>
            </w:tcBorders>
            <w:vAlign w:val="center"/>
          </w:tcPr>
          <w:p w14:paraId="7F5E4322"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E427C97"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37B295D5"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592AD236" w14:textId="4B6BA178" w:rsidR="00236F34" w:rsidRDefault="00236F34" w:rsidP="00C96A7F">
            <w:pPr>
              <w:widowControl w:val="0"/>
              <w:spacing w:after="0" w:line="240" w:lineRule="auto"/>
              <w:rPr>
                <w:lang w:val="ru-RU"/>
              </w:rPr>
            </w:pPr>
            <w:r>
              <w:rPr>
                <w:lang w:val="ru-RU"/>
              </w:rPr>
              <w:t>17.03</w:t>
            </w:r>
          </w:p>
        </w:tc>
        <w:tc>
          <w:tcPr>
            <w:tcW w:w="1023" w:type="pct"/>
            <w:tcBorders>
              <w:top w:val="single" w:sz="6" w:space="0" w:color="000000"/>
              <w:left w:val="single" w:sz="6" w:space="0" w:color="000000"/>
              <w:bottom w:val="single" w:sz="6" w:space="0" w:color="000000"/>
              <w:right w:val="single" w:sz="6" w:space="0" w:color="000000"/>
            </w:tcBorders>
            <w:vAlign w:val="center"/>
          </w:tcPr>
          <w:p w14:paraId="5ACF468B"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af</w:t>
              </w:r>
              <w:r>
                <w:rPr>
                  <w:rFonts w:ascii="Times New Roman" w:hAnsi="Times New Roman"/>
                  <w:color w:val="0000FF"/>
                  <w:u w:val="single"/>
                  <w:lang w:val="ru-RU"/>
                </w:rPr>
                <w:t>2</w:t>
              </w:r>
            </w:hyperlink>
          </w:p>
        </w:tc>
      </w:tr>
      <w:tr w:rsidR="00C96A7F" w:rsidRPr="00213BF3" w14:paraId="7E750B29"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76FD48F" w14:textId="77777777" w:rsidR="00236F34" w:rsidRDefault="00236F34" w:rsidP="00C96A7F">
            <w:pPr>
              <w:widowControl w:val="0"/>
              <w:spacing w:after="0" w:line="240" w:lineRule="auto"/>
            </w:pPr>
            <w:r>
              <w:rPr>
                <w:rFonts w:ascii="Times New Roman" w:hAnsi="Times New Roman"/>
                <w:color w:val="000000"/>
                <w:sz w:val="24"/>
              </w:rPr>
              <w:t>53</w:t>
            </w:r>
          </w:p>
        </w:tc>
        <w:tc>
          <w:tcPr>
            <w:tcW w:w="2372" w:type="pct"/>
            <w:tcBorders>
              <w:top w:val="single" w:sz="6" w:space="0" w:color="000000"/>
              <w:left w:val="single" w:sz="6" w:space="0" w:color="000000"/>
              <w:bottom w:val="single" w:sz="6" w:space="0" w:color="000000"/>
              <w:right w:val="single" w:sz="6" w:space="0" w:color="000000"/>
            </w:tcBorders>
            <w:vAlign w:val="center"/>
          </w:tcPr>
          <w:p w14:paraId="683A2AE5"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1A8C6ED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8849A7A"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3226FD88"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1CD921A0" w14:textId="7B1E4E4F" w:rsidR="00236F34" w:rsidRDefault="00236F34" w:rsidP="00C96A7F">
            <w:pPr>
              <w:widowControl w:val="0"/>
              <w:spacing w:after="0" w:line="240" w:lineRule="auto"/>
              <w:rPr>
                <w:lang w:val="ru-RU"/>
              </w:rPr>
            </w:pPr>
            <w:r>
              <w:rPr>
                <w:lang w:val="ru-RU"/>
              </w:rPr>
              <w:t>21.03</w:t>
            </w:r>
          </w:p>
        </w:tc>
        <w:tc>
          <w:tcPr>
            <w:tcW w:w="1023" w:type="pct"/>
            <w:tcBorders>
              <w:top w:val="single" w:sz="6" w:space="0" w:color="000000"/>
              <w:left w:val="single" w:sz="6" w:space="0" w:color="000000"/>
              <w:bottom w:val="single" w:sz="6" w:space="0" w:color="000000"/>
              <w:right w:val="single" w:sz="6" w:space="0" w:color="000000"/>
            </w:tcBorders>
            <w:vAlign w:val="center"/>
          </w:tcPr>
          <w:p w14:paraId="50EBBB16"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f</w:t>
              </w:r>
              <w:r>
                <w:rPr>
                  <w:rFonts w:ascii="Times New Roman" w:hAnsi="Times New Roman"/>
                  <w:color w:val="0000FF"/>
                  <w:u w:val="single"/>
                  <w:lang w:val="ru-RU"/>
                </w:rPr>
                <w:t>20</w:t>
              </w:r>
            </w:hyperlink>
          </w:p>
        </w:tc>
      </w:tr>
      <w:tr w:rsidR="00C96A7F" w:rsidRPr="00213BF3" w14:paraId="44F8CD86"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B3A31BB" w14:textId="77777777" w:rsidR="00236F34" w:rsidRDefault="00236F34" w:rsidP="00C96A7F">
            <w:pPr>
              <w:widowControl w:val="0"/>
              <w:spacing w:after="0" w:line="240" w:lineRule="auto"/>
            </w:pPr>
            <w:r>
              <w:rPr>
                <w:rFonts w:ascii="Times New Roman" w:hAnsi="Times New Roman"/>
                <w:color w:val="000000"/>
                <w:sz w:val="24"/>
              </w:rPr>
              <w:t>54</w:t>
            </w:r>
          </w:p>
        </w:tc>
        <w:tc>
          <w:tcPr>
            <w:tcW w:w="2372" w:type="pct"/>
            <w:tcBorders>
              <w:top w:val="single" w:sz="6" w:space="0" w:color="000000"/>
              <w:left w:val="single" w:sz="6" w:space="0" w:color="000000"/>
              <w:bottom w:val="single" w:sz="6" w:space="0" w:color="000000"/>
              <w:right w:val="single" w:sz="6" w:space="0" w:color="000000"/>
            </w:tcBorders>
            <w:vAlign w:val="center"/>
          </w:tcPr>
          <w:p w14:paraId="3292CD4B" w14:textId="77777777" w:rsidR="00236F34" w:rsidRDefault="00236F34" w:rsidP="00C96A7F">
            <w:pPr>
              <w:widowControl w:val="0"/>
              <w:spacing w:after="0" w:line="240" w:lineRule="auto"/>
              <w:rPr>
                <w:lang w:val="ru-RU"/>
              </w:rPr>
            </w:pPr>
            <w:r>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44DA818D"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DA8C6C2"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1EDDAD5C"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395074B2" w14:textId="54AF251C" w:rsidR="00236F34" w:rsidRDefault="00236F34" w:rsidP="00C96A7F">
            <w:pPr>
              <w:widowControl w:val="0"/>
              <w:spacing w:after="0" w:line="240" w:lineRule="auto"/>
              <w:rPr>
                <w:lang w:val="ru-RU"/>
              </w:rPr>
            </w:pPr>
            <w:r>
              <w:rPr>
                <w:lang w:val="ru-RU"/>
              </w:rPr>
              <w:t>22.03</w:t>
            </w:r>
          </w:p>
        </w:tc>
        <w:tc>
          <w:tcPr>
            <w:tcW w:w="1023" w:type="pct"/>
            <w:tcBorders>
              <w:top w:val="single" w:sz="6" w:space="0" w:color="000000"/>
              <w:left w:val="single" w:sz="6" w:space="0" w:color="000000"/>
              <w:bottom w:val="single" w:sz="6" w:space="0" w:color="000000"/>
              <w:right w:val="single" w:sz="6" w:space="0" w:color="000000"/>
            </w:tcBorders>
            <w:vAlign w:val="center"/>
          </w:tcPr>
          <w:p w14:paraId="5E999512"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/88663182</w:t>
              </w:r>
            </w:hyperlink>
          </w:p>
        </w:tc>
      </w:tr>
      <w:tr w:rsidR="00C96A7F" w14:paraId="7A1FBDB2"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7F15C6F" w14:textId="77777777" w:rsidR="00236F34" w:rsidRDefault="00236F34" w:rsidP="00C96A7F">
            <w:pPr>
              <w:widowControl w:val="0"/>
              <w:spacing w:after="0" w:line="240" w:lineRule="auto"/>
            </w:pPr>
            <w:r>
              <w:rPr>
                <w:rFonts w:ascii="Times New Roman" w:hAnsi="Times New Roman"/>
                <w:color w:val="000000"/>
                <w:sz w:val="24"/>
              </w:rPr>
              <w:t>55</w:t>
            </w:r>
          </w:p>
        </w:tc>
        <w:tc>
          <w:tcPr>
            <w:tcW w:w="2372" w:type="pct"/>
            <w:tcBorders>
              <w:top w:val="single" w:sz="6" w:space="0" w:color="000000"/>
              <w:left w:val="single" w:sz="6" w:space="0" w:color="000000"/>
              <w:bottom w:val="single" w:sz="6" w:space="0" w:color="000000"/>
              <w:right w:val="single" w:sz="6" w:space="0" w:color="000000"/>
            </w:tcBorders>
            <w:vAlign w:val="center"/>
          </w:tcPr>
          <w:p w14:paraId="2173BE21"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Обобщающее повторение по теме "Природно-хозяйственные зоны"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7051CD7B"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D44CB31"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333D2AC"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1625C8FC" w14:textId="5E2F791D" w:rsidR="00236F34" w:rsidRDefault="00236F34" w:rsidP="00C96A7F">
            <w:pPr>
              <w:widowControl w:val="0"/>
              <w:spacing w:after="0" w:line="240" w:lineRule="auto"/>
              <w:rPr>
                <w:lang w:val="ru-RU"/>
              </w:rPr>
            </w:pPr>
            <w:r>
              <w:rPr>
                <w:lang w:val="ru-RU"/>
              </w:rPr>
              <w:t>31.03</w:t>
            </w:r>
          </w:p>
        </w:tc>
        <w:tc>
          <w:tcPr>
            <w:tcW w:w="1023" w:type="pct"/>
            <w:tcBorders>
              <w:top w:val="single" w:sz="6" w:space="0" w:color="000000"/>
              <w:left w:val="single" w:sz="6" w:space="0" w:color="000000"/>
              <w:bottom w:val="single" w:sz="6" w:space="0" w:color="000000"/>
              <w:right w:val="single" w:sz="6" w:space="0" w:color="000000"/>
            </w:tcBorders>
            <w:vAlign w:val="center"/>
          </w:tcPr>
          <w:p w14:paraId="429C1D60" w14:textId="77777777" w:rsidR="00236F34" w:rsidRDefault="00236F34" w:rsidP="00C96A7F">
            <w:pPr>
              <w:widowControl w:val="0"/>
              <w:spacing w:after="0" w:line="240" w:lineRule="auto"/>
            </w:pPr>
          </w:p>
        </w:tc>
      </w:tr>
      <w:tr w:rsidR="00C96A7F" w:rsidRPr="00213BF3" w14:paraId="3EE01F79"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EBD3CFE" w14:textId="77777777" w:rsidR="00236F34" w:rsidRDefault="00236F34" w:rsidP="00C96A7F">
            <w:pPr>
              <w:widowControl w:val="0"/>
              <w:spacing w:after="0" w:line="240" w:lineRule="auto"/>
            </w:pPr>
            <w:r>
              <w:rPr>
                <w:rFonts w:ascii="Times New Roman" w:hAnsi="Times New Roman"/>
                <w:color w:val="000000"/>
                <w:sz w:val="24"/>
              </w:rPr>
              <w:t>56</w:t>
            </w:r>
          </w:p>
        </w:tc>
        <w:tc>
          <w:tcPr>
            <w:tcW w:w="2372" w:type="pct"/>
            <w:tcBorders>
              <w:top w:val="single" w:sz="6" w:space="0" w:color="000000"/>
              <w:left w:val="single" w:sz="6" w:space="0" w:color="000000"/>
              <w:bottom w:val="single" w:sz="6" w:space="0" w:color="000000"/>
              <w:right w:val="single" w:sz="6" w:space="0" w:color="000000"/>
            </w:tcBorders>
            <w:vAlign w:val="center"/>
          </w:tcPr>
          <w:p w14:paraId="2CD9A255" w14:textId="77777777" w:rsidR="00236F34" w:rsidRDefault="00236F34" w:rsidP="00C96A7F">
            <w:pPr>
              <w:widowControl w:val="0"/>
              <w:spacing w:after="0" w:line="240" w:lineRule="auto"/>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396" w:type="pct"/>
            <w:tcBorders>
              <w:top w:val="single" w:sz="6" w:space="0" w:color="000000"/>
              <w:left w:val="single" w:sz="6" w:space="0" w:color="000000"/>
              <w:bottom w:val="single" w:sz="6" w:space="0" w:color="000000"/>
              <w:right w:val="single" w:sz="6" w:space="0" w:color="000000"/>
            </w:tcBorders>
            <w:vAlign w:val="center"/>
          </w:tcPr>
          <w:p w14:paraId="34356A5A"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03DBF83"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5BE8BCA3"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0A998DF7" w14:textId="5E46347C" w:rsidR="00236F34" w:rsidRDefault="00236F34" w:rsidP="00C96A7F">
            <w:pPr>
              <w:widowControl w:val="0"/>
              <w:spacing w:after="0" w:line="240" w:lineRule="auto"/>
              <w:rPr>
                <w:lang w:val="ru-RU"/>
              </w:rPr>
            </w:pPr>
            <w:r>
              <w:rPr>
                <w:lang w:val="ru-RU"/>
              </w:rPr>
              <w:t>04.04</w:t>
            </w:r>
          </w:p>
        </w:tc>
        <w:tc>
          <w:tcPr>
            <w:tcW w:w="1023" w:type="pct"/>
            <w:tcBorders>
              <w:top w:val="single" w:sz="6" w:space="0" w:color="000000"/>
              <w:left w:val="single" w:sz="6" w:space="0" w:color="000000"/>
              <w:bottom w:val="single" w:sz="6" w:space="0" w:color="000000"/>
              <w:right w:val="single" w:sz="6" w:space="0" w:color="000000"/>
            </w:tcBorders>
            <w:vAlign w:val="center"/>
          </w:tcPr>
          <w:p w14:paraId="3FE7E8F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/88663358</w:t>
              </w:r>
            </w:hyperlink>
          </w:p>
        </w:tc>
      </w:tr>
      <w:tr w:rsidR="00C96A7F" w:rsidRPr="00213BF3" w14:paraId="04002381"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7242818" w14:textId="77777777" w:rsidR="00236F34" w:rsidRDefault="00236F34" w:rsidP="00C96A7F">
            <w:pPr>
              <w:widowControl w:val="0"/>
              <w:spacing w:after="0" w:line="240" w:lineRule="auto"/>
            </w:pPr>
            <w:r>
              <w:rPr>
                <w:rFonts w:ascii="Times New Roman" w:hAnsi="Times New Roman"/>
                <w:color w:val="000000"/>
                <w:sz w:val="24"/>
              </w:rPr>
              <w:t>57</w:t>
            </w:r>
          </w:p>
        </w:tc>
        <w:tc>
          <w:tcPr>
            <w:tcW w:w="2372" w:type="pct"/>
            <w:tcBorders>
              <w:top w:val="single" w:sz="6" w:space="0" w:color="000000"/>
              <w:left w:val="single" w:sz="6" w:space="0" w:color="000000"/>
              <w:bottom w:val="single" w:sz="6" w:space="0" w:color="000000"/>
              <w:right w:val="single" w:sz="6" w:space="0" w:color="000000"/>
            </w:tcBorders>
            <w:vAlign w:val="center"/>
          </w:tcPr>
          <w:p w14:paraId="0122F0F9" w14:textId="77777777" w:rsidR="00236F34" w:rsidRDefault="00236F34" w:rsidP="00C96A7F">
            <w:pPr>
              <w:widowControl w:val="0"/>
              <w:spacing w:after="0" w:line="240" w:lineRule="auto"/>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3483222D"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5C2E826"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150C9F1"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535FF35C" w14:textId="465868EA" w:rsidR="00236F34" w:rsidRDefault="00236F34" w:rsidP="00C96A7F">
            <w:pPr>
              <w:widowControl w:val="0"/>
              <w:spacing w:after="0" w:line="240" w:lineRule="auto"/>
              <w:rPr>
                <w:lang w:val="ru-RU"/>
              </w:rPr>
            </w:pPr>
            <w:r>
              <w:rPr>
                <w:lang w:val="ru-RU"/>
              </w:rPr>
              <w:t>07.04</w:t>
            </w:r>
          </w:p>
        </w:tc>
        <w:tc>
          <w:tcPr>
            <w:tcW w:w="1023" w:type="pct"/>
            <w:tcBorders>
              <w:top w:val="single" w:sz="6" w:space="0" w:color="000000"/>
              <w:left w:val="single" w:sz="6" w:space="0" w:color="000000"/>
              <w:bottom w:val="single" w:sz="6" w:space="0" w:color="000000"/>
              <w:right w:val="single" w:sz="6" w:space="0" w:color="000000"/>
            </w:tcBorders>
            <w:vAlign w:val="center"/>
          </w:tcPr>
          <w:p w14:paraId="2307F9A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/8866348</w:t>
              </w:r>
              <w:r>
                <w:rPr>
                  <w:rFonts w:ascii="Times New Roman" w:hAnsi="Times New Roman"/>
                  <w:color w:val="0000FF"/>
                  <w:u w:val="single"/>
                </w:rPr>
                <w:t>e</w:t>
              </w:r>
            </w:hyperlink>
          </w:p>
        </w:tc>
      </w:tr>
      <w:tr w:rsidR="00C96A7F" w:rsidRPr="00213BF3" w14:paraId="61373CD9"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45EBE11" w14:textId="77777777" w:rsidR="00236F34" w:rsidRDefault="00236F34" w:rsidP="00C96A7F">
            <w:pPr>
              <w:widowControl w:val="0"/>
              <w:spacing w:after="0" w:line="240" w:lineRule="auto"/>
            </w:pPr>
            <w:r>
              <w:rPr>
                <w:rFonts w:ascii="Times New Roman" w:hAnsi="Times New Roman"/>
                <w:color w:val="000000"/>
                <w:sz w:val="24"/>
              </w:rPr>
              <w:t>58</w:t>
            </w:r>
          </w:p>
        </w:tc>
        <w:tc>
          <w:tcPr>
            <w:tcW w:w="2372" w:type="pct"/>
            <w:tcBorders>
              <w:top w:val="single" w:sz="6" w:space="0" w:color="000000"/>
              <w:left w:val="single" w:sz="6" w:space="0" w:color="000000"/>
              <w:bottom w:val="single" w:sz="6" w:space="0" w:color="000000"/>
              <w:right w:val="single" w:sz="6" w:space="0" w:color="000000"/>
            </w:tcBorders>
            <w:vAlign w:val="center"/>
          </w:tcPr>
          <w:p w14:paraId="11AE607B" w14:textId="77777777" w:rsidR="00236F34" w:rsidRDefault="00236F34" w:rsidP="00C96A7F">
            <w:pPr>
              <w:widowControl w:val="0"/>
              <w:spacing w:after="0" w:line="240" w:lineRule="auto"/>
              <w:rPr>
                <w:lang w:val="ru-RU"/>
              </w:rPr>
            </w:pPr>
            <w:r>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396" w:type="pct"/>
            <w:tcBorders>
              <w:top w:val="single" w:sz="6" w:space="0" w:color="000000"/>
              <w:left w:val="single" w:sz="6" w:space="0" w:color="000000"/>
              <w:bottom w:val="single" w:sz="6" w:space="0" w:color="000000"/>
              <w:right w:val="single" w:sz="6" w:space="0" w:color="000000"/>
            </w:tcBorders>
            <w:vAlign w:val="center"/>
          </w:tcPr>
          <w:p w14:paraId="69B7FB0A"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2269CDA"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2E5C3874"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22EE8B24" w14:textId="48BDBA1D" w:rsidR="00236F34" w:rsidRDefault="00236F34" w:rsidP="00C96A7F">
            <w:pPr>
              <w:widowControl w:val="0"/>
              <w:spacing w:after="0" w:line="240" w:lineRule="auto"/>
              <w:rPr>
                <w:lang w:val="ru-RU"/>
              </w:rPr>
            </w:pPr>
            <w:r>
              <w:rPr>
                <w:lang w:val="ru-RU"/>
              </w:rPr>
              <w:t>11.04</w:t>
            </w:r>
          </w:p>
        </w:tc>
        <w:tc>
          <w:tcPr>
            <w:tcW w:w="1023" w:type="pct"/>
            <w:tcBorders>
              <w:top w:val="single" w:sz="6" w:space="0" w:color="000000"/>
              <w:left w:val="single" w:sz="6" w:space="0" w:color="000000"/>
              <w:bottom w:val="single" w:sz="6" w:space="0" w:color="000000"/>
              <w:right w:val="single" w:sz="6" w:space="0" w:color="000000"/>
            </w:tcBorders>
            <w:vAlign w:val="center"/>
          </w:tcPr>
          <w:p w14:paraId="345CA51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/886635</w:t>
              </w:r>
              <w:r>
                <w:rPr>
                  <w:rFonts w:ascii="Times New Roman" w:hAnsi="Times New Roman"/>
                  <w:color w:val="0000FF"/>
                  <w:u w:val="single"/>
                </w:rPr>
                <w:t>c</w:t>
              </w:r>
              <w:r>
                <w:rPr>
                  <w:rFonts w:ascii="Times New Roman" w:hAnsi="Times New Roman"/>
                  <w:color w:val="0000FF"/>
                  <w:u w:val="single"/>
                  <w:lang w:val="ru-RU"/>
                </w:rPr>
                <w:t>4</w:t>
              </w:r>
            </w:hyperlink>
          </w:p>
        </w:tc>
      </w:tr>
      <w:tr w:rsidR="00C96A7F" w:rsidRPr="00213BF3" w14:paraId="5F5516EE"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1F263F94" w14:textId="77777777" w:rsidR="00236F34" w:rsidRDefault="00236F34" w:rsidP="00C96A7F">
            <w:pPr>
              <w:widowControl w:val="0"/>
              <w:spacing w:after="0" w:line="240" w:lineRule="auto"/>
            </w:pPr>
            <w:r>
              <w:rPr>
                <w:rFonts w:ascii="Times New Roman" w:hAnsi="Times New Roman"/>
                <w:color w:val="000000"/>
                <w:sz w:val="24"/>
              </w:rPr>
              <w:t>59</w:t>
            </w:r>
          </w:p>
        </w:tc>
        <w:tc>
          <w:tcPr>
            <w:tcW w:w="2372" w:type="pct"/>
            <w:tcBorders>
              <w:top w:val="single" w:sz="6" w:space="0" w:color="000000"/>
              <w:left w:val="single" w:sz="6" w:space="0" w:color="000000"/>
              <w:bottom w:val="single" w:sz="6" w:space="0" w:color="000000"/>
              <w:right w:val="single" w:sz="6" w:space="0" w:color="000000"/>
            </w:tcBorders>
            <w:vAlign w:val="center"/>
          </w:tcPr>
          <w:p w14:paraId="1961D614" w14:textId="77777777" w:rsidR="00236F34" w:rsidRDefault="00236F34" w:rsidP="00C96A7F">
            <w:pPr>
              <w:widowControl w:val="0"/>
              <w:spacing w:after="0" w:line="240" w:lineRule="auto"/>
            </w:pPr>
            <w:r>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595E716A"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731D989"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6E731111"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4F62B123" w14:textId="3199D3F6" w:rsidR="00236F34" w:rsidRDefault="00236F34" w:rsidP="00C96A7F">
            <w:pPr>
              <w:widowControl w:val="0"/>
              <w:spacing w:after="0" w:line="240" w:lineRule="auto"/>
              <w:rPr>
                <w:lang w:val="ru-RU"/>
              </w:rPr>
            </w:pPr>
            <w:r>
              <w:rPr>
                <w:lang w:val="ru-RU"/>
              </w:rPr>
              <w:t>14.04</w:t>
            </w:r>
          </w:p>
        </w:tc>
        <w:tc>
          <w:tcPr>
            <w:tcW w:w="1023" w:type="pct"/>
            <w:tcBorders>
              <w:top w:val="single" w:sz="6" w:space="0" w:color="000000"/>
              <w:left w:val="single" w:sz="6" w:space="0" w:color="000000"/>
              <w:bottom w:val="single" w:sz="6" w:space="0" w:color="000000"/>
              <w:right w:val="single" w:sz="6" w:space="0" w:color="000000"/>
            </w:tcBorders>
            <w:vAlign w:val="center"/>
          </w:tcPr>
          <w:p w14:paraId="18325E37"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/886636</w:t>
              </w:r>
              <w:r>
                <w:rPr>
                  <w:rFonts w:ascii="Times New Roman" w:hAnsi="Times New Roman"/>
                  <w:color w:val="0000FF"/>
                  <w:u w:val="single"/>
                </w:rPr>
                <w:t>dc</w:t>
              </w:r>
            </w:hyperlink>
          </w:p>
        </w:tc>
      </w:tr>
      <w:tr w:rsidR="00C96A7F" w:rsidRPr="00213BF3" w14:paraId="567BF46C"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5E5D9614" w14:textId="77777777" w:rsidR="00236F34" w:rsidRDefault="00236F34" w:rsidP="00C96A7F">
            <w:pPr>
              <w:widowControl w:val="0"/>
              <w:spacing w:after="0" w:line="240" w:lineRule="auto"/>
            </w:pPr>
            <w:r>
              <w:rPr>
                <w:rFonts w:ascii="Times New Roman" w:hAnsi="Times New Roman"/>
                <w:color w:val="000000"/>
                <w:sz w:val="24"/>
              </w:rPr>
              <w:t>60</w:t>
            </w:r>
          </w:p>
        </w:tc>
        <w:tc>
          <w:tcPr>
            <w:tcW w:w="2372" w:type="pct"/>
            <w:tcBorders>
              <w:top w:val="single" w:sz="6" w:space="0" w:color="000000"/>
              <w:left w:val="single" w:sz="6" w:space="0" w:color="000000"/>
              <w:bottom w:val="single" w:sz="6" w:space="0" w:color="000000"/>
              <w:right w:val="single" w:sz="6" w:space="0" w:color="000000"/>
            </w:tcBorders>
            <w:vAlign w:val="center"/>
          </w:tcPr>
          <w:p w14:paraId="47537381" w14:textId="77777777" w:rsidR="00236F34" w:rsidRDefault="00236F34" w:rsidP="00C96A7F">
            <w:pPr>
              <w:widowControl w:val="0"/>
              <w:spacing w:after="0" w:line="240" w:lineRule="auto"/>
              <w:rPr>
                <w:lang w:val="ru-RU"/>
              </w:rPr>
            </w:pPr>
          </w:p>
        </w:tc>
        <w:tc>
          <w:tcPr>
            <w:tcW w:w="396" w:type="pct"/>
            <w:tcBorders>
              <w:top w:val="single" w:sz="6" w:space="0" w:color="000000"/>
              <w:left w:val="single" w:sz="6" w:space="0" w:color="000000"/>
              <w:bottom w:val="single" w:sz="6" w:space="0" w:color="000000"/>
              <w:right w:val="single" w:sz="6" w:space="0" w:color="000000"/>
            </w:tcBorders>
            <w:vAlign w:val="center"/>
          </w:tcPr>
          <w:p w14:paraId="6782E777"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3F6A4A3"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816C3FA"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2C692197" w14:textId="75654DA5" w:rsidR="00236F34" w:rsidRDefault="00236F34" w:rsidP="00C96A7F">
            <w:pPr>
              <w:widowControl w:val="0"/>
              <w:spacing w:after="0" w:line="240" w:lineRule="auto"/>
              <w:rPr>
                <w:lang w:val="ru-RU"/>
              </w:rPr>
            </w:pPr>
            <w:r>
              <w:rPr>
                <w:lang w:val="ru-RU"/>
              </w:rPr>
              <w:t>18.04</w:t>
            </w:r>
          </w:p>
        </w:tc>
        <w:tc>
          <w:tcPr>
            <w:tcW w:w="1023" w:type="pct"/>
            <w:tcBorders>
              <w:top w:val="single" w:sz="6" w:space="0" w:color="000000"/>
              <w:left w:val="single" w:sz="6" w:space="0" w:color="000000"/>
              <w:bottom w:val="single" w:sz="6" w:space="0" w:color="000000"/>
              <w:right w:val="single" w:sz="6" w:space="0" w:color="000000"/>
            </w:tcBorders>
            <w:vAlign w:val="center"/>
          </w:tcPr>
          <w:p w14:paraId="583A7A8A"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/886637</w:t>
              </w:r>
              <w:r>
                <w:rPr>
                  <w:rFonts w:ascii="Times New Roman" w:hAnsi="Times New Roman"/>
                  <w:color w:val="0000FF"/>
                  <w:u w:val="single"/>
                </w:rPr>
                <w:t>f</w:t>
              </w:r>
              <w:r>
                <w:rPr>
                  <w:rFonts w:ascii="Times New Roman" w:hAnsi="Times New Roman"/>
                  <w:color w:val="0000FF"/>
                  <w:u w:val="single"/>
                  <w:lang w:val="ru-RU"/>
                </w:rPr>
                <w:t>4</w:t>
              </w:r>
            </w:hyperlink>
          </w:p>
        </w:tc>
      </w:tr>
      <w:tr w:rsidR="00C96A7F" w:rsidRPr="00213BF3" w14:paraId="694F5677"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6C5CA979" w14:textId="77777777" w:rsidR="00236F34" w:rsidRDefault="00236F34" w:rsidP="00C96A7F">
            <w:pPr>
              <w:widowControl w:val="0"/>
              <w:spacing w:after="0" w:line="240" w:lineRule="auto"/>
            </w:pPr>
            <w:r>
              <w:rPr>
                <w:rFonts w:ascii="Times New Roman" w:hAnsi="Times New Roman"/>
                <w:color w:val="000000"/>
                <w:sz w:val="24"/>
              </w:rPr>
              <w:t>61</w:t>
            </w:r>
          </w:p>
        </w:tc>
        <w:tc>
          <w:tcPr>
            <w:tcW w:w="2372" w:type="pct"/>
            <w:tcBorders>
              <w:top w:val="single" w:sz="6" w:space="0" w:color="000000"/>
              <w:left w:val="single" w:sz="6" w:space="0" w:color="000000"/>
              <w:bottom w:val="single" w:sz="6" w:space="0" w:color="000000"/>
              <w:right w:val="single" w:sz="6" w:space="0" w:color="000000"/>
            </w:tcBorders>
            <w:vAlign w:val="center"/>
          </w:tcPr>
          <w:p w14:paraId="39DE89C8" w14:textId="77777777" w:rsidR="00236F34" w:rsidRDefault="00236F34" w:rsidP="00C96A7F">
            <w:pPr>
              <w:widowControl w:val="0"/>
              <w:spacing w:after="0" w:line="240" w:lineRule="auto"/>
              <w:rPr>
                <w:lang w:val="ru-RU"/>
              </w:rPr>
            </w:pPr>
            <w:r>
              <w:rPr>
                <w:rFonts w:ascii="Times New Roman" w:hAnsi="Times New Roman"/>
                <w:color w:val="000000"/>
                <w:sz w:val="24"/>
                <w:lang w:val="ru-RU"/>
              </w:rPr>
              <w:t>Сельская местность и современные тенденции сельского расселения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29589D31"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7932AFB"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73E4B247"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2798387E" w14:textId="4A60A582" w:rsidR="00236F34" w:rsidRDefault="00236F34" w:rsidP="00C96A7F">
            <w:pPr>
              <w:widowControl w:val="0"/>
              <w:spacing w:after="0" w:line="240" w:lineRule="auto"/>
              <w:rPr>
                <w:lang w:val="ru-RU"/>
              </w:rPr>
            </w:pPr>
            <w:r>
              <w:rPr>
                <w:lang w:val="ru-RU"/>
              </w:rPr>
              <w:t>21.04</w:t>
            </w:r>
          </w:p>
        </w:tc>
        <w:tc>
          <w:tcPr>
            <w:tcW w:w="1023" w:type="pct"/>
            <w:tcBorders>
              <w:top w:val="single" w:sz="6" w:space="0" w:color="000000"/>
              <w:left w:val="single" w:sz="6" w:space="0" w:color="000000"/>
              <w:bottom w:val="single" w:sz="6" w:space="0" w:color="000000"/>
              <w:right w:val="single" w:sz="6" w:space="0" w:color="000000"/>
            </w:tcBorders>
            <w:vAlign w:val="center"/>
          </w:tcPr>
          <w:p w14:paraId="15BC066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/8866393</w:t>
              </w:r>
              <w:r>
                <w:rPr>
                  <w:rFonts w:ascii="Times New Roman" w:hAnsi="Times New Roman"/>
                  <w:color w:val="0000FF"/>
                  <w:u w:val="single"/>
                </w:rPr>
                <w:t>e</w:t>
              </w:r>
            </w:hyperlink>
          </w:p>
        </w:tc>
      </w:tr>
      <w:tr w:rsidR="00C96A7F" w14:paraId="5BE8B44F"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3B50F64" w14:textId="77777777" w:rsidR="00236F34" w:rsidRDefault="00236F34" w:rsidP="00C96A7F">
            <w:pPr>
              <w:widowControl w:val="0"/>
              <w:spacing w:after="0" w:line="240" w:lineRule="auto"/>
            </w:pPr>
            <w:r>
              <w:rPr>
                <w:rFonts w:ascii="Times New Roman" w:hAnsi="Times New Roman"/>
                <w:color w:val="000000"/>
                <w:sz w:val="24"/>
              </w:rPr>
              <w:t>62</w:t>
            </w:r>
          </w:p>
        </w:tc>
        <w:tc>
          <w:tcPr>
            <w:tcW w:w="2372" w:type="pct"/>
            <w:tcBorders>
              <w:top w:val="single" w:sz="6" w:space="0" w:color="000000"/>
              <w:left w:val="single" w:sz="6" w:space="0" w:color="000000"/>
              <w:bottom w:val="single" w:sz="6" w:space="0" w:color="000000"/>
              <w:right w:val="single" w:sz="6" w:space="0" w:color="000000"/>
            </w:tcBorders>
            <w:vAlign w:val="center"/>
          </w:tcPr>
          <w:p w14:paraId="741C21FA" w14:textId="77777777" w:rsidR="00236F34" w:rsidRDefault="00236F34" w:rsidP="00C96A7F">
            <w:pPr>
              <w:widowControl w:val="0"/>
              <w:spacing w:after="0" w:line="240" w:lineRule="auto"/>
            </w:pPr>
            <w:r>
              <w:rPr>
                <w:rFonts w:ascii="Times New Roman" w:hAnsi="Times New Roman"/>
                <w:color w:val="000000"/>
                <w:sz w:val="24"/>
              </w:rPr>
              <w:t>Всероссийская проверочная работа</w:t>
            </w:r>
          </w:p>
        </w:tc>
        <w:tc>
          <w:tcPr>
            <w:tcW w:w="396" w:type="pct"/>
            <w:tcBorders>
              <w:top w:val="single" w:sz="6" w:space="0" w:color="000000"/>
              <w:left w:val="single" w:sz="6" w:space="0" w:color="000000"/>
              <w:bottom w:val="single" w:sz="6" w:space="0" w:color="000000"/>
              <w:right w:val="single" w:sz="6" w:space="0" w:color="000000"/>
            </w:tcBorders>
            <w:vAlign w:val="center"/>
          </w:tcPr>
          <w:p w14:paraId="76506BED"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64969E6"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330" w:type="pct"/>
            <w:tcBorders>
              <w:top w:val="single" w:sz="6" w:space="0" w:color="000000"/>
              <w:left w:val="single" w:sz="6" w:space="0" w:color="000000"/>
              <w:bottom w:val="single" w:sz="6" w:space="0" w:color="000000"/>
              <w:right w:val="single" w:sz="6" w:space="0" w:color="000000"/>
            </w:tcBorders>
            <w:vAlign w:val="center"/>
          </w:tcPr>
          <w:p w14:paraId="49704757"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736DA394" w14:textId="78BA3BB9" w:rsidR="00236F34" w:rsidRDefault="00236F34" w:rsidP="00C96A7F">
            <w:pPr>
              <w:widowControl w:val="0"/>
              <w:spacing w:after="0" w:line="240" w:lineRule="auto"/>
              <w:rPr>
                <w:lang w:val="ru-RU"/>
              </w:rPr>
            </w:pPr>
            <w:r>
              <w:rPr>
                <w:lang w:val="ru-RU"/>
              </w:rPr>
              <w:t>25.04</w:t>
            </w:r>
          </w:p>
        </w:tc>
        <w:tc>
          <w:tcPr>
            <w:tcW w:w="1023" w:type="pct"/>
            <w:tcBorders>
              <w:top w:val="single" w:sz="6" w:space="0" w:color="000000"/>
              <w:left w:val="single" w:sz="6" w:space="0" w:color="000000"/>
              <w:bottom w:val="single" w:sz="6" w:space="0" w:color="000000"/>
              <w:right w:val="single" w:sz="6" w:space="0" w:color="000000"/>
            </w:tcBorders>
            <w:vAlign w:val="center"/>
          </w:tcPr>
          <w:p w14:paraId="50294FD6" w14:textId="77777777" w:rsidR="00236F34" w:rsidRDefault="00236F34" w:rsidP="00C96A7F">
            <w:pPr>
              <w:widowControl w:val="0"/>
              <w:spacing w:after="0" w:line="240" w:lineRule="auto"/>
            </w:pPr>
          </w:p>
        </w:tc>
      </w:tr>
      <w:tr w:rsidR="00C96A7F" w:rsidRPr="00213BF3" w14:paraId="472D8980"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95A264D" w14:textId="77777777" w:rsidR="00236F34" w:rsidRDefault="00236F34" w:rsidP="00C96A7F">
            <w:pPr>
              <w:widowControl w:val="0"/>
              <w:spacing w:after="0" w:line="240" w:lineRule="auto"/>
            </w:pPr>
            <w:r>
              <w:rPr>
                <w:rFonts w:ascii="Times New Roman" w:hAnsi="Times New Roman"/>
                <w:color w:val="000000"/>
                <w:sz w:val="24"/>
              </w:rPr>
              <w:t>63</w:t>
            </w:r>
          </w:p>
        </w:tc>
        <w:tc>
          <w:tcPr>
            <w:tcW w:w="2372" w:type="pct"/>
            <w:tcBorders>
              <w:top w:val="single" w:sz="6" w:space="0" w:color="000000"/>
              <w:left w:val="single" w:sz="6" w:space="0" w:color="000000"/>
              <w:bottom w:val="single" w:sz="6" w:space="0" w:color="000000"/>
              <w:right w:val="single" w:sz="6" w:space="0" w:color="000000"/>
            </w:tcBorders>
            <w:vAlign w:val="center"/>
          </w:tcPr>
          <w:p w14:paraId="627C0527"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396" w:type="pct"/>
            <w:tcBorders>
              <w:top w:val="single" w:sz="6" w:space="0" w:color="000000"/>
              <w:left w:val="single" w:sz="6" w:space="0" w:color="000000"/>
              <w:bottom w:val="single" w:sz="6" w:space="0" w:color="000000"/>
              <w:right w:val="single" w:sz="6" w:space="0" w:color="000000"/>
            </w:tcBorders>
            <w:vAlign w:val="center"/>
          </w:tcPr>
          <w:p w14:paraId="4ADE9750"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85FB25A"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6A49FBD0"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334E4197" w14:textId="1B921DB2" w:rsidR="00236F34" w:rsidRDefault="00236F34" w:rsidP="00C96A7F">
            <w:pPr>
              <w:widowControl w:val="0"/>
              <w:spacing w:after="0" w:line="240" w:lineRule="auto"/>
              <w:rPr>
                <w:lang w:val="ru-RU"/>
              </w:rPr>
            </w:pPr>
            <w:r>
              <w:rPr>
                <w:lang w:val="ru-RU"/>
              </w:rPr>
              <w:t>28.04</w:t>
            </w:r>
          </w:p>
        </w:tc>
        <w:tc>
          <w:tcPr>
            <w:tcW w:w="1023" w:type="pct"/>
            <w:tcBorders>
              <w:top w:val="single" w:sz="6" w:space="0" w:color="000000"/>
              <w:left w:val="single" w:sz="6" w:space="0" w:color="000000"/>
              <w:bottom w:val="single" w:sz="6" w:space="0" w:color="000000"/>
              <w:right w:val="single" w:sz="6" w:space="0" w:color="000000"/>
            </w:tcBorders>
            <w:vAlign w:val="center"/>
          </w:tcPr>
          <w:p w14:paraId="5C370E54"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a</w:t>
              </w:r>
              <w:r>
                <w:rPr>
                  <w:rFonts w:ascii="Times New Roman" w:hAnsi="Times New Roman"/>
                  <w:color w:val="0000FF"/>
                  <w:u w:val="single"/>
                  <w:lang w:val="ru-RU"/>
                </w:rPr>
                <w:t>60</w:t>
              </w:r>
            </w:hyperlink>
          </w:p>
        </w:tc>
      </w:tr>
      <w:tr w:rsidR="00C96A7F" w:rsidRPr="00213BF3" w14:paraId="622E4DD8"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900DD4D" w14:textId="77777777" w:rsidR="00236F34" w:rsidRDefault="00236F34" w:rsidP="00C96A7F">
            <w:pPr>
              <w:widowControl w:val="0"/>
              <w:spacing w:after="0" w:line="240" w:lineRule="auto"/>
            </w:pPr>
            <w:r>
              <w:rPr>
                <w:rFonts w:ascii="Times New Roman" w:hAnsi="Times New Roman"/>
                <w:color w:val="000000"/>
                <w:sz w:val="24"/>
              </w:rPr>
              <w:t>64</w:t>
            </w:r>
          </w:p>
        </w:tc>
        <w:tc>
          <w:tcPr>
            <w:tcW w:w="2372" w:type="pct"/>
            <w:tcBorders>
              <w:top w:val="single" w:sz="6" w:space="0" w:color="000000"/>
              <w:left w:val="single" w:sz="6" w:space="0" w:color="000000"/>
              <w:bottom w:val="single" w:sz="6" w:space="0" w:color="000000"/>
              <w:right w:val="single" w:sz="6" w:space="0" w:color="000000"/>
            </w:tcBorders>
            <w:vAlign w:val="center"/>
          </w:tcPr>
          <w:p w14:paraId="713698BA" w14:textId="77777777" w:rsidR="00236F34" w:rsidRDefault="00236F34" w:rsidP="00C96A7F">
            <w:pPr>
              <w:widowControl w:val="0"/>
              <w:spacing w:after="0" w:line="240" w:lineRule="auto"/>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568E1BE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4D0F1A4"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7ED2E50F"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7BAA7166" w14:textId="4F8A084F" w:rsidR="00236F34" w:rsidRDefault="00236F34" w:rsidP="00C96A7F">
            <w:pPr>
              <w:widowControl w:val="0"/>
              <w:spacing w:after="0" w:line="240" w:lineRule="auto"/>
              <w:rPr>
                <w:lang w:val="ru-RU"/>
              </w:rPr>
            </w:pPr>
            <w:r>
              <w:rPr>
                <w:lang w:val="ru-RU"/>
              </w:rPr>
              <w:t>5.05</w:t>
            </w:r>
          </w:p>
        </w:tc>
        <w:tc>
          <w:tcPr>
            <w:tcW w:w="1023" w:type="pct"/>
            <w:tcBorders>
              <w:top w:val="single" w:sz="6" w:space="0" w:color="000000"/>
              <w:left w:val="single" w:sz="6" w:space="0" w:color="000000"/>
              <w:bottom w:val="single" w:sz="6" w:space="0" w:color="000000"/>
              <w:right w:val="single" w:sz="6" w:space="0" w:color="000000"/>
            </w:tcBorders>
            <w:vAlign w:val="center"/>
          </w:tcPr>
          <w:p w14:paraId="54CD471F"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b</w:t>
              </w:r>
              <w:r>
                <w:rPr>
                  <w:rFonts w:ascii="Times New Roman" w:hAnsi="Times New Roman"/>
                  <w:color w:val="0000FF"/>
                  <w:u w:val="single"/>
                  <w:lang w:val="ru-RU"/>
                </w:rPr>
                <w:t>96</w:t>
              </w:r>
            </w:hyperlink>
          </w:p>
        </w:tc>
      </w:tr>
      <w:tr w:rsidR="00C96A7F" w:rsidRPr="00213BF3" w14:paraId="50AAB356"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56D52A7" w14:textId="77777777" w:rsidR="00236F34" w:rsidRDefault="00236F34" w:rsidP="00C96A7F">
            <w:pPr>
              <w:widowControl w:val="0"/>
              <w:spacing w:after="0" w:line="240" w:lineRule="auto"/>
            </w:pPr>
            <w:r>
              <w:rPr>
                <w:rFonts w:ascii="Times New Roman" w:hAnsi="Times New Roman"/>
                <w:color w:val="000000"/>
                <w:sz w:val="24"/>
              </w:rPr>
              <w:t>65</w:t>
            </w:r>
          </w:p>
        </w:tc>
        <w:tc>
          <w:tcPr>
            <w:tcW w:w="2372" w:type="pct"/>
            <w:tcBorders>
              <w:top w:val="single" w:sz="6" w:space="0" w:color="000000"/>
              <w:left w:val="single" w:sz="6" w:space="0" w:color="000000"/>
              <w:bottom w:val="single" w:sz="6" w:space="0" w:color="000000"/>
              <w:right w:val="single" w:sz="6" w:space="0" w:color="000000"/>
            </w:tcBorders>
            <w:vAlign w:val="center"/>
          </w:tcPr>
          <w:p w14:paraId="6E089BD2" w14:textId="77777777" w:rsidR="00236F34" w:rsidRDefault="00236F34" w:rsidP="00C96A7F">
            <w:pPr>
              <w:widowControl w:val="0"/>
              <w:spacing w:after="0" w:line="240" w:lineRule="auto"/>
              <w:rPr>
                <w:lang w:val="ru-RU"/>
              </w:rPr>
            </w:pPr>
            <w:r>
              <w:rPr>
                <w:rFonts w:ascii="Times New Roman" w:hAnsi="Times New Roman"/>
                <w:color w:val="000000"/>
                <w:sz w:val="24"/>
                <w:lang w:val="ru-RU"/>
              </w:rPr>
              <w:t>Половой и возрастной состав населения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5B4EA83F"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3995485"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5C4C7823"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7CA9C06F" w14:textId="7D6DA5F2" w:rsidR="00236F34" w:rsidRDefault="00236F34" w:rsidP="00C96A7F">
            <w:pPr>
              <w:widowControl w:val="0"/>
              <w:spacing w:after="0" w:line="240" w:lineRule="auto"/>
              <w:rPr>
                <w:lang w:val="ru-RU"/>
              </w:rPr>
            </w:pPr>
            <w:r>
              <w:rPr>
                <w:lang w:val="ru-RU"/>
              </w:rPr>
              <w:t>12.05</w:t>
            </w:r>
          </w:p>
        </w:tc>
        <w:tc>
          <w:tcPr>
            <w:tcW w:w="1023" w:type="pct"/>
            <w:tcBorders>
              <w:top w:val="single" w:sz="6" w:space="0" w:color="000000"/>
              <w:left w:val="single" w:sz="6" w:space="0" w:color="000000"/>
              <w:bottom w:val="single" w:sz="6" w:space="0" w:color="000000"/>
              <w:right w:val="single" w:sz="6" w:space="0" w:color="000000"/>
            </w:tcBorders>
            <w:vAlign w:val="center"/>
          </w:tcPr>
          <w:p w14:paraId="17486DD8"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ede</w:t>
              </w:r>
            </w:hyperlink>
          </w:p>
        </w:tc>
      </w:tr>
      <w:tr w:rsidR="00C96A7F" w:rsidRPr="00213BF3" w14:paraId="11AF502F"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3FAEC91A" w14:textId="77777777" w:rsidR="00236F34" w:rsidRDefault="00236F34" w:rsidP="00C96A7F">
            <w:pPr>
              <w:widowControl w:val="0"/>
              <w:spacing w:after="0" w:line="240" w:lineRule="auto"/>
            </w:pPr>
            <w:r>
              <w:rPr>
                <w:rFonts w:ascii="Times New Roman" w:hAnsi="Times New Roman"/>
                <w:color w:val="000000"/>
                <w:sz w:val="24"/>
              </w:rPr>
              <w:t>66</w:t>
            </w:r>
          </w:p>
        </w:tc>
        <w:tc>
          <w:tcPr>
            <w:tcW w:w="2372" w:type="pct"/>
            <w:tcBorders>
              <w:top w:val="single" w:sz="6" w:space="0" w:color="000000"/>
              <w:left w:val="single" w:sz="6" w:space="0" w:color="000000"/>
              <w:bottom w:val="single" w:sz="6" w:space="0" w:color="000000"/>
              <w:right w:val="single" w:sz="6" w:space="0" w:color="000000"/>
            </w:tcBorders>
            <w:vAlign w:val="center"/>
          </w:tcPr>
          <w:p w14:paraId="2F65C2A3" w14:textId="77777777" w:rsidR="00236F34" w:rsidRDefault="00236F34" w:rsidP="00C96A7F">
            <w:pPr>
              <w:widowControl w:val="0"/>
              <w:spacing w:after="0" w:line="240" w:lineRule="auto"/>
              <w:rPr>
                <w:lang w:val="ru-RU"/>
              </w:rPr>
            </w:pPr>
            <w:r>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396" w:type="pct"/>
            <w:tcBorders>
              <w:top w:val="single" w:sz="6" w:space="0" w:color="000000"/>
              <w:left w:val="single" w:sz="6" w:space="0" w:color="000000"/>
              <w:bottom w:val="single" w:sz="6" w:space="0" w:color="000000"/>
              <w:right w:val="single" w:sz="6" w:space="0" w:color="000000"/>
            </w:tcBorders>
            <w:vAlign w:val="center"/>
          </w:tcPr>
          <w:p w14:paraId="6DE8B909"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40F7599"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301F34A4"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38334B0D" w14:textId="728440A7" w:rsidR="00236F34" w:rsidRDefault="00236F34" w:rsidP="00C96A7F">
            <w:pPr>
              <w:widowControl w:val="0"/>
              <w:spacing w:after="0" w:line="240" w:lineRule="auto"/>
              <w:rPr>
                <w:lang w:val="ru-RU"/>
              </w:rPr>
            </w:pPr>
            <w:r>
              <w:rPr>
                <w:lang w:val="ru-RU"/>
              </w:rPr>
              <w:t>16.05</w:t>
            </w:r>
          </w:p>
        </w:tc>
        <w:tc>
          <w:tcPr>
            <w:tcW w:w="1023" w:type="pct"/>
            <w:tcBorders>
              <w:top w:val="single" w:sz="6" w:space="0" w:color="000000"/>
              <w:left w:val="single" w:sz="6" w:space="0" w:color="000000"/>
              <w:bottom w:val="single" w:sz="6" w:space="0" w:color="000000"/>
              <w:right w:val="single" w:sz="6" w:space="0" w:color="000000"/>
            </w:tcBorders>
            <w:vAlign w:val="center"/>
          </w:tcPr>
          <w:p w14:paraId="22D2F28A"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/88664014</w:t>
              </w:r>
            </w:hyperlink>
          </w:p>
        </w:tc>
      </w:tr>
      <w:tr w:rsidR="00C96A7F" w14:paraId="7073B333"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0DA3C975" w14:textId="77777777" w:rsidR="00236F34" w:rsidRDefault="00236F34" w:rsidP="00C96A7F">
            <w:pPr>
              <w:widowControl w:val="0"/>
              <w:spacing w:after="0" w:line="240" w:lineRule="auto"/>
            </w:pPr>
            <w:r>
              <w:rPr>
                <w:rFonts w:ascii="Times New Roman" w:hAnsi="Times New Roman"/>
                <w:color w:val="000000"/>
                <w:sz w:val="24"/>
              </w:rPr>
              <w:t>67</w:t>
            </w:r>
          </w:p>
        </w:tc>
        <w:tc>
          <w:tcPr>
            <w:tcW w:w="2372" w:type="pct"/>
            <w:tcBorders>
              <w:top w:val="single" w:sz="6" w:space="0" w:color="000000"/>
              <w:left w:val="single" w:sz="6" w:space="0" w:color="000000"/>
              <w:bottom w:val="single" w:sz="6" w:space="0" w:color="000000"/>
              <w:right w:val="single" w:sz="6" w:space="0" w:color="000000"/>
            </w:tcBorders>
            <w:vAlign w:val="center"/>
          </w:tcPr>
          <w:p w14:paraId="5F7451B0" w14:textId="55B53BB3" w:rsidR="00236F34" w:rsidRDefault="00AC5CBE" w:rsidP="00C96A7F">
            <w:pPr>
              <w:widowControl w:val="0"/>
              <w:spacing w:after="0" w:line="240" w:lineRule="auto"/>
              <w:rPr>
                <w:lang w:val="ru-RU"/>
              </w:rPr>
            </w:pPr>
            <w:r>
              <w:rPr>
                <w:rFonts w:ascii="Times New Roman" w:hAnsi="Times New Roman"/>
                <w:color w:val="000000"/>
                <w:sz w:val="24"/>
                <w:lang w:val="ru-RU"/>
              </w:rPr>
              <w:t>Итоговая работа по курсу географии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0C6EB20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DB01E92"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330" w:type="pct"/>
            <w:tcBorders>
              <w:top w:val="single" w:sz="6" w:space="0" w:color="000000"/>
              <w:left w:val="single" w:sz="6" w:space="0" w:color="000000"/>
              <w:bottom w:val="single" w:sz="6" w:space="0" w:color="000000"/>
              <w:right w:val="single" w:sz="6" w:space="0" w:color="000000"/>
            </w:tcBorders>
            <w:vAlign w:val="center"/>
          </w:tcPr>
          <w:p w14:paraId="389175B8" w14:textId="77777777" w:rsidR="00236F34" w:rsidRDefault="00236F34" w:rsidP="00C96A7F">
            <w:pPr>
              <w:widowControl w:val="0"/>
              <w:spacing w:after="0" w:line="240" w:lineRule="auto"/>
              <w:jc w:val="center"/>
            </w:pPr>
          </w:p>
        </w:tc>
        <w:tc>
          <w:tcPr>
            <w:tcW w:w="356" w:type="pct"/>
            <w:tcBorders>
              <w:top w:val="single" w:sz="6" w:space="0" w:color="000000"/>
              <w:left w:val="single" w:sz="6" w:space="0" w:color="000000"/>
              <w:bottom w:val="single" w:sz="6" w:space="0" w:color="000000"/>
              <w:right w:val="single" w:sz="6" w:space="0" w:color="000000"/>
            </w:tcBorders>
            <w:vAlign w:val="center"/>
          </w:tcPr>
          <w:p w14:paraId="3F5DF3E7" w14:textId="56B13DBA" w:rsidR="00236F34" w:rsidRDefault="00236F34" w:rsidP="00C96A7F">
            <w:pPr>
              <w:widowControl w:val="0"/>
              <w:spacing w:after="0" w:line="240" w:lineRule="auto"/>
              <w:rPr>
                <w:lang w:val="ru-RU"/>
              </w:rPr>
            </w:pPr>
            <w:r>
              <w:rPr>
                <w:lang w:val="ru-RU"/>
              </w:rPr>
              <w:t>19.05</w:t>
            </w:r>
          </w:p>
        </w:tc>
        <w:tc>
          <w:tcPr>
            <w:tcW w:w="1023" w:type="pct"/>
            <w:tcBorders>
              <w:top w:val="single" w:sz="6" w:space="0" w:color="000000"/>
              <w:left w:val="single" w:sz="6" w:space="0" w:color="000000"/>
              <w:bottom w:val="single" w:sz="6" w:space="0" w:color="000000"/>
              <w:right w:val="single" w:sz="6" w:space="0" w:color="000000"/>
            </w:tcBorders>
            <w:vAlign w:val="center"/>
          </w:tcPr>
          <w:p w14:paraId="1262B984" w14:textId="77777777" w:rsidR="00236F34" w:rsidRDefault="00236F34" w:rsidP="00C96A7F">
            <w:pPr>
              <w:widowControl w:val="0"/>
              <w:spacing w:after="0" w:line="240" w:lineRule="auto"/>
            </w:pPr>
          </w:p>
        </w:tc>
      </w:tr>
      <w:tr w:rsidR="00C96A7F" w:rsidRPr="00213BF3" w14:paraId="5DFC3A5F" w14:textId="77777777" w:rsidTr="00C96A7F">
        <w:trPr>
          <w:trHeight w:val="144"/>
        </w:trPr>
        <w:tc>
          <w:tcPr>
            <w:tcW w:w="260" w:type="pct"/>
            <w:tcBorders>
              <w:top w:val="single" w:sz="6" w:space="0" w:color="000000"/>
              <w:left w:val="single" w:sz="6" w:space="0" w:color="000000"/>
              <w:bottom w:val="single" w:sz="6" w:space="0" w:color="000000"/>
              <w:right w:val="single" w:sz="6" w:space="0" w:color="000000"/>
            </w:tcBorders>
            <w:vAlign w:val="center"/>
          </w:tcPr>
          <w:p w14:paraId="21AE98DA" w14:textId="77777777" w:rsidR="00236F34" w:rsidRDefault="00236F34" w:rsidP="00C96A7F">
            <w:pPr>
              <w:widowControl w:val="0"/>
              <w:spacing w:after="0" w:line="240" w:lineRule="auto"/>
            </w:pPr>
            <w:r>
              <w:rPr>
                <w:rFonts w:ascii="Times New Roman" w:hAnsi="Times New Roman"/>
                <w:color w:val="000000"/>
                <w:sz w:val="24"/>
              </w:rPr>
              <w:t>68</w:t>
            </w:r>
          </w:p>
        </w:tc>
        <w:tc>
          <w:tcPr>
            <w:tcW w:w="2372" w:type="pct"/>
            <w:tcBorders>
              <w:top w:val="single" w:sz="6" w:space="0" w:color="000000"/>
              <w:left w:val="single" w:sz="6" w:space="0" w:color="000000"/>
              <w:bottom w:val="single" w:sz="6" w:space="0" w:color="000000"/>
              <w:right w:val="single" w:sz="6" w:space="0" w:color="000000"/>
            </w:tcBorders>
            <w:vAlign w:val="center"/>
          </w:tcPr>
          <w:p w14:paraId="422A9745" w14:textId="77777777" w:rsidR="00236F34" w:rsidRDefault="00236F34" w:rsidP="00C96A7F">
            <w:pPr>
              <w:widowControl w:val="0"/>
              <w:spacing w:after="0" w:line="240" w:lineRule="auto"/>
              <w:rPr>
                <w:lang w:val="ru-RU"/>
              </w:rPr>
            </w:pPr>
            <w:r>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76FA151E"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309250B" w14:textId="77777777" w:rsidR="00236F34" w:rsidRDefault="00236F34" w:rsidP="00C96A7F">
            <w:pPr>
              <w:widowControl w:val="0"/>
              <w:spacing w:after="0" w:line="240" w:lineRule="auto"/>
              <w:jc w:val="center"/>
            </w:pPr>
          </w:p>
        </w:tc>
        <w:tc>
          <w:tcPr>
            <w:tcW w:w="330" w:type="pct"/>
            <w:tcBorders>
              <w:top w:val="single" w:sz="6" w:space="0" w:color="000000"/>
              <w:left w:val="single" w:sz="6" w:space="0" w:color="000000"/>
              <w:bottom w:val="single" w:sz="6" w:space="0" w:color="000000"/>
              <w:right w:val="single" w:sz="6" w:space="0" w:color="000000"/>
            </w:tcBorders>
            <w:vAlign w:val="center"/>
          </w:tcPr>
          <w:p w14:paraId="40DF0EA8"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56" w:type="pct"/>
            <w:tcBorders>
              <w:top w:val="single" w:sz="6" w:space="0" w:color="000000"/>
              <w:left w:val="single" w:sz="6" w:space="0" w:color="000000"/>
              <w:bottom w:val="single" w:sz="6" w:space="0" w:color="000000"/>
              <w:right w:val="single" w:sz="6" w:space="0" w:color="000000"/>
            </w:tcBorders>
            <w:vAlign w:val="center"/>
          </w:tcPr>
          <w:p w14:paraId="48422004" w14:textId="6899FA89" w:rsidR="00236F34" w:rsidRDefault="00236F34" w:rsidP="00C96A7F">
            <w:pPr>
              <w:widowControl w:val="0"/>
              <w:spacing w:after="0" w:line="240" w:lineRule="auto"/>
              <w:rPr>
                <w:lang w:val="ru-RU"/>
              </w:rPr>
            </w:pPr>
            <w:r>
              <w:rPr>
                <w:lang w:val="ru-RU"/>
              </w:rPr>
              <w:t>23.05</w:t>
            </w:r>
          </w:p>
        </w:tc>
        <w:tc>
          <w:tcPr>
            <w:tcW w:w="1023" w:type="pct"/>
            <w:tcBorders>
              <w:top w:val="single" w:sz="6" w:space="0" w:color="000000"/>
              <w:left w:val="single" w:sz="6" w:space="0" w:color="000000"/>
              <w:bottom w:val="single" w:sz="6" w:space="0" w:color="000000"/>
              <w:right w:val="single" w:sz="6" w:space="0" w:color="000000"/>
            </w:tcBorders>
            <w:vAlign w:val="center"/>
          </w:tcPr>
          <w:p w14:paraId="2BD32341"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/8866450</w:t>
              </w:r>
              <w:r>
                <w:rPr>
                  <w:rFonts w:ascii="Times New Roman" w:hAnsi="Times New Roman"/>
                  <w:color w:val="0000FF"/>
                  <w:u w:val="single"/>
                </w:rPr>
                <w:t>a</w:t>
              </w:r>
            </w:hyperlink>
          </w:p>
        </w:tc>
      </w:tr>
      <w:tr w:rsidR="00C96A7F" w14:paraId="31C2A80D" w14:textId="77777777" w:rsidTr="00C96A7F">
        <w:trPr>
          <w:trHeight w:val="144"/>
        </w:trPr>
        <w:tc>
          <w:tcPr>
            <w:tcW w:w="2632" w:type="pct"/>
            <w:gridSpan w:val="2"/>
            <w:tcBorders>
              <w:top w:val="single" w:sz="6" w:space="0" w:color="000000"/>
              <w:left w:val="single" w:sz="6" w:space="0" w:color="000000"/>
              <w:bottom w:val="single" w:sz="6" w:space="0" w:color="000000"/>
              <w:right w:val="single" w:sz="6" w:space="0" w:color="000000"/>
            </w:tcBorders>
            <w:vAlign w:val="center"/>
          </w:tcPr>
          <w:p w14:paraId="30582C79" w14:textId="77777777" w:rsidR="00236F34" w:rsidRDefault="00236F34" w:rsidP="00C96A7F">
            <w:pPr>
              <w:widowControl w:val="0"/>
              <w:spacing w:after="0" w:line="240" w:lineRule="auto"/>
              <w:rPr>
                <w:lang w:val="ru-RU"/>
              </w:rPr>
            </w:pPr>
            <w:r>
              <w:rPr>
                <w:rFonts w:ascii="Times New Roman" w:hAnsi="Times New Roman"/>
                <w:color w:val="000000"/>
                <w:sz w:val="24"/>
                <w:lang w:val="ru-RU"/>
              </w:rPr>
              <w:t>ОБЩЕЕ КОЛИЧЕСТВО ЧАСОВ ПО ПРОГРАММЕ</w:t>
            </w:r>
          </w:p>
        </w:tc>
        <w:tc>
          <w:tcPr>
            <w:tcW w:w="396" w:type="pct"/>
            <w:tcBorders>
              <w:top w:val="single" w:sz="6" w:space="0" w:color="000000"/>
              <w:left w:val="single" w:sz="6" w:space="0" w:color="000000"/>
              <w:bottom w:val="single" w:sz="6" w:space="0" w:color="000000"/>
              <w:right w:val="single" w:sz="6" w:space="0" w:color="000000"/>
            </w:tcBorders>
            <w:vAlign w:val="center"/>
          </w:tcPr>
          <w:p w14:paraId="41AEEF41"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263" w:type="pct"/>
            <w:tcBorders>
              <w:top w:val="single" w:sz="6" w:space="0" w:color="000000"/>
              <w:left w:val="single" w:sz="6" w:space="0" w:color="000000"/>
              <w:bottom w:val="single" w:sz="6" w:space="0" w:color="000000"/>
              <w:right w:val="single" w:sz="6" w:space="0" w:color="000000"/>
            </w:tcBorders>
            <w:vAlign w:val="center"/>
          </w:tcPr>
          <w:p w14:paraId="6F1D6D86" w14:textId="77777777" w:rsidR="00236F34" w:rsidRDefault="00236F34" w:rsidP="00C96A7F">
            <w:pPr>
              <w:widowControl w:val="0"/>
              <w:spacing w:after="0" w:line="240" w:lineRule="auto"/>
              <w:jc w:val="center"/>
            </w:pPr>
            <w:r>
              <w:rPr>
                <w:rFonts w:ascii="Times New Roman" w:hAnsi="Times New Roman"/>
                <w:color w:val="000000"/>
                <w:sz w:val="24"/>
              </w:rPr>
              <w:t xml:space="preserve"> 3</w:t>
            </w:r>
          </w:p>
        </w:tc>
        <w:tc>
          <w:tcPr>
            <w:tcW w:w="330" w:type="pct"/>
            <w:tcBorders>
              <w:top w:val="single" w:sz="6" w:space="0" w:color="000000"/>
              <w:left w:val="single" w:sz="6" w:space="0" w:color="000000"/>
              <w:bottom w:val="single" w:sz="6" w:space="0" w:color="000000"/>
              <w:right w:val="single" w:sz="6" w:space="0" w:color="000000"/>
            </w:tcBorders>
            <w:vAlign w:val="center"/>
          </w:tcPr>
          <w:p w14:paraId="56FF9082" w14:textId="77777777" w:rsidR="00236F34" w:rsidRDefault="00236F34" w:rsidP="00C96A7F">
            <w:pPr>
              <w:widowControl w:val="0"/>
              <w:spacing w:after="0" w:line="240" w:lineRule="auto"/>
              <w:jc w:val="center"/>
            </w:pPr>
            <w:r>
              <w:rPr>
                <w:rFonts w:ascii="Times New Roman" w:hAnsi="Times New Roman"/>
                <w:color w:val="000000"/>
                <w:sz w:val="24"/>
              </w:rPr>
              <w:t xml:space="preserve"> 10.5</w:t>
            </w:r>
          </w:p>
        </w:tc>
        <w:tc>
          <w:tcPr>
            <w:tcW w:w="1379" w:type="pct"/>
            <w:gridSpan w:val="2"/>
            <w:tcBorders>
              <w:top w:val="single" w:sz="6" w:space="0" w:color="000000"/>
              <w:left w:val="single" w:sz="6" w:space="0" w:color="000000"/>
              <w:bottom w:val="single" w:sz="6" w:space="0" w:color="000000"/>
              <w:right w:val="single" w:sz="6" w:space="0" w:color="000000"/>
            </w:tcBorders>
            <w:vAlign w:val="center"/>
          </w:tcPr>
          <w:p w14:paraId="2557BB8C" w14:textId="77777777" w:rsidR="00236F34" w:rsidRDefault="00236F34" w:rsidP="00C96A7F">
            <w:pPr>
              <w:widowControl w:val="0"/>
              <w:spacing w:after="0" w:line="240" w:lineRule="auto"/>
            </w:pPr>
          </w:p>
        </w:tc>
      </w:tr>
    </w:tbl>
    <w:p w14:paraId="0EA060A1" w14:textId="77777777" w:rsidR="00C96A7F" w:rsidRDefault="00C96A7F">
      <w:pPr>
        <w:suppressAutoHyphens w:val="0"/>
        <w:spacing w:after="160" w:line="259" w:lineRule="auto"/>
        <w:rPr>
          <w:rFonts w:ascii="Times New Roman" w:hAnsi="Times New Roman"/>
          <w:b/>
          <w:color w:val="000000"/>
          <w:sz w:val="28"/>
        </w:rPr>
      </w:pPr>
      <w:r>
        <w:rPr>
          <w:rFonts w:ascii="Times New Roman" w:hAnsi="Times New Roman"/>
          <w:b/>
          <w:color w:val="000000"/>
          <w:sz w:val="28"/>
        </w:rPr>
        <w:br w:type="page"/>
      </w:r>
    </w:p>
    <w:p w14:paraId="4049B9C3" w14:textId="3979BEFA" w:rsidR="00236F34" w:rsidRDefault="00236F34" w:rsidP="00213BF3">
      <w:pPr>
        <w:spacing w:after="0" w:line="240" w:lineRule="auto"/>
        <w:ind w:left="120"/>
      </w:pPr>
      <w:r>
        <w:rPr>
          <w:rFonts w:ascii="Times New Roman" w:hAnsi="Times New Roman"/>
          <w:b/>
          <w:color w:val="000000"/>
          <w:sz w:val="28"/>
        </w:rPr>
        <w:t xml:space="preserve"> 9 КЛАСС </w:t>
      </w:r>
    </w:p>
    <w:tbl>
      <w:tblPr>
        <w:tblW w:w="5000" w:type="pct"/>
        <w:tblLayout w:type="fixed"/>
        <w:tblCellMar>
          <w:top w:w="50" w:type="dxa"/>
          <w:left w:w="100" w:type="dxa"/>
        </w:tblCellMar>
        <w:tblLook w:val="04A0" w:firstRow="1" w:lastRow="0" w:firstColumn="1" w:lastColumn="0" w:noHBand="0" w:noVBand="1"/>
      </w:tblPr>
      <w:tblGrid>
        <w:gridCol w:w="640"/>
        <w:gridCol w:w="5023"/>
        <w:gridCol w:w="852"/>
        <w:gridCol w:w="566"/>
        <w:gridCol w:w="568"/>
        <w:gridCol w:w="807"/>
        <w:gridCol w:w="2300"/>
      </w:tblGrid>
      <w:tr w:rsidR="00236F34" w14:paraId="64C8FB74" w14:textId="77777777" w:rsidTr="00756CD7">
        <w:trPr>
          <w:trHeight w:val="144"/>
        </w:trPr>
        <w:tc>
          <w:tcPr>
            <w:tcW w:w="298" w:type="pct"/>
            <w:vMerge w:val="restart"/>
            <w:tcBorders>
              <w:top w:val="single" w:sz="6" w:space="0" w:color="000000"/>
              <w:left w:val="single" w:sz="6" w:space="0" w:color="000000"/>
              <w:bottom w:val="single" w:sz="6" w:space="0" w:color="000000"/>
              <w:right w:val="single" w:sz="6" w:space="0" w:color="000000"/>
            </w:tcBorders>
            <w:vAlign w:val="center"/>
          </w:tcPr>
          <w:p w14:paraId="67684B46" w14:textId="77777777" w:rsidR="00236F34" w:rsidRDefault="00236F34" w:rsidP="00C96A7F">
            <w:pPr>
              <w:widowControl w:val="0"/>
              <w:spacing w:after="0" w:line="240" w:lineRule="auto"/>
            </w:pPr>
            <w:r>
              <w:rPr>
                <w:rFonts w:ascii="Times New Roman" w:hAnsi="Times New Roman"/>
                <w:b/>
                <w:color w:val="000000"/>
                <w:sz w:val="24"/>
              </w:rPr>
              <w:t>№ п/п</w:t>
            </w:r>
          </w:p>
          <w:p w14:paraId="271CA9AD" w14:textId="77777777" w:rsidR="00236F34" w:rsidRDefault="00236F34" w:rsidP="00C96A7F">
            <w:pPr>
              <w:widowControl w:val="0"/>
              <w:spacing w:after="0" w:line="240" w:lineRule="auto"/>
            </w:pPr>
          </w:p>
        </w:tc>
        <w:tc>
          <w:tcPr>
            <w:tcW w:w="2335" w:type="pct"/>
            <w:vMerge w:val="restart"/>
            <w:tcBorders>
              <w:top w:val="single" w:sz="6" w:space="0" w:color="000000"/>
              <w:left w:val="single" w:sz="6" w:space="0" w:color="000000"/>
              <w:bottom w:val="single" w:sz="6" w:space="0" w:color="000000"/>
              <w:right w:val="single" w:sz="6" w:space="0" w:color="000000"/>
            </w:tcBorders>
            <w:vAlign w:val="center"/>
          </w:tcPr>
          <w:p w14:paraId="11A6253F" w14:textId="77777777" w:rsidR="00236F34" w:rsidRDefault="00236F34" w:rsidP="00C96A7F">
            <w:pPr>
              <w:widowControl w:val="0"/>
              <w:spacing w:after="0" w:line="240" w:lineRule="auto"/>
            </w:pPr>
            <w:r>
              <w:rPr>
                <w:rFonts w:ascii="Times New Roman" w:hAnsi="Times New Roman"/>
                <w:b/>
                <w:color w:val="000000"/>
                <w:sz w:val="24"/>
              </w:rPr>
              <w:t>Тема урока</w:t>
            </w:r>
          </w:p>
          <w:p w14:paraId="2DEF9BBC" w14:textId="77777777" w:rsidR="00236F34" w:rsidRDefault="00236F34" w:rsidP="00C96A7F">
            <w:pPr>
              <w:widowControl w:val="0"/>
              <w:spacing w:after="0" w:line="240" w:lineRule="auto"/>
            </w:pPr>
          </w:p>
        </w:tc>
        <w:tc>
          <w:tcPr>
            <w:tcW w:w="923" w:type="pct"/>
            <w:gridSpan w:val="3"/>
            <w:tcBorders>
              <w:top w:val="single" w:sz="6" w:space="0" w:color="000000"/>
              <w:left w:val="single" w:sz="6" w:space="0" w:color="000000"/>
              <w:bottom w:val="single" w:sz="6" w:space="0" w:color="000000"/>
              <w:right w:val="single" w:sz="6" w:space="0" w:color="000000"/>
            </w:tcBorders>
            <w:vAlign w:val="center"/>
          </w:tcPr>
          <w:p w14:paraId="5C363777" w14:textId="77777777" w:rsidR="00236F34" w:rsidRDefault="00236F34" w:rsidP="00C96A7F">
            <w:pPr>
              <w:widowControl w:val="0"/>
              <w:spacing w:after="0" w:line="240" w:lineRule="auto"/>
            </w:pPr>
            <w:r>
              <w:rPr>
                <w:rFonts w:ascii="Times New Roman" w:hAnsi="Times New Roman"/>
                <w:b/>
                <w:color w:val="000000"/>
                <w:sz w:val="24"/>
              </w:rPr>
              <w:t>Количество часов</w:t>
            </w:r>
          </w:p>
        </w:tc>
        <w:tc>
          <w:tcPr>
            <w:tcW w:w="375" w:type="pct"/>
            <w:vMerge w:val="restart"/>
            <w:tcBorders>
              <w:top w:val="single" w:sz="6" w:space="0" w:color="000000"/>
              <w:left w:val="single" w:sz="6" w:space="0" w:color="000000"/>
              <w:bottom w:val="single" w:sz="6" w:space="0" w:color="000000"/>
              <w:right w:val="single" w:sz="6" w:space="0" w:color="000000"/>
            </w:tcBorders>
            <w:vAlign w:val="center"/>
          </w:tcPr>
          <w:p w14:paraId="78896FA6" w14:textId="2726771A" w:rsidR="00236F34" w:rsidRDefault="00236F34" w:rsidP="00C96A7F">
            <w:pPr>
              <w:widowControl w:val="0"/>
              <w:spacing w:after="0" w:line="240" w:lineRule="auto"/>
            </w:pPr>
            <w:r>
              <w:rPr>
                <w:rFonts w:ascii="Times New Roman" w:hAnsi="Times New Roman"/>
                <w:b/>
                <w:color w:val="000000"/>
                <w:sz w:val="24"/>
              </w:rPr>
              <w:t xml:space="preserve">Дата </w:t>
            </w:r>
          </w:p>
        </w:tc>
        <w:tc>
          <w:tcPr>
            <w:tcW w:w="1070" w:type="pct"/>
            <w:vMerge w:val="restart"/>
            <w:tcBorders>
              <w:top w:val="single" w:sz="6" w:space="0" w:color="000000"/>
              <w:left w:val="single" w:sz="6" w:space="0" w:color="000000"/>
              <w:bottom w:val="single" w:sz="6" w:space="0" w:color="000000"/>
              <w:right w:val="single" w:sz="6" w:space="0" w:color="000000"/>
            </w:tcBorders>
            <w:vAlign w:val="center"/>
          </w:tcPr>
          <w:p w14:paraId="4B8D2CFD" w14:textId="77777777" w:rsidR="00236F34" w:rsidRDefault="00236F34" w:rsidP="00C96A7F">
            <w:pPr>
              <w:widowControl w:val="0"/>
              <w:spacing w:after="0" w:line="240" w:lineRule="auto"/>
            </w:pPr>
            <w:r>
              <w:rPr>
                <w:rFonts w:ascii="Times New Roman" w:hAnsi="Times New Roman"/>
                <w:b/>
                <w:color w:val="000000"/>
                <w:sz w:val="24"/>
              </w:rPr>
              <w:t>Электронные цифровые образовательные ресурсы</w:t>
            </w:r>
          </w:p>
          <w:p w14:paraId="0203BF27" w14:textId="77777777" w:rsidR="00236F34" w:rsidRDefault="00236F34" w:rsidP="00C96A7F">
            <w:pPr>
              <w:widowControl w:val="0"/>
              <w:spacing w:after="0" w:line="240" w:lineRule="auto"/>
            </w:pPr>
          </w:p>
        </w:tc>
      </w:tr>
      <w:tr w:rsidR="00756CD7" w14:paraId="1BB6478F" w14:textId="77777777" w:rsidTr="00756CD7">
        <w:trPr>
          <w:trHeight w:val="144"/>
        </w:trPr>
        <w:tc>
          <w:tcPr>
            <w:tcW w:w="298" w:type="pct"/>
            <w:vMerge/>
            <w:tcBorders>
              <w:left w:val="single" w:sz="6" w:space="0" w:color="000000"/>
              <w:bottom w:val="single" w:sz="6" w:space="0" w:color="000000"/>
              <w:right w:val="single" w:sz="6" w:space="0" w:color="000000"/>
            </w:tcBorders>
          </w:tcPr>
          <w:p w14:paraId="0D638B81" w14:textId="77777777" w:rsidR="00C96A7F" w:rsidRDefault="00C96A7F" w:rsidP="00C96A7F">
            <w:pPr>
              <w:widowControl w:val="0"/>
              <w:spacing w:after="0" w:line="240" w:lineRule="auto"/>
            </w:pPr>
          </w:p>
        </w:tc>
        <w:tc>
          <w:tcPr>
            <w:tcW w:w="2335" w:type="pct"/>
            <w:vMerge/>
            <w:tcBorders>
              <w:left w:val="single" w:sz="6" w:space="0" w:color="000000"/>
              <w:bottom w:val="single" w:sz="6" w:space="0" w:color="000000"/>
              <w:right w:val="single" w:sz="6" w:space="0" w:color="000000"/>
            </w:tcBorders>
          </w:tcPr>
          <w:p w14:paraId="3EEB8FBB" w14:textId="77777777" w:rsidR="00C96A7F" w:rsidRDefault="00C96A7F" w:rsidP="00C96A7F">
            <w:pPr>
              <w:widowControl w:val="0"/>
              <w:spacing w:after="0" w:line="240" w:lineRule="auto"/>
            </w:pPr>
          </w:p>
        </w:tc>
        <w:tc>
          <w:tcPr>
            <w:tcW w:w="396" w:type="pct"/>
            <w:tcBorders>
              <w:top w:val="single" w:sz="6" w:space="0" w:color="000000"/>
              <w:left w:val="single" w:sz="6" w:space="0" w:color="000000"/>
              <w:bottom w:val="single" w:sz="6" w:space="0" w:color="000000"/>
              <w:right w:val="single" w:sz="6" w:space="0" w:color="000000"/>
            </w:tcBorders>
            <w:vAlign w:val="center"/>
          </w:tcPr>
          <w:p w14:paraId="6DF5D7CA" w14:textId="77777777" w:rsidR="00C96A7F" w:rsidRDefault="00C96A7F" w:rsidP="00C96A7F">
            <w:pPr>
              <w:widowControl w:val="0"/>
              <w:spacing w:after="0" w:line="240" w:lineRule="auto"/>
            </w:pPr>
            <w:r>
              <w:rPr>
                <w:rFonts w:ascii="Times New Roman" w:hAnsi="Times New Roman"/>
                <w:b/>
                <w:color w:val="000000"/>
                <w:sz w:val="24"/>
              </w:rPr>
              <w:t>Всего</w:t>
            </w:r>
          </w:p>
          <w:p w14:paraId="0B645EF1" w14:textId="77777777" w:rsidR="00C96A7F" w:rsidRDefault="00C96A7F" w:rsidP="00C96A7F">
            <w:pPr>
              <w:widowControl w:val="0"/>
              <w:spacing w:after="0" w:line="240" w:lineRule="auto"/>
            </w:pPr>
          </w:p>
        </w:tc>
        <w:tc>
          <w:tcPr>
            <w:tcW w:w="263" w:type="pct"/>
            <w:tcBorders>
              <w:top w:val="single" w:sz="6" w:space="0" w:color="000000"/>
              <w:left w:val="single" w:sz="6" w:space="0" w:color="000000"/>
              <w:bottom w:val="single" w:sz="6" w:space="0" w:color="000000"/>
              <w:right w:val="single" w:sz="6" w:space="0" w:color="000000"/>
            </w:tcBorders>
            <w:vAlign w:val="center"/>
          </w:tcPr>
          <w:p w14:paraId="6AEE5AFF" w14:textId="77777777" w:rsidR="00C96A7F" w:rsidRPr="00D23904" w:rsidRDefault="00C96A7F" w:rsidP="00C96A7F">
            <w:pPr>
              <w:spacing w:after="0" w:line="240" w:lineRule="auto"/>
              <w:rPr>
                <w:rFonts w:ascii="Times New Roman" w:hAnsi="Times New Roman" w:cs="Times New Roman"/>
                <w:lang w:val="ru-RU"/>
              </w:rPr>
            </w:pPr>
            <w:r>
              <w:rPr>
                <w:rFonts w:ascii="Times New Roman" w:hAnsi="Times New Roman" w:cs="Times New Roman"/>
                <w:b/>
                <w:color w:val="000000"/>
                <w:lang w:val="ru-RU"/>
              </w:rPr>
              <w:t>к/р</w:t>
            </w:r>
          </w:p>
          <w:p w14:paraId="66D2E6EC" w14:textId="77777777" w:rsidR="00C96A7F" w:rsidRDefault="00C96A7F" w:rsidP="00C96A7F">
            <w:pPr>
              <w:widowControl w:val="0"/>
              <w:spacing w:after="0" w:line="240" w:lineRule="auto"/>
            </w:pPr>
          </w:p>
        </w:tc>
        <w:tc>
          <w:tcPr>
            <w:tcW w:w="264" w:type="pct"/>
            <w:tcBorders>
              <w:top w:val="single" w:sz="6" w:space="0" w:color="000000"/>
              <w:left w:val="single" w:sz="6" w:space="0" w:color="000000"/>
              <w:bottom w:val="single" w:sz="6" w:space="0" w:color="000000"/>
              <w:right w:val="single" w:sz="6" w:space="0" w:color="000000"/>
            </w:tcBorders>
            <w:vAlign w:val="center"/>
          </w:tcPr>
          <w:p w14:paraId="2F5D513F" w14:textId="5525D342" w:rsidR="00C96A7F" w:rsidRDefault="00C96A7F" w:rsidP="00C96A7F">
            <w:pPr>
              <w:widowControl w:val="0"/>
              <w:spacing w:after="0" w:line="240" w:lineRule="auto"/>
            </w:pPr>
            <w:r w:rsidRPr="00E4306A">
              <w:rPr>
                <w:rFonts w:ascii="Times New Roman" w:hAnsi="Times New Roman" w:cs="Times New Roman"/>
                <w:b/>
                <w:bCs/>
                <w:lang w:val="ru-RU"/>
              </w:rPr>
              <w:t>п/р</w:t>
            </w:r>
          </w:p>
        </w:tc>
        <w:tc>
          <w:tcPr>
            <w:tcW w:w="375" w:type="pct"/>
            <w:vMerge/>
            <w:tcBorders>
              <w:left w:val="single" w:sz="6" w:space="0" w:color="000000"/>
              <w:bottom w:val="single" w:sz="6" w:space="0" w:color="000000"/>
              <w:right w:val="single" w:sz="6" w:space="0" w:color="000000"/>
            </w:tcBorders>
          </w:tcPr>
          <w:p w14:paraId="2A029F4D" w14:textId="77777777" w:rsidR="00C96A7F" w:rsidRDefault="00C96A7F" w:rsidP="00C96A7F">
            <w:pPr>
              <w:widowControl w:val="0"/>
              <w:spacing w:after="0" w:line="240" w:lineRule="auto"/>
            </w:pPr>
          </w:p>
        </w:tc>
        <w:tc>
          <w:tcPr>
            <w:tcW w:w="1070" w:type="pct"/>
            <w:vMerge/>
            <w:tcBorders>
              <w:left w:val="single" w:sz="6" w:space="0" w:color="000000"/>
              <w:bottom w:val="single" w:sz="6" w:space="0" w:color="000000"/>
              <w:right w:val="single" w:sz="6" w:space="0" w:color="000000"/>
            </w:tcBorders>
          </w:tcPr>
          <w:p w14:paraId="41A61667" w14:textId="77777777" w:rsidR="00C96A7F" w:rsidRDefault="00C96A7F" w:rsidP="00C96A7F">
            <w:pPr>
              <w:widowControl w:val="0"/>
              <w:spacing w:after="0" w:line="240" w:lineRule="auto"/>
            </w:pPr>
          </w:p>
        </w:tc>
      </w:tr>
      <w:tr w:rsidR="00756CD7" w:rsidRPr="00213BF3" w14:paraId="4D32DC1F"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AE40022" w14:textId="77777777" w:rsidR="00236F34" w:rsidRDefault="00236F34" w:rsidP="00C96A7F">
            <w:pPr>
              <w:widowControl w:val="0"/>
              <w:spacing w:after="0" w:line="240" w:lineRule="auto"/>
            </w:pPr>
            <w:r>
              <w:rPr>
                <w:rFonts w:ascii="Times New Roman" w:hAnsi="Times New Roman"/>
                <w:color w:val="000000"/>
                <w:sz w:val="24"/>
              </w:rPr>
              <w:t>1</w:t>
            </w:r>
          </w:p>
        </w:tc>
        <w:tc>
          <w:tcPr>
            <w:tcW w:w="2335" w:type="pct"/>
            <w:tcBorders>
              <w:top w:val="single" w:sz="6" w:space="0" w:color="000000"/>
              <w:left w:val="single" w:sz="6" w:space="0" w:color="000000"/>
              <w:bottom w:val="single" w:sz="6" w:space="0" w:color="000000"/>
              <w:right w:val="single" w:sz="6" w:space="0" w:color="000000"/>
            </w:tcBorders>
            <w:vAlign w:val="center"/>
          </w:tcPr>
          <w:p w14:paraId="57E5E141" w14:textId="77777777" w:rsidR="00236F34" w:rsidRDefault="00236F34" w:rsidP="00C96A7F">
            <w:pPr>
              <w:widowControl w:val="0"/>
              <w:spacing w:after="0" w:line="240" w:lineRule="auto"/>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396" w:type="pct"/>
            <w:tcBorders>
              <w:top w:val="single" w:sz="6" w:space="0" w:color="000000"/>
              <w:left w:val="single" w:sz="6" w:space="0" w:color="000000"/>
              <w:bottom w:val="single" w:sz="6" w:space="0" w:color="000000"/>
              <w:right w:val="single" w:sz="6" w:space="0" w:color="000000"/>
            </w:tcBorders>
            <w:vAlign w:val="center"/>
          </w:tcPr>
          <w:p w14:paraId="28FF70B4"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6A93670E"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3E570BC"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04229E50" w14:textId="1BC895B4" w:rsidR="00236F34" w:rsidRDefault="00236F34" w:rsidP="00C96A7F">
            <w:pPr>
              <w:widowControl w:val="0"/>
              <w:spacing w:after="0" w:line="240" w:lineRule="auto"/>
              <w:rPr>
                <w:lang w:val="ru-RU"/>
              </w:rPr>
            </w:pPr>
            <w:r>
              <w:rPr>
                <w:lang w:val="ru-RU"/>
              </w:rPr>
              <w:t>3.09</w:t>
            </w:r>
          </w:p>
        </w:tc>
        <w:tc>
          <w:tcPr>
            <w:tcW w:w="1070" w:type="pct"/>
            <w:tcBorders>
              <w:top w:val="single" w:sz="6" w:space="0" w:color="000000"/>
              <w:left w:val="single" w:sz="6" w:space="0" w:color="000000"/>
              <w:bottom w:val="single" w:sz="6" w:space="0" w:color="000000"/>
              <w:right w:val="single" w:sz="6" w:space="0" w:color="000000"/>
            </w:tcBorders>
            <w:vAlign w:val="center"/>
          </w:tcPr>
          <w:p w14:paraId="3F20178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/886647</w:t>
              </w:r>
              <w:r>
                <w:rPr>
                  <w:rFonts w:ascii="Times New Roman" w:hAnsi="Times New Roman"/>
                  <w:color w:val="0000FF"/>
                  <w:u w:val="single"/>
                </w:rPr>
                <w:t>f</w:t>
              </w:r>
              <w:r>
                <w:rPr>
                  <w:rFonts w:ascii="Times New Roman" w:hAnsi="Times New Roman"/>
                  <w:color w:val="0000FF"/>
                  <w:u w:val="single"/>
                  <w:lang w:val="ru-RU"/>
                </w:rPr>
                <w:t>8</w:t>
              </w:r>
            </w:hyperlink>
          </w:p>
        </w:tc>
      </w:tr>
      <w:tr w:rsidR="00756CD7" w:rsidRPr="00213BF3" w14:paraId="7D0EF870"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33381CE" w14:textId="77777777" w:rsidR="00236F34" w:rsidRDefault="00236F34" w:rsidP="00C96A7F">
            <w:pPr>
              <w:widowControl w:val="0"/>
              <w:spacing w:after="0" w:line="240" w:lineRule="auto"/>
            </w:pPr>
            <w:r>
              <w:rPr>
                <w:rFonts w:ascii="Times New Roman" w:hAnsi="Times New Roman"/>
                <w:color w:val="000000"/>
                <w:sz w:val="24"/>
              </w:rPr>
              <w:t>2</w:t>
            </w:r>
          </w:p>
        </w:tc>
        <w:tc>
          <w:tcPr>
            <w:tcW w:w="2335" w:type="pct"/>
            <w:tcBorders>
              <w:top w:val="single" w:sz="6" w:space="0" w:color="000000"/>
              <w:left w:val="single" w:sz="6" w:space="0" w:color="000000"/>
              <w:bottom w:val="single" w:sz="6" w:space="0" w:color="000000"/>
              <w:right w:val="single" w:sz="6" w:space="0" w:color="000000"/>
            </w:tcBorders>
            <w:vAlign w:val="center"/>
          </w:tcPr>
          <w:p w14:paraId="5A078EEE" w14:textId="77777777" w:rsidR="00236F34" w:rsidRDefault="00236F34" w:rsidP="00C96A7F">
            <w:pPr>
              <w:widowControl w:val="0"/>
              <w:spacing w:after="0" w:line="240" w:lineRule="auto"/>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6F032B28"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679B908B"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6051DCE"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1D554499" w14:textId="7923DB33" w:rsidR="00236F34" w:rsidRDefault="00236F34" w:rsidP="00C96A7F">
            <w:pPr>
              <w:widowControl w:val="0"/>
              <w:spacing w:after="0" w:line="240" w:lineRule="auto"/>
              <w:rPr>
                <w:lang w:val="ru-RU"/>
              </w:rPr>
            </w:pPr>
            <w:r>
              <w:rPr>
                <w:lang w:val="ru-RU"/>
              </w:rPr>
              <w:t>5.09</w:t>
            </w:r>
          </w:p>
        </w:tc>
        <w:tc>
          <w:tcPr>
            <w:tcW w:w="1070" w:type="pct"/>
            <w:tcBorders>
              <w:top w:val="single" w:sz="6" w:space="0" w:color="000000"/>
              <w:left w:val="single" w:sz="6" w:space="0" w:color="000000"/>
              <w:bottom w:val="single" w:sz="6" w:space="0" w:color="000000"/>
              <w:right w:val="single" w:sz="6" w:space="0" w:color="000000"/>
            </w:tcBorders>
            <w:vAlign w:val="center"/>
          </w:tcPr>
          <w:p w14:paraId="6B357679"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/8866497</w:t>
              </w:r>
              <w:r>
                <w:rPr>
                  <w:rFonts w:ascii="Times New Roman" w:hAnsi="Times New Roman"/>
                  <w:color w:val="0000FF"/>
                  <w:u w:val="single"/>
                </w:rPr>
                <w:t>e</w:t>
              </w:r>
            </w:hyperlink>
          </w:p>
        </w:tc>
      </w:tr>
      <w:tr w:rsidR="00756CD7" w:rsidRPr="00213BF3" w14:paraId="6F91C12F"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425DE3E3" w14:textId="77777777" w:rsidR="00236F34" w:rsidRDefault="00236F34" w:rsidP="00C96A7F">
            <w:pPr>
              <w:widowControl w:val="0"/>
              <w:spacing w:after="0" w:line="240" w:lineRule="auto"/>
            </w:pPr>
            <w:r>
              <w:rPr>
                <w:rFonts w:ascii="Times New Roman" w:hAnsi="Times New Roman"/>
                <w:color w:val="000000"/>
                <w:sz w:val="24"/>
              </w:rPr>
              <w:t>3</w:t>
            </w:r>
          </w:p>
        </w:tc>
        <w:tc>
          <w:tcPr>
            <w:tcW w:w="2335" w:type="pct"/>
            <w:tcBorders>
              <w:top w:val="single" w:sz="6" w:space="0" w:color="000000"/>
              <w:left w:val="single" w:sz="6" w:space="0" w:color="000000"/>
              <w:bottom w:val="single" w:sz="6" w:space="0" w:color="000000"/>
              <w:right w:val="single" w:sz="6" w:space="0" w:color="000000"/>
            </w:tcBorders>
            <w:vAlign w:val="center"/>
          </w:tcPr>
          <w:p w14:paraId="26FC5767" w14:textId="77777777" w:rsidR="00236F34" w:rsidRDefault="00236F34" w:rsidP="00C96A7F">
            <w:pPr>
              <w:widowControl w:val="0"/>
              <w:spacing w:after="0" w:line="240" w:lineRule="auto"/>
              <w:rPr>
                <w:lang w:val="ru-RU"/>
              </w:rPr>
            </w:pPr>
            <w:r>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396" w:type="pct"/>
            <w:tcBorders>
              <w:top w:val="single" w:sz="6" w:space="0" w:color="000000"/>
              <w:left w:val="single" w:sz="6" w:space="0" w:color="000000"/>
              <w:bottom w:val="single" w:sz="6" w:space="0" w:color="000000"/>
              <w:right w:val="single" w:sz="6" w:space="0" w:color="000000"/>
            </w:tcBorders>
            <w:vAlign w:val="center"/>
          </w:tcPr>
          <w:p w14:paraId="39B1DF63"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7D3B20D"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F629BCE"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54FFE3B5" w14:textId="6F9D384C" w:rsidR="00236F34" w:rsidRDefault="00236F34" w:rsidP="00C96A7F">
            <w:pPr>
              <w:widowControl w:val="0"/>
              <w:spacing w:after="0" w:line="240" w:lineRule="auto"/>
              <w:rPr>
                <w:lang w:val="ru-RU"/>
              </w:rPr>
            </w:pPr>
            <w:r>
              <w:rPr>
                <w:lang w:val="ru-RU"/>
              </w:rPr>
              <w:t>10.09</w:t>
            </w:r>
          </w:p>
        </w:tc>
        <w:tc>
          <w:tcPr>
            <w:tcW w:w="1070" w:type="pct"/>
            <w:tcBorders>
              <w:top w:val="single" w:sz="6" w:space="0" w:color="000000"/>
              <w:left w:val="single" w:sz="6" w:space="0" w:color="000000"/>
              <w:bottom w:val="single" w:sz="6" w:space="0" w:color="000000"/>
              <w:right w:val="single" w:sz="6" w:space="0" w:color="000000"/>
            </w:tcBorders>
            <w:vAlign w:val="center"/>
          </w:tcPr>
          <w:p w14:paraId="77CF8798"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w:t>
              </w:r>
              <w:r>
                <w:rPr>
                  <w:rFonts w:ascii="Times New Roman" w:hAnsi="Times New Roman"/>
                  <w:color w:val="0000FF"/>
                  <w:u w:val="single"/>
                </w:rPr>
                <w:t>d</w:t>
              </w:r>
              <w:r>
                <w:rPr>
                  <w:rFonts w:ascii="Times New Roman" w:hAnsi="Times New Roman"/>
                  <w:color w:val="0000FF"/>
                  <w:u w:val="single"/>
                  <w:lang w:val="ru-RU"/>
                </w:rPr>
                <w:t>20</w:t>
              </w:r>
            </w:hyperlink>
          </w:p>
        </w:tc>
      </w:tr>
      <w:tr w:rsidR="00756CD7" w:rsidRPr="00213BF3" w14:paraId="43F7AA38"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45AD28BA" w14:textId="77777777" w:rsidR="00236F34" w:rsidRDefault="00236F34" w:rsidP="00C96A7F">
            <w:pPr>
              <w:widowControl w:val="0"/>
              <w:spacing w:after="0" w:line="240" w:lineRule="auto"/>
            </w:pPr>
            <w:r>
              <w:rPr>
                <w:rFonts w:ascii="Times New Roman" w:hAnsi="Times New Roman"/>
                <w:color w:val="000000"/>
                <w:sz w:val="24"/>
              </w:rPr>
              <w:t>4</w:t>
            </w:r>
          </w:p>
        </w:tc>
        <w:tc>
          <w:tcPr>
            <w:tcW w:w="2335" w:type="pct"/>
            <w:tcBorders>
              <w:top w:val="single" w:sz="6" w:space="0" w:color="000000"/>
              <w:left w:val="single" w:sz="6" w:space="0" w:color="000000"/>
              <w:bottom w:val="single" w:sz="6" w:space="0" w:color="000000"/>
              <w:right w:val="single" w:sz="6" w:space="0" w:color="000000"/>
            </w:tcBorders>
            <w:vAlign w:val="center"/>
          </w:tcPr>
          <w:p w14:paraId="1F003CC4"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6727F2D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29BC819"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D581E15"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2886CB8C" w14:textId="7D85B6B7" w:rsidR="00236F34" w:rsidRDefault="00236F34" w:rsidP="00C96A7F">
            <w:pPr>
              <w:widowControl w:val="0"/>
              <w:spacing w:after="0" w:line="240" w:lineRule="auto"/>
              <w:rPr>
                <w:lang w:val="ru-RU"/>
              </w:rPr>
            </w:pPr>
            <w:r>
              <w:rPr>
                <w:lang w:val="ru-RU"/>
              </w:rPr>
              <w:t>12.09</w:t>
            </w:r>
          </w:p>
        </w:tc>
        <w:tc>
          <w:tcPr>
            <w:tcW w:w="1070" w:type="pct"/>
            <w:tcBorders>
              <w:top w:val="single" w:sz="6" w:space="0" w:color="000000"/>
              <w:left w:val="single" w:sz="6" w:space="0" w:color="000000"/>
              <w:bottom w:val="single" w:sz="6" w:space="0" w:color="000000"/>
              <w:right w:val="single" w:sz="6" w:space="0" w:color="000000"/>
            </w:tcBorders>
            <w:vAlign w:val="center"/>
          </w:tcPr>
          <w:p w14:paraId="563B8204"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/8866505</w:t>
              </w:r>
              <w:r>
                <w:rPr>
                  <w:rFonts w:ascii="Times New Roman" w:hAnsi="Times New Roman"/>
                  <w:color w:val="0000FF"/>
                  <w:u w:val="single"/>
                </w:rPr>
                <w:t>e</w:t>
              </w:r>
            </w:hyperlink>
          </w:p>
        </w:tc>
      </w:tr>
      <w:tr w:rsidR="00756CD7" w:rsidRPr="00213BF3" w14:paraId="1AD0DB4A"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F4A0D39" w14:textId="77777777" w:rsidR="00236F34" w:rsidRDefault="00236F34" w:rsidP="00C96A7F">
            <w:pPr>
              <w:widowControl w:val="0"/>
              <w:spacing w:after="0" w:line="240" w:lineRule="auto"/>
            </w:pPr>
            <w:r>
              <w:rPr>
                <w:rFonts w:ascii="Times New Roman" w:hAnsi="Times New Roman"/>
                <w:color w:val="000000"/>
                <w:sz w:val="24"/>
              </w:rPr>
              <w:t>5</w:t>
            </w:r>
          </w:p>
        </w:tc>
        <w:tc>
          <w:tcPr>
            <w:tcW w:w="2335" w:type="pct"/>
            <w:tcBorders>
              <w:top w:val="single" w:sz="6" w:space="0" w:color="000000"/>
              <w:left w:val="single" w:sz="6" w:space="0" w:color="000000"/>
              <w:bottom w:val="single" w:sz="6" w:space="0" w:color="000000"/>
              <w:right w:val="single" w:sz="6" w:space="0" w:color="000000"/>
            </w:tcBorders>
            <w:vAlign w:val="center"/>
          </w:tcPr>
          <w:p w14:paraId="26EA063F" w14:textId="77777777" w:rsidR="00236F34" w:rsidRDefault="00236F34" w:rsidP="00C96A7F">
            <w:pPr>
              <w:widowControl w:val="0"/>
              <w:spacing w:after="0" w:line="240" w:lineRule="auto"/>
            </w:pPr>
            <w:r>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396" w:type="pct"/>
            <w:tcBorders>
              <w:top w:val="single" w:sz="6" w:space="0" w:color="000000"/>
              <w:left w:val="single" w:sz="6" w:space="0" w:color="000000"/>
              <w:bottom w:val="single" w:sz="6" w:space="0" w:color="000000"/>
              <w:right w:val="single" w:sz="6" w:space="0" w:color="000000"/>
            </w:tcBorders>
            <w:vAlign w:val="center"/>
          </w:tcPr>
          <w:p w14:paraId="7AFE5DC0"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B5F77CE"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883C06C"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2179DDFB" w14:textId="0DBF751B" w:rsidR="00236F34" w:rsidRDefault="00236F34" w:rsidP="00C96A7F">
            <w:pPr>
              <w:widowControl w:val="0"/>
              <w:spacing w:after="0" w:line="240" w:lineRule="auto"/>
              <w:rPr>
                <w:lang w:val="ru-RU"/>
              </w:rPr>
            </w:pPr>
            <w:r>
              <w:rPr>
                <w:lang w:val="ru-RU"/>
              </w:rPr>
              <w:t>17.09</w:t>
            </w:r>
          </w:p>
        </w:tc>
        <w:tc>
          <w:tcPr>
            <w:tcW w:w="1070" w:type="pct"/>
            <w:tcBorders>
              <w:top w:val="single" w:sz="6" w:space="0" w:color="000000"/>
              <w:left w:val="single" w:sz="6" w:space="0" w:color="000000"/>
              <w:bottom w:val="single" w:sz="6" w:space="0" w:color="000000"/>
              <w:right w:val="single" w:sz="6" w:space="0" w:color="000000"/>
            </w:tcBorders>
            <w:vAlign w:val="center"/>
          </w:tcPr>
          <w:p w14:paraId="5B45AB7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/886651</w:t>
              </w:r>
              <w:r>
                <w:rPr>
                  <w:rFonts w:ascii="Times New Roman" w:hAnsi="Times New Roman"/>
                  <w:color w:val="0000FF"/>
                  <w:u w:val="single"/>
                </w:rPr>
                <w:t>bc</w:t>
              </w:r>
            </w:hyperlink>
          </w:p>
        </w:tc>
      </w:tr>
      <w:tr w:rsidR="00756CD7" w:rsidRPr="00213BF3" w14:paraId="62B1CD6B"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5979698B" w14:textId="77777777" w:rsidR="00236F34" w:rsidRDefault="00236F34" w:rsidP="00C96A7F">
            <w:pPr>
              <w:widowControl w:val="0"/>
              <w:spacing w:after="0" w:line="240" w:lineRule="auto"/>
            </w:pPr>
            <w:r>
              <w:rPr>
                <w:rFonts w:ascii="Times New Roman" w:hAnsi="Times New Roman"/>
                <w:color w:val="000000"/>
                <w:sz w:val="24"/>
              </w:rPr>
              <w:t>6</w:t>
            </w:r>
          </w:p>
        </w:tc>
        <w:tc>
          <w:tcPr>
            <w:tcW w:w="2335" w:type="pct"/>
            <w:tcBorders>
              <w:top w:val="single" w:sz="6" w:space="0" w:color="000000"/>
              <w:left w:val="single" w:sz="6" w:space="0" w:color="000000"/>
              <w:bottom w:val="single" w:sz="6" w:space="0" w:color="000000"/>
              <w:right w:val="single" w:sz="6" w:space="0" w:color="000000"/>
            </w:tcBorders>
            <w:vAlign w:val="center"/>
          </w:tcPr>
          <w:p w14:paraId="21D2D429" w14:textId="77777777" w:rsidR="00236F34" w:rsidRDefault="00236F34" w:rsidP="00C96A7F">
            <w:pPr>
              <w:widowControl w:val="0"/>
              <w:spacing w:after="0" w:line="240" w:lineRule="auto"/>
            </w:pPr>
            <w:r>
              <w:rPr>
                <w:rFonts w:ascii="Times New Roman" w:hAnsi="Times New Roman"/>
                <w:color w:val="000000"/>
                <w:sz w:val="24"/>
              </w:rPr>
              <w:t>Нефтяная промышленность</w:t>
            </w:r>
          </w:p>
        </w:tc>
        <w:tc>
          <w:tcPr>
            <w:tcW w:w="396" w:type="pct"/>
            <w:tcBorders>
              <w:top w:val="single" w:sz="6" w:space="0" w:color="000000"/>
              <w:left w:val="single" w:sz="6" w:space="0" w:color="000000"/>
              <w:bottom w:val="single" w:sz="6" w:space="0" w:color="000000"/>
              <w:right w:val="single" w:sz="6" w:space="0" w:color="000000"/>
            </w:tcBorders>
            <w:vAlign w:val="center"/>
          </w:tcPr>
          <w:p w14:paraId="3021FA7E"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22938632"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08FFE83"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7F23B2F7" w14:textId="04FC5292" w:rsidR="00236F34" w:rsidRDefault="00236F34" w:rsidP="00C96A7F">
            <w:pPr>
              <w:widowControl w:val="0"/>
              <w:spacing w:after="0" w:line="240" w:lineRule="auto"/>
              <w:rPr>
                <w:lang w:val="ru-RU"/>
              </w:rPr>
            </w:pPr>
            <w:r>
              <w:rPr>
                <w:lang w:val="ru-RU"/>
              </w:rPr>
              <w:t>19.09</w:t>
            </w:r>
          </w:p>
        </w:tc>
        <w:tc>
          <w:tcPr>
            <w:tcW w:w="1070" w:type="pct"/>
            <w:tcBorders>
              <w:top w:val="single" w:sz="6" w:space="0" w:color="000000"/>
              <w:left w:val="single" w:sz="6" w:space="0" w:color="000000"/>
              <w:bottom w:val="single" w:sz="6" w:space="0" w:color="000000"/>
              <w:right w:val="single" w:sz="6" w:space="0" w:color="000000"/>
            </w:tcBorders>
            <w:vAlign w:val="center"/>
          </w:tcPr>
          <w:p w14:paraId="1795A398"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/886652</w:t>
              </w:r>
              <w:r>
                <w:rPr>
                  <w:rFonts w:ascii="Times New Roman" w:hAnsi="Times New Roman"/>
                  <w:color w:val="0000FF"/>
                  <w:u w:val="single"/>
                </w:rPr>
                <w:t>f</w:t>
              </w:r>
              <w:r>
                <w:rPr>
                  <w:rFonts w:ascii="Times New Roman" w:hAnsi="Times New Roman"/>
                  <w:color w:val="0000FF"/>
                  <w:u w:val="single"/>
                  <w:lang w:val="ru-RU"/>
                </w:rPr>
                <w:t>2</w:t>
              </w:r>
            </w:hyperlink>
          </w:p>
        </w:tc>
      </w:tr>
      <w:tr w:rsidR="00756CD7" w:rsidRPr="00213BF3" w14:paraId="0621854F"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5A225B7C" w14:textId="77777777" w:rsidR="00236F34" w:rsidRDefault="00236F34" w:rsidP="00C96A7F">
            <w:pPr>
              <w:widowControl w:val="0"/>
              <w:spacing w:after="0" w:line="240" w:lineRule="auto"/>
            </w:pPr>
            <w:r>
              <w:rPr>
                <w:rFonts w:ascii="Times New Roman" w:hAnsi="Times New Roman"/>
                <w:color w:val="000000"/>
                <w:sz w:val="24"/>
              </w:rPr>
              <w:t>7</w:t>
            </w:r>
          </w:p>
        </w:tc>
        <w:tc>
          <w:tcPr>
            <w:tcW w:w="2335" w:type="pct"/>
            <w:tcBorders>
              <w:top w:val="single" w:sz="6" w:space="0" w:color="000000"/>
              <w:left w:val="single" w:sz="6" w:space="0" w:color="000000"/>
              <w:bottom w:val="single" w:sz="6" w:space="0" w:color="000000"/>
              <w:right w:val="single" w:sz="6" w:space="0" w:color="000000"/>
            </w:tcBorders>
            <w:vAlign w:val="center"/>
          </w:tcPr>
          <w:p w14:paraId="731C872D" w14:textId="77777777" w:rsidR="00236F34" w:rsidRDefault="00236F34" w:rsidP="00C96A7F">
            <w:pPr>
              <w:widowControl w:val="0"/>
              <w:spacing w:after="0" w:line="240" w:lineRule="auto"/>
            </w:pPr>
            <w:r>
              <w:rPr>
                <w:rFonts w:ascii="Times New Roman" w:hAnsi="Times New Roman"/>
                <w:color w:val="000000"/>
                <w:sz w:val="24"/>
              </w:rPr>
              <w:t>Газовая промышленность</w:t>
            </w:r>
          </w:p>
        </w:tc>
        <w:tc>
          <w:tcPr>
            <w:tcW w:w="396" w:type="pct"/>
            <w:tcBorders>
              <w:top w:val="single" w:sz="6" w:space="0" w:color="000000"/>
              <w:left w:val="single" w:sz="6" w:space="0" w:color="000000"/>
              <w:bottom w:val="single" w:sz="6" w:space="0" w:color="000000"/>
              <w:right w:val="single" w:sz="6" w:space="0" w:color="000000"/>
            </w:tcBorders>
            <w:vAlign w:val="center"/>
          </w:tcPr>
          <w:p w14:paraId="287AAF1A"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59C45B3"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72AA1EB"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19928F90" w14:textId="5EF862A2" w:rsidR="00236F34" w:rsidRDefault="00236F34" w:rsidP="00C96A7F">
            <w:pPr>
              <w:widowControl w:val="0"/>
              <w:spacing w:after="0" w:line="240" w:lineRule="auto"/>
              <w:rPr>
                <w:lang w:val="ru-RU"/>
              </w:rPr>
            </w:pPr>
            <w:r>
              <w:rPr>
                <w:lang w:val="ru-RU"/>
              </w:rPr>
              <w:t>24.09</w:t>
            </w:r>
          </w:p>
        </w:tc>
        <w:tc>
          <w:tcPr>
            <w:tcW w:w="1070" w:type="pct"/>
            <w:tcBorders>
              <w:top w:val="single" w:sz="6" w:space="0" w:color="000000"/>
              <w:left w:val="single" w:sz="6" w:space="0" w:color="000000"/>
              <w:bottom w:val="single" w:sz="6" w:space="0" w:color="000000"/>
              <w:right w:val="single" w:sz="6" w:space="0" w:color="000000"/>
            </w:tcBorders>
            <w:vAlign w:val="center"/>
          </w:tcPr>
          <w:p w14:paraId="269A3CF7"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/8866541</w:t>
              </w:r>
              <w:r>
                <w:rPr>
                  <w:rFonts w:ascii="Times New Roman" w:hAnsi="Times New Roman"/>
                  <w:color w:val="0000FF"/>
                  <w:u w:val="single"/>
                </w:rPr>
                <w:t>e</w:t>
              </w:r>
            </w:hyperlink>
          </w:p>
        </w:tc>
      </w:tr>
      <w:tr w:rsidR="00756CD7" w:rsidRPr="00213BF3" w14:paraId="42692319"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4F03D64E" w14:textId="77777777" w:rsidR="00236F34" w:rsidRDefault="00236F34" w:rsidP="00C96A7F">
            <w:pPr>
              <w:widowControl w:val="0"/>
              <w:spacing w:after="0" w:line="240" w:lineRule="auto"/>
            </w:pPr>
            <w:r>
              <w:rPr>
                <w:rFonts w:ascii="Times New Roman" w:hAnsi="Times New Roman"/>
                <w:color w:val="000000"/>
                <w:sz w:val="24"/>
              </w:rPr>
              <w:t>8</w:t>
            </w:r>
          </w:p>
        </w:tc>
        <w:tc>
          <w:tcPr>
            <w:tcW w:w="2335" w:type="pct"/>
            <w:tcBorders>
              <w:top w:val="single" w:sz="6" w:space="0" w:color="000000"/>
              <w:left w:val="single" w:sz="6" w:space="0" w:color="000000"/>
              <w:bottom w:val="single" w:sz="6" w:space="0" w:color="000000"/>
              <w:right w:val="single" w:sz="6" w:space="0" w:color="000000"/>
            </w:tcBorders>
            <w:vAlign w:val="center"/>
          </w:tcPr>
          <w:p w14:paraId="6141476D" w14:textId="77777777" w:rsidR="00236F34" w:rsidRDefault="00236F34" w:rsidP="00C96A7F">
            <w:pPr>
              <w:widowControl w:val="0"/>
              <w:spacing w:after="0" w:line="240" w:lineRule="auto"/>
              <w:rPr>
                <w:lang w:val="ru-RU"/>
              </w:rPr>
            </w:pPr>
            <w:r>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396" w:type="pct"/>
            <w:tcBorders>
              <w:top w:val="single" w:sz="6" w:space="0" w:color="000000"/>
              <w:left w:val="single" w:sz="6" w:space="0" w:color="000000"/>
              <w:bottom w:val="single" w:sz="6" w:space="0" w:color="000000"/>
              <w:right w:val="single" w:sz="6" w:space="0" w:color="000000"/>
            </w:tcBorders>
            <w:vAlign w:val="center"/>
          </w:tcPr>
          <w:p w14:paraId="205DF951"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0324E4C"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4F2AA74"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5C81ECBF" w14:textId="79ECD882" w:rsidR="00236F34" w:rsidRDefault="00236F34" w:rsidP="00C96A7F">
            <w:pPr>
              <w:widowControl w:val="0"/>
              <w:spacing w:after="0" w:line="240" w:lineRule="auto"/>
              <w:rPr>
                <w:lang w:val="ru-RU"/>
              </w:rPr>
            </w:pPr>
            <w:r>
              <w:rPr>
                <w:lang w:val="ru-RU"/>
              </w:rPr>
              <w:t>26.09</w:t>
            </w:r>
          </w:p>
        </w:tc>
        <w:tc>
          <w:tcPr>
            <w:tcW w:w="1070" w:type="pct"/>
            <w:tcBorders>
              <w:top w:val="single" w:sz="6" w:space="0" w:color="000000"/>
              <w:left w:val="single" w:sz="6" w:space="0" w:color="000000"/>
              <w:bottom w:val="single" w:sz="6" w:space="0" w:color="000000"/>
              <w:right w:val="single" w:sz="6" w:space="0" w:color="000000"/>
            </w:tcBorders>
            <w:vAlign w:val="center"/>
          </w:tcPr>
          <w:p w14:paraId="7F643599"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/88665586</w:t>
              </w:r>
            </w:hyperlink>
          </w:p>
        </w:tc>
      </w:tr>
      <w:tr w:rsidR="00756CD7" w14:paraId="7EFF6D4B"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56743AF1" w14:textId="77777777" w:rsidR="00236F34" w:rsidRDefault="00236F34" w:rsidP="00C96A7F">
            <w:pPr>
              <w:widowControl w:val="0"/>
              <w:spacing w:after="0" w:line="240" w:lineRule="auto"/>
            </w:pPr>
            <w:r>
              <w:rPr>
                <w:rFonts w:ascii="Times New Roman" w:hAnsi="Times New Roman"/>
                <w:color w:val="000000"/>
                <w:sz w:val="24"/>
              </w:rPr>
              <w:t>9</w:t>
            </w:r>
          </w:p>
        </w:tc>
        <w:tc>
          <w:tcPr>
            <w:tcW w:w="2335" w:type="pct"/>
            <w:tcBorders>
              <w:top w:val="single" w:sz="6" w:space="0" w:color="000000"/>
              <w:left w:val="single" w:sz="6" w:space="0" w:color="000000"/>
              <w:bottom w:val="single" w:sz="6" w:space="0" w:color="000000"/>
              <w:right w:val="single" w:sz="6" w:space="0" w:color="000000"/>
            </w:tcBorders>
            <w:vAlign w:val="center"/>
          </w:tcPr>
          <w:p w14:paraId="4406069E" w14:textId="77777777" w:rsidR="00236F34" w:rsidRDefault="00236F34" w:rsidP="00C96A7F">
            <w:pPr>
              <w:widowControl w:val="0"/>
              <w:spacing w:after="0" w:line="240" w:lineRule="auto"/>
              <w:rPr>
                <w:lang w:val="ru-RU"/>
              </w:rPr>
            </w:pPr>
            <w:r>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396" w:type="pct"/>
            <w:tcBorders>
              <w:top w:val="single" w:sz="6" w:space="0" w:color="000000"/>
              <w:left w:val="single" w:sz="6" w:space="0" w:color="000000"/>
              <w:bottom w:val="single" w:sz="6" w:space="0" w:color="000000"/>
              <w:right w:val="single" w:sz="6" w:space="0" w:color="000000"/>
            </w:tcBorders>
            <w:vAlign w:val="center"/>
          </w:tcPr>
          <w:p w14:paraId="3638B7C9"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8EF7270"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505F30D"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604A14AF" w14:textId="0E3AF681" w:rsidR="00236F34" w:rsidRDefault="00236F34" w:rsidP="00C96A7F">
            <w:pPr>
              <w:widowControl w:val="0"/>
              <w:spacing w:after="0" w:line="240" w:lineRule="auto"/>
              <w:rPr>
                <w:lang w:val="ru-RU"/>
              </w:rPr>
            </w:pPr>
            <w:r>
              <w:rPr>
                <w:lang w:val="ru-RU"/>
              </w:rPr>
              <w:t>01.10</w:t>
            </w:r>
          </w:p>
        </w:tc>
        <w:tc>
          <w:tcPr>
            <w:tcW w:w="1070" w:type="pct"/>
            <w:tcBorders>
              <w:top w:val="single" w:sz="6" w:space="0" w:color="000000"/>
              <w:left w:val="single" w:sz="6" w:space="0" w:color="000000"/>
              <w:bottom w:val="single" w:sz="6" w:space="0" w:color="000000"/>
              <w:right w:val="single" w:sz="6" w:space="0" w:color="000000"/>
            </w:tcBorders>
            <w:vAlign w:val="center"/>
          </w:tcPr>
          <w:p w14:paraId="15086B0C" w14:textId="77777777" w:rsidR="00236F34" w:rsidRDefault="00236F34" w:rsidP="00C96A7F">
            <w:pPr>
              <w:widowControl w:val="0"/>
              <w:spacing w:after="0" w:line="240" w:lineRule="auto"/>
            </w:pPr>
          </w:p>
        </w:tc>
      </w:tr>
      <w:tr w:rsidR="00756CD7" w:rsidRPr="00213BF3" w14:paraId="3E9EF494"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2810D075" w14:textId="77777777" w:rsidR="00236F34" w:rsidRDefault="00236F34" w:rsidP="00C96A7F">
            <w:pPr>
              <w:widowControl w:val="0"/>
              <w:spacing w:after="0" w:line="240" w:lineRule="auto"/>
            </w:pPr>
            <w:r>
              <w:rPr>
                <w:rFonts w:ascii="Times New Roman" w:hAnsi="Times New Roman"/>
                <w:color w:val="000000"/>
                <w:sz w:val="24"/>
              </w:rPr>
              <w:t>10</w:t>
            </w:r>
          </w:p>
        </w:tc>
        <w:tc>
          <w:tcPr>
            <w:tcW w:w="2335" w:type="pct"/>
            <w:tcBorders>
              <w:top w:val="single" w:sz="6" w:space="0" w:color="000000"/>
              <w:left w:val="single" w:sz="6" w:space="0" w:color="000000"/>
              <w:bottom w:val="single" w:sz="6" w:space="0" w:color="000000"/>
              <w:right w:val="single" w:sz="6" w:space="0" w:color="000000"/>
            </w:tcBorders>
            <w:vAlign w:val="center"/>
          </w:tcPr>
          <w:p w14:paraId="2819D5DF"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396" w:type="pct"/>
            <w:tcBorders>
              <w:top w:val="single" w:sz="6" w:space="0" w:color="000000"/>
              <w:left w:val="single" w:sz="6" w:space="0" w:color="000000"/>
              <w:bottom w:val="single" w:sz="6" w:space="0" w:color="000000"/>
              <w:right w:val="single" w:sz="6" w:space="0" w:color="000000"/>
            </w:tcBorders>
            <w:vAlign w:val="center"/>
          </w:tcPr>
          <w:p w14:paraId="022E9CCA"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1419D84"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D44AA45"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2E44F754" w14:textId="070F6F56" w:rsidR="00236F34" w:rsidRDefault="00236F34" w:rsidP="00C96A7F">
            <w:pPr>
              <w:widowControl w:val="0"/>
              <w:spacing w:after="0" w:line="240" w:lineRule="auto"/>
              <w:rPr>
                <w:lang w:val="ru-RU"/>
              </w:rPr>
            </w:pPr>
            <w:r>
              <w:rPr>
                <w:lang w:val="ru-RU"/>
              </w:rPr>
              <w:t>3.10</w:t>
            </w:r>
          </w:p>
        </w:tc>
        <w:tc>
          <w:tcPr>
            <w:tcW w:w="1070" w:type="pct"/>
            <w:tcBorders>
              <w:top w:val="single" w:sz="6" w:space="0" w:color="000000"/>
              <w:left w:val="single" w:sz="6" w:space="0" w:color="000000"/>
              <w:bottom w:val="single" w:sz="6" w:space="0" w:color="000000"/>
              <w:right w:val="single" w:sz="6" w:space="0" w:color="000000"/>
            </w:tcBorders>
            <w:vAlign w:val="center"/>
          </w:tcPr>
          <w:p w14:paraId="26D1185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/88665720</w:t>
              </w:r>
            </w:hyperlink>
          </w:p>
        </w:tc>
      </w:tr>
      <w:tr w:rsidR="00756CD7" w:rsidRPr="00213BF3" w14:paraId="74DF2D2A"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7319B618" w14:textId="77777777" w:rsidR="00236F34" w:rsidRDefault="00236F34" w:rsidP="00C96A7F">
            <w:pPr>
              <w:widowControl w:val="0"/>
              <w:spacing w:after="0" w:line="240" w:lineRule="auto"/>
            </w:pPr>
            <w:r>
              <w:rPr>
                <w:rFonts w:ascii="Times New Roman" w:hAnsi="Times New Roman"/>
                <w:color w:val="000000"/>
                <w:sz w:val="24"/>
              </w:rPr>
              <w:t>11</w:t>
            </w:r>
          </w:p>
        </w:tc>
        <w:tc>
          <w:tcPr>
            <w:tcW w:w="2335" w:type="pct"/>
            <w:tcBorders>
              <w:top w:val="single" w:sz="6" w:space="0" w:color="000000"/>
              <w:left w:val="single" w:sz="6" w:space="0" w:color="000000"/>
              <w:bottom w:val="single" w:sz="6" w:space="0" w:color="000000"/>
              <w:right w:val="single" w:sz="6" w:space="0" w:color="000000"/>
            </w:tcBorders>
            <w:vAlign w:val="center"/>
          </w:tcPr>
          <w:p w14:paraId="3C6B98E0" w14:textId="77777777" w:rsidR="00236F34" w:rsidRDefault="00236F34" w:rsidP="00C96A7F">
            <w:pPr>
              <w:widowControl w:val="0"/>
              <w:spacing w:after="0" w:line="240" w:lineRule="auto"/>
              <w:rPr>
                <w:lang w:val="ru-RU"/>
              </w:rPr>
            </w:pPr>
            <w:r>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396" w:type="pct"/>
            <w:tcBorders>
              <w:top w:val="single" w:sz="6" w:space="0" w:color="000000"/>
              <w:left w:val="single" w:sz="6" w:space="0" w:color="000000"/>
              <w:bottom w:val="single" w:sz="6" w:space="0" w:color="000000"/>
              <w:right w:val="single" w:sz="6" w:space="0" w:color="000000"/>
            </w:tcBorders>
            <w:vAlign w:val="center"/>
          </w:tcPr>
          <w:p w14:paraId="06D4A16B"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64149C2"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1B760AF"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6304DECE" w14:textId="762ED9C1" w:rsidR="00236F34" w:rsidRDefault="00236F34" w:rsidP="00C96A7F">
            <w:pPr>
              <w:widowControl w:val="0"/>
              <w:spacing w:after="0" w:line="240" w:lineRule="auto"/>
              <w:rPr>
                <w:lang w:val="ru-RU"/>
              </w:rPr>
            </w:pPr>
            <w:r>
              <w:rPr>
                <w:lang w:val="ru-RU"/>
              </w:rPr>
              <w:t>08.10</w:t>
            </w:r>
          </w:p>
        </w:tc>
        <w:tc>
          <w:tcPr>
            <w:tcW w:w="1070" w:type="pct"/>
            <w:tcBorders>
              <w:top w:val="single" w:sz="6" w:space="0" w:color="000000"/>
              <w:left w:val="single" w:sz="6" w:space="0" w:color="000000"/>
              <w:bottom w:val="single" w:sz="6" w:space="0" w:color="000000"/>
              <w:right w:val="single" w:sz="6" w:space="0" w:color="000000"/>
            </w:tcBorders>
            <w:vAlign w:val="center"/>
          </w:tcPr>
          <w:p w14:paraId="4CE47EB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/88665892</w:t>
              </w:r>
            </w:hyperlink>
          </w:p>
        </w:tc>
      </w:tr>
      <w:tr w:rsidR="00756CD7" w:rsidRPr="00213BF3" w14:paraId="5C075B13"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0D4A4E9" w14:textId="77777777" w:rsidR="00236F34" w:rsidRDefault="00236F34" w:rsidP="00C96A7F">
            <w:pPr>
              <w:widowControl w:val="0"/>
              <w:spacing w:after="0" w:line="240" w:lineRule="auto"/>
            </w:pPr>
            <w:r>
              <w:rPr>
                <w:rFonts w:ascii="Times New Roman" w:hAnsi="Times New Roman"/>
                <w:color w:val="000000"/>
                <w:sz w:val="24"/>
              </w:rPr>
              <w:t>12</w:t>
            </w:r>
          </w:p>
        </w:tc>
        <w:tc>
          <w:tcPr>
            <w:tcW w:w="2335" w:type="pct"/>
            <w:tcBorders>
              <w:top w:val="single" w:sz="6" w:space="0" w:color="000000"/>
              <w:left w:val="single" w:sz="6" w:space="0" w:color="000000"/>
              <w:bottom w:val="single" w:sz="6" w:space="0" w:color="000000"/>
              <w:right w:val="single" w:sz="6" w:space="0" w:color="000000"/>
            </w:tcBorders>
            <w:vAlign w:val="center"/>
          </w:tcPr>
          <w:p w14:paraId="68C753D6" w14:textId="77777777" w:rsidR="00236F34" w:rsidRDefault="00236F34" w:rsidP="00C96A7F">
            <w:pPr>
              <w:widowControl w:val="0"/>
              <w:spacing w:after="0" w:line="240" w:lineRule="auto"/>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396" w:type="pct"/>
            <w:tcBorders>
              <w:top w:val="single" w:sz="6" w:space="0" w:color="000000"/>
              <w:left w:val="single" w:sz="6" w:space="0" w:color="000000"/>
              <w:bottom w:val="single" w:sz="6" w:space="0" w:color="000000"/>
              <w:right w:val="single" w:sz="6" w:space="0" w:color="000000"/>
            </w:tcBorders>
            <w:vAlign w:val="center"/>
          </w:tcPr>
          <w:p w14:paraId="41E826BD"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222ED04"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0EB6974"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3239470F" w14:textId="7E64C50F" w:rsidR="00236F34" w:rsidRDefault="00236F34" w:rsidP="00C96A7F">
            <w:pPr>
              <w:widowControl w:val="0"/>
              <w:spacing w:after="0" w:line="240" w:lineRule="auto"/>
              <w:rPr>
                <w:lang w:val="ru-RU"/>
              </w:rPr>
            </w:pPr>
            <w:r>
              <w:rPr>
                <w:lang w:val="ru-RU"/>
              </w:rPr>
              <w:t>10.10</w:t>
            </w:r>
          </w:p>
        </w:tc>
        <w:tc>
          <w:tcPr>
            <w:tcW w:w="1070" w:type="pct"/>
            <w:tcBorders>
              <w:top w:val="single" w:sz="6" w:space="0" w:color="000000"/>
              <w:left w:val="single" w:sz="6" w:space="0" w:color="000000"/>
              <w:bottom w:val="single" w:sz="6" w:space="0" w:color="000000"/>
              <w:right w:val="single" w:sz="6" w:space="0" w:color="000000"/>
            </w:tcBorders>
            <w:vAlign w:val="center"/>
          </w:tcPr>
          <w:p w14:paraId="5A67D29B"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756CD7" w:rsidRPr="00213BF3" w14:paraId="74723C9C"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213DCEC8" w14:textId="77777777" w:rsidR="00236F34" w:rsidRDefault="00236F34" w:rsidP="00C96A7F">
            <w:pPr>
              <w:widowControl w:val="0"/>
              <w:spacing w:after="0" w:line="240" w:lineRule="auto"/>
            </w:pPr>
            <w:r>
              <w:rPr>
                <w:rFonts w:ascii="Times New Roman" w:hAnsi="Times New Roman"/>
                <w:color w:val="000000"/>
                <w:sz w:val="24"/>
              </w:rPr>
              <w:t>13</w:t>
            </w:r>
          </w:p>
        </w:tc>
        <w:tc>
          <w:tcPr>
            <w:tcW w:w="2335" w:type="pct"/>
            <w:tcBorders>
              <w:top w:val="single" w:sz="6" w:space="0" w:color="000000"/>
              <w:left w:val="single" w:sz="6" w:space="0" w:color="000000"/>
              <w:bottom w:val="single" w:sz="6" w:space="0" w:color="000000"/>
              <w:right w:val="single" w:sz="6" w:space="0" w:color="000000"/>
            </w:tcBorders>
            <w:vAlign w:val="center"/>
          </w:tcPr>
          <w:p w14:paraId="5B329131" w14:textId="77777777" w:rsidR="00236F34" w:rsidRDefault="00236F34" w:rsidP="00C96A7F">
            <w:pPr>
              <w:widowControl w:val="0"/>
              <w:spacing w:after="0" w:line="240" w:lineRule="auto"/>
              <w:rPr>
                <w:lang w:val="ru-RU"/>
              </w:rPr>
            </w:pPr>
            <w:r>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396" w:type="pct"/>
            <w:tcBorders>
              <w:top w:val="single" w:sz="6" w:space="0" w:color="000000"/>
              <w:left w:val="single" w:sz="6" w:space="0" w:color="000000"/>
              <w:bottom w:val="single" w:sz="6" w:space="0" w:color="000000"/>
              <w:right w:val="single" w:sz="6" w:space="0" w:color="000000"/>
            </w:tcBorders>
            <w:vAlign w:val="center"/>
          </w:tcPr>
          <w:p w14:paraId="3DF8EA08"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136F798"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4C54F06"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207553A0" w14:textId="7AE8CBB4" w:rsidR="00236F34" w:rsidRDefault="00236F34" w:rsidP="00C96A7F">
            <w:pPr>
              <w:widowControl w:val="0"/>
              <w:spacing w:after="0" w:line="240" w:lineRule="auto"/>
              <w:rPr>
                <w:lang w:val="ru-RU"/>
              </w:rPr>
            </w:pPr>
            <w:r>
              <w:rPr>
                <w:lang w:val="ru-RU"/>
              </w:rPr>
              <w:t>15.10</w:t>
            </w:r>
          </w:p>
        </w:tc>
        <w:tc>
          <w:tcPr>
            <w:tcW w:w="1070" w:type="pct"/>
            <w:tcBorders>
              <w:top w:val="single" w:sz="6" w:space="0" w:color="000000"/>
              <w:left w:val="single" w:sz="6" w:space="0" w:color="000000"/>
              <w:bottom w:val="single" w:sz="6" w:space="0" w:color="000000"/>
              <w:right w:val="single" w:sz="6" w:space="0" w:color="000000"/>
            </w:tcBorders>
            <w:vAlign w:val="center"/>
          </w:tcPr>
          <w:p w14:paraId="5015EEAD"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bbc</w:t>
              </w:r>
            </w:hyperlink>
          </w:p>
        </w:tc>
      </w:tr>
      <w:tr w:rsidR="00756CD7" w:rsidRPr="00213BF3" w14:paraId="358C1D40"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5D8C1DBD" w14:textId="77777777" w:rsidR="00236F34" w:rsidRDefault="00236F34" w:rsidP="00C96A7F">
            <w:pPr>
              <w:widowControl w:val="0"/>
              <w:spacing w:after="0" w:line="240" w:lineRule="auto"/>
            </w:pPr>
            <w:r>
              <w:rPr>
                <w:rFonts w:ascii="Times New Roman" w:hAnsi="Times New Roman"/>
                <w:color w:val="000000"/>
                <w:sz w:val="24"/>
              </w:rPr>
              <w:t>14</w:t>
            </w:r>
          </w:p>
        </w:tc>
        <w:tc>
          <w:tcPr>
            <w:tcW w:w="2335" w:type="pct"/>
            <w:tcBorders>
              <w:top w:val="single" w:sz="6" w:space="0" w:color="000000"/>
              <w:left w:val="single" w:sz="6" w:space="0" w:color="000000"/>
              <w:bottom w:val="single" w:sz="6" w:space="0" w:color="000000"/>
              <w:right w:val="single" w:sz="6" w:space="0" w:color="000000"/>
            </w:tcBorders>
            <w:vAlign w:val="center"/>
          </w:tcPr>
          <w:p w14:paraId="635DB93E" w14:textId="77777777" w:rsidR="00236F34" w:rsidRDefault="00236F34" w:rsidP="00C96A7F">
            <w:pPr>
              <w:widowControl w:val="0"/>
              <w:spacing w:after="0" w:line="240" w:lineRule="auto"/>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1D987AB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DA83CE7"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A35713D"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2F460CCC" w14:textId="4FDBB0F3" w:rsidR="00236F34" w:rsidRDefault="00236F34" w:rsidP="00C96A7F">
            <w:pPr>
              <w:widowControl w:val="0"/>
              <w:spacing w:after="0" w:line="240" w:lineRule="auto"/>
              <w:rPr>
                <w:lang w:val="ru-RU"/>
              </w:rPr>
            </w:pPr>
            <w:r>
              <w:rPr>
                <w:lang w:val="ru-RU"/>
              </w:rPr>
              <w:t>17.10</w:t>
            </w:r>
          </w:p>
        </w:tc>
        <w:tc>
          <w:tcPr>
            <w:tcW w:w="1070" w:type="pct"/>
            <w:tcBorders>
              <w:top w:val="single" w:sz="6" w:space="0" w:color="000000"/>
              <w:left w:val="single" w:sz="6" w:space="0" w:color="000000"/>
              <w:bottom w:val="single" w:sz="6" w:space="0" w:color="000000"/>
              <w:right w:val="single" w:sz="6" w:space="0" w:color="000000"/>
            </w:tcBorders>
            <w:vAlign w:val="center"/>
          </w:tcPr>
          <w:p w14:paraId="2D65CD92"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hyperlink>
          </w:p>
        </w:tc>
      </w:tr>
      <w:tr w:rsidR="00756CD7" w:rsidRPr="00213BF3" w14:paraId="719F25FB"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5B4AF777" w14:textId="77777777" w:rsidR="00236F34" w:rsidRDefault="00236F34" w:rsidP="00C96A7F">
            <w:pPr>
              <w:widowControl w:val="0"/>
              <w:spacing w:after="0" w:line="240" w:lineRule="auto"/>
            </w:pPr>
            <w:r>
              <w:rPr>
                <w:rFonts w:ascii="Times New Roman" w:hAnsi="Times New Roman"/>
                <w:color w:val="000000"/>
                <w:sz w:val="24"/>
              </w:rPr>
              <w:t>15</w:t>
            </w:r>
          </w:p>
        </w:tc>
        <w:tc>
          <w:tcPr>
            <w:tcW w:w="2335" w:type="pct"/>
            <w:tcBorders>
              <w:top w:val="single" w:sz="6" w:space="0" w:color="000000"/>
              <w:left w:val="single" w:sz="6" w:space="0" w:color="000000"/>
              <w:bottom w:val="single" w:sz="6" w:space="0" w:color="000000"/>
              <w:right w:val="single" w:sz="6" w:space="0" w:color="000000"/>
            </w:tcBorders>
            <w:vAlign w:val="center"/>
          </w:tcPr>
          <w:p w14:paraId="66047A8D" w14:textId="77777777" w:rsidR="00236F34" w:rsidRDefault="00236F34" w:rsidP="00C96A7F">
            <w:pPr>
              <w:widowControl w:val="0"/>
              <w:spacing w:after="0" w:line="240" w:lineRule="auto"/>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54DE69C2"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38C1EF3"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18C4A8F"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5E153A92" w14:textId="3A203E28" w:rsidR="00236F34" w:rsidRDefault="00236F34" w:rsidP="00C96A7F">
            <w:pPr>
              <w:widowControl w:val="0"/>
              <w:spacing w:after="0" w:line="240" w:lineRule="auto"/>
              <w:rPr>
                <w:lang w:val="ru-RU"/>
              </w:rPr>
            </w:pPr>
            <w:r>
              <w:rPr>
                <w:lang w:val="ru-RU"/>
              </w:rPr>
              <w:t>22.10</w:t>
            </w:r>
          </w:p>
        </w:tc>
        <w:tc>
          <w:tcPr>
            <w:tcW w:w="1070" w:type="pct"/>
            <w:tcBorders>
              <w:top w:val="single" w:sz="6" w:space="0" w:color="000000"/>
              <w:left w:val="single" w:sz="6" w:space="0" w:color="000000"/>
              <w:bottom w:val="single" w:sz="6" w:space="0" w:color="000000"/>
              <w:right w:val="single" w:sz="6" w:space="0" w:color="000000"/>
            </w:tcBorders>
            <w:vAlign w:val="center"/>
          </w:tcPr>
          <w:p w14:paraId="6F74DF15"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e</w:t>
              </w:r>
              <w:r>
                <w:rPr>
                  <w:rFonts w:ascii="Times New Roman" w:hAnsi="Times New Roman"/>
                  <w:color w:val="0000FF"/>
                  <w:u w:val="single"/>
                  <w:lang w:val="ru-RU"/>
                </w:rPr>
                <w:t>78</w:t>
              </w:r>
            </w:hyperlink>
          </w:p>
        </w:tc>
      </w:tr>
      <w:tr w:rsidR="00756CD7" w14:paraId="491F32AC"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1810A0B" w14:textId="77777777" w:rsidR="00236F34" w:rsidRDefault="00236F34" w:rsidP="00C96A7F">
            <w:pPr>
              <w:widowControl w:val="0"/>
              <w:spacing w:after="0" w:line="240" w:lineRule="auto"/>
            </w:pPr>
            <w:r>
              <w:rPr>
                <w:rFonts w:ascii="Times New Roman" w:hAnsi="Times New Roman"/>
                <w:color w:val="000000"/>
                <w:sz w:val="24"/>
              </w:rPr>
              <w:t>16</w:t>
            </w:r>
          </w:p>
        </w:tc>
        <w:tc>
          <w:tcPr>
            <w:tcW w:w="2335" w:type="pct"/>
            <w:tcBorders>
              <w:top w:val="single" w:sz="6" w:space="0" w:color="000000"/>
              <w:left w:val="single" w:sz="6" w:space="0" w:color="000000"/>
              <w:bottom w:val="single" w:sz="6" w:space="0" w:color="000000"/>
              <w:right w:val="single" w:sz="6" w:space="0" w:color="000000"/>
            </w:tcBorders>
            <w:vAlign w:val="center"/>
          </w:tcPr>
          <w:p w14:paraId="4E6B0536"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396" w:type="pct"/>
            <w:tcBorders>
              <w:top w:val="single" w:sz="6" w:space="0" w:color="000000"/>
              <w:left w:val="single" w:sz="6" w:space="0" w:color="000000"/>
              <w:bottom w:val="single" w:sz="6" w:space="0" w:color="000000"/>
              <w:right w:val="single" w:sz="6" w:space="0" w:color="000000"/>
            </w:tcBorders>
            <w:vAlign w:val="center"/>
          </w:tcPr>
          <w:p w14:paraId="7AB3D1D0"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F852520"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11EE338A"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7A3BF2B8" w14:textId="01FD633F" w:rsidR="00236F34" w:rsidRDefault="00236F34" w:rsidP="00C96A7F">
            <w:pPr>
              <w:widowControl w:val="0"/>
              <w:spacing w:after="0" w:line="240" w:lineRule="auto"/>
              <w:rPr>
                <w:lang w:val="ru-RU"/>
              </w:rPr>
            </w:pPr>
            <w:r>
              <w:rPr>
                <w:lang w:val="ru-RU"/>
              </w:rPr>
              <w:t>24.10</w:t>
            </w:r>
          </w:p>
        </w:tc>
        <w:tc>
          <w:tcPr>
            <w:tcW w:w="1070" w:type="pct"/>
            <w:tcBorders>
              <w:top w:val="single" w:sz="6" w:space="0" w:color="000000"/>
              <w:left w:val="single" w:sz="6" w:space="0" w:color="000000"/>
              <w:bottom w:val="single" w:sz="6" w:space="0" w:color="000000"/>
              <w:right w:val="single" w:sz="6" w:space="0" w:color="000000"/>
            </w:tcBorders>
            <w:vAlign w:val="center"/>
          </w:tcPr>
          <w:p w14:paraId="68DB88E2" w14:textId="77777777" w:rsidR="00236F34" w:rsidRDefault="00236F34" w:rsidP="00C96A7F">
            <w:pPr>
              <w:widowControl w:val="0"/>
              <w:spacing w:after="0" w:line="240" w:lineRule="auto"/>
            </w:pPr>
          </w:p>
        </w:tc>
      </w:tr>
      <w:tr w:rsidR="00756CD7" w:rsidRPr="00213BF3" w14:paraId="52A09B63"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4CE7D1E4" w14:textId="77777777" w:rsidR="00236F34" w:rsidRDefault="00236F34" w:rsidP="00C96A7F">
            <w:pPr>
              <w:widowControl w:val="0"/>
              <w:spacing w:after="0" w:line="240" w:lineRule="auto"/>
            </w:pPr>
            <w:r>
              <w:rPr>
                <w:rFonts w:ascii="Times New Roman" w:hAnsi="Times New Roman"/>
                <w:color w:val="000000"/>
                <w:sz w:val="24"/>
              </w:rPr>
              <w:t>17</w:t>
            </w:r>
          </w:p>
        </w:tc>
        <w:tc>
          <w:tcPr>
            <w:tcW w:w="2335" w:type="pct"/>
            <w:tcBorders>
              <w:top w:val="single" w:sz="6" w:space="0" w:color="000000"/>
              <w:left w:val="single" w:sz="6" w:space="0" w:color="000000"/>
              <w:bottom w:val="single" w:sz="6" w:space="0" w:color="000000"/>
              <w:right w:val="single" w:sz="6" w:space="0" w:color="000000"/>
            </w:tcBorders>
            <w:vAlign w:val="center"/>
          </w:tcPr>
          <w:p w14:paraId="746BF6C2" w14:textId="77777777" w:rsidR="00236F34" w:rsidRDefault="00236F34" w:rsidP="00C96A7F">
            <w:pPr>
              <w:widowControl w:val="0"/>
              <w:spacing w:after="0" w:line="240" w:lineRule="auto"/>
            </w:pPr>
            <w:r>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6CE675FF"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6049ABD9"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552998C"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4CD9510C" w14:textId="70D50BC6" w:rsidR="00236F34" w:rsidRDefault="00236F34" w:rsidP="00C96A7F">
            <w:pPr>
              <w:widowControl w:val="0"/>
              <w:spacing w:after="0" w:line="240" w:lineRule="auto"/>
              <w:rPr>
                <w:lang w:val="ru-RU"/>
              </w:rPr>
            </w:pPr>
            <w:r>
              <w:rPr>
                <w:lang w:val="ru-RU"/>
              </w:rPr>
              <w:t>5.11</w:t>
            </w:r>
          </w:p>
        </w:tc>
        <w:tc>
          <w:tcPr>
            <w:tcW w:w="1070" w:type="pct"/>
            <w:tcBorders>
              <w:top w:val="single" w:sz="6" w:space="0" w:color="000000"/>
              <w:left w:val="single" w:sz="6" w:space="0" w:color="000000"/>
              <w:bottom w:val="single" w:sz="6" w:space="0" w:color="000000"/>
              <w:right w:val="single" w:sz="6" w:space="0" w:color="000000"/>
            </w:tcBorders>
            <w:vAlign w:val="center"/>
          </w:tcPr>
          <w:p w14:paraId="4807143F"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/886660</w:t>
              </w:r>
              <w:r>
                <w:rPr>
                  <w:rFonts w:ascii="Times New Roman" w:hAnsi="Times New Roman"/>
                  <w:color w:val="0000FF"/>
                  <w:u w:val="single"/>
                </w:rPr>
                <w:t>b</w:t>
              </w:r>
              <w:r>
                <w:rPr>
                  <w:rFonts w:ascii="Times New Roman" w:hAnsi="Times New Roman"/>
                  <w:color w:val="0000FF"/>
                  <w:u w:val="single"/>
                  <w:lang w:val="ru-RU"/>
                </w:rPr>
                <w:t>2</w:t>
              </w:r>
            </w:hyperlink>
          </w:p>
        </w:tc>
      </w:tr>
      <w:tr w:rsidR="00756CD7" w:rsidRPr="00213BF3" w14:paraId="2ED45174"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76761162" w14:textId="77777777" w:rsidR="00236F34" w:rsidRDefault="00236F34" w:rsidP="00C96A7F">
            <w:pPr>
              <w:widowControl w:val="0"/>
              <w:spacing w:after="0" w:line="240" w:lineRule="auto"/>
            </w:pPr>
            <w:r>
              <w:rPr>
                <w:rFonts w:ascii="Times New Roman" w:hAnsi="Times New Roman"/>
                <w:color w:val="000000"/>
                <w:sz w:val="24"/>
              </w:rPr>
              <w:t>18</w:t>
            </w:r>
          </w:p>
        </w:tc>
        <w:tc>
          <w:tcPr>
            <w:tcW w:w="2335" w:type="pct"/>
            <w:tcBorders>
              <w:top w:val="single" w:sz="6" w:space="0" w:color="000000"/>
              <w:left w:val="single" w:sz="6" w:space="0" w:color="000000"/>
              <w:bottom w:val="single" w:sz="6" w:space="0" w:color="000000"/>
              <w:right w:val="single" w:sz="6" w:space="0" w:color="000000"/>
            </w:tcBorders>
            <w:vAlign w:val="center"/>
          </w:tcPr>
          <w:p w14:paraId="2A85D670" w14:textId="77777777" w:rsidR="00236F34" w:rsidRDefault="00236F34" w:rsidP="00C96A7F">
            <w:pPr>
              <w:widowControl w:val="0"/>
              <w:spacing w:after="0" w:line="240" w:lineRule="auto"/>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396" w:type="pct"/>
            <w:tcBorders>
              <w:top w:val="single" w:sz="6" w:space="0" w:color="000000"/>
              <w:left w:val="single" w:sz="6" w:space="0" w:color="000000"/>
              <w:bottom w:val="single" w:sz="6" w:space="0" w:color="000000"/>
              <w:right w:val="single" w:sz="6" w:space="0" w:color="000000"/>
            </w:tcBorders>
            <w:vAlign w:val="center"/>
          </w:tcPr>
          <w:p w14:paraId="6B8047A6"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34997A7"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94BAE52"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576B52A9" w14:textId="3831AB5C" w:rsidR="00236F34" w:rsidRDefault="00236F34" w:rsidP="00C96A7F">
            <w:pPr>
              <w:widowControl w:val="0"/>
              <w:spacing w:after="0" w:line="240" w:lineRule="auto"/>
              <w:rPr>
                <w:lang w:val="ru-RU"/>
              </w:rPr>
            </w:pPr>
            <w:r>
              <w:rPr>
                <w:lang w:val="ru-RU"/>
              </w:rPr>
              <w:t>7.11</w:t>
            </w:r>
          </w:p>
        </w:tc>
        <w:tc>
          <w:tcPr>
            <w:tcW w:w="1070" w:type="pct"/>
            <w:tcBorders>
              <w:top w:val="single" w:sz="6" w:space="0" w:color="000000"/>
              <w:left w:val="single" w:sz="6" w:space="0" w:color="000000"/>
              <w:bottom w:val="single" w:sz="6" w:space="0" w:color="000000"/>
              <w:right w:val="single" w:sz="6" w:space="0" w:color="000000"/>
            </w:tcBorders>
            <w:vAlign w:val="center"/>
          </w:tcPr>
          <w:p w14:paraId="4B4EF33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/886662</w:t>
              </w:r>
              <w:r>
                <w:rPr>
                  <w:rFonts w:ascii="Times New Roman" w:hAnsi="Times New Roman"/>
                  <w:color w:val="0000FF"/>
                  <w:u w:val="single"/>
                </w:rPr>
                <w:t>a</w:t>
              </w:r>
              <w:r>
                <w:rPr>
                  <w:rFonts w:ascii="Times New Roman" w:hAnsi="Times New Roman"/>
                  <w:color w:val="0000FF"/>
                  <w:u w:val="single"/>
                  <w:lang w:val="ru-RU"/>
                </w:rPr>
                <w:t>6</w:t>
              </w:r>
            </w:hyperlink>
          </w:p>
        </w:tc>
      </w:tr>
      <w:tr w:rsidR="00756CD7" w:rsidRPr="00213BF3" w14:paraId="2EB54B0B"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2245A0E4" w14:textId="77777777" w:rsidR="00236F34" w:rsidRDefault="00236F34" w:rsidP="00C96A7F">
            <w:pPr>
              <w:widowControl w:val="0"/>
              <w:spacing w:after="0" w:line="240" w:lineRule="auto"/>
            </w:pPr>
            <w:r>
              <w:rPr>
                <w:rFonts w:ascii="Times New Roman" w:hAnsi="Times New Roman"/>
                <w:color w:val="000000"/>
                <w:sz w:val="24"/>
              </w:rPr>
              <w:t>19</w:t>
            </w:r>
          </w:p>
        </w:tc>
        <w:tc>
          <w:tcPr>
            <w:tcW w:w="2335" w:type="pct"/>
            <w:tcBorders>
              <w:top w:val="single" w:sz="6" w:space="0" w:color="000000"/>
              <w:left w:val="single" w:sz="6" w:space="0" w:color="000000"/>
              <w:bottom w:val="single" w:sz="6" w:space="0" w:color="000000"/>
              <w:right w:val="single" w:sz="6" w:space="0" w:color="000000"/>
            </w:tcBorders>
            <w:vAlign w:val="center"/>
          </w:tcPr>
          <w:p w14:paraId="643A04D2" w14:textId="77777777" w:rsidR="00236F34" w:rsidRDefault="00236F34" w:rsidP="00C96A7F">
            <w:pPr>
              <w:widowControl w:val="0"/>
              <w:spacing w:after="0" w:line="240" w:lineRule="auto"/>
            </w:pPr>
            <w:r>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396" w:type="pct"/>
            <w:tcBorders>
              <w:top w:val="single" w:sz="6" w:space="0" w:color="000000"/>
              <w:left w:val="single" w:sz="6" w:space="0" w:color="000000"/>
              <w:bottom w:val="single" w:sz="6" w:space="0" w:color="000000"/>
              <w:right w:val="single" w:sz="6" w:space="0" w:color="000000"/>
            </w:tcBorders>
            <w:vAlign w:val="center"/>
          </w:tcPr>
          <w:p w14:paraId="20D7DCC2"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43CCA9B"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B3564C3"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4A677F7B" w14:textId="6487BFB6" w:rsidR="00236F34" w:rsidRDefault="00236F34" w:rsidP="00C96A7F">
            <w:pPr>
              <w:widowControl w:val="0"/>
              <w:spacing w:after="0" w:line="240" w:lineRule="auto"/>
              <w:rPr>
                <w:lang w:val="ru-RU"/>
              </w:rPr>
            </w:pPr>
            <w:r>
              <w:rPr>
                <w:lang w:val="ru-RU"/>
              </w:rPr>
              <w:t>12.11</w:t>
            </w:r>
          </w:p>
        </w:tc>
        <w:tc>
          <w:tcPr>
            <w:tcW w:w="1070" w:type="pct"/>
            <w:tcBorders>
              <w:top w:val="single" w:sz="6" w:space="0" w:color="000000"/>
              <w:left w:val="single" w:sz="6" w:space="0" w:color="000000"/>
              <w:bottom w:val="single" w:sz="6" w:space="0" w:color="000000"/>
              <w:right w:val="single" w:sz="6" w:space="0" w:color="000000"/>
            </w:tcBorders>
            <w:vAlign w:val="center"/>
          </w:tcPr>
          <w:p w14:paraId="7F926839"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/88666684</w:t>
              </w:r>
            </w:hyperlink>
          </w:p>
        </w:tc>
      </w:tr>
      <w:tr w:rsidR="00756CD7" w:rsidRPr="00213BF3" w14:paraId="7EDB1FD8"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7C0CB40B" w14:textId="77777777" w:rsidR="00236F34" w:rsidRDefault="00236F34" w:rsidP="00C96A7F">
            <w:pPr>
              <w:widowControl w:val="0"/>
              <w:spacing w:after="0" w:line="240" w:lineRule="auto"/>
            </w:pPr>
            <w:r>
              <w:rPr>
                <w:rFonts w:ascii="Times New Roman" w:hAnsi="Times New Roman"/>
                <w:color w:val="000000"/>
                <w:sz w:val="24"/>
              </w:rPr>
              <w:t>20</w:t>
            </w:r>
          </w:p>
        </w:tc>
        <w:tc>
          <w:tcPr>
            <w:tcW w:w="2335" w:type="pct"/>
            <w:tcBorders>
              <w:top w:val="single" w:sz="6" w:space="0" w:color="000000"/>
              <w:left w:val="single" w:sz="6" w:space="0" w:color="000000"/>
              <w:bottom w:val="single" w:sz="6" w:space="0" w:color="000000"/>
              <w:right w:val="single" w:sz="6" w:space="0" w:color="000000"/>
            </w:tcBorders>
            <w:vAlign w:val="center"/>
          </w:tcPr>
          <w:p w14:paraId="0E63FC0A"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396" w:type="pct"/>
            <w:tcBorders>
              <w:top w:val="single" w:sz="6" w:space="0" w:color="000000"/>
              <w:left w:val="single" w:sz="6" w:space="0" w:color="000000"/>
              <w:bottom w:val="single" w:sz="6" w:space="0" w:color="000000"/>
              <w:right w:val="single" w:sz="6" w:space="0" w:color="000000"/>
            </w:tcBorders>
            <w:vAlign w:val="center"/>
          </w:tcPr>
          <w:p w14:paraId="2CC8D0CB"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EFEC853"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F57E40D"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69D4C6FF" w14:textId="46D29A69" w:rsidR="00236F34" w:rsidRDefault="00236F34" w:rsidP="00C96A7F">
            <w:pPr>
              <w:widowControl w:val="0"/>
              <w:spacing w:after="0" w:line="240" w:lineRule="auto"/>
              <w:rPr>
                <w:lang w:val="ru-RU"/>
              </w:rPr>
            </w:pPr>
            <w:r>
              <w:rPr>
                <w:lang w:val="ru-RU"/>
              </w:rPr>
              <w:t>19.11</w:t>
            </w:r>
          </w:p>
        </w:tc>
        <w:tc>
          <w:tcPr>
            <w:tcW w:w="1070" w:type="pct"/>
            <w:tcBorders>
              <w:top w:val="single" w:sz="6" w:space="0" w:color="000000"/>
              <w:left w:val="single" w:sz="6" w:space="0" w:color="000000"/>
              <w:bottom w:val="single" w:sz="6" w:space="0" w:color="000000"/>
              <w:right w:val="single" w:sz="6" w:space="0" w:color="000000"/>
            </w:tcBorders>
            <w:vAlign w:val="center"/>
          </w:tcPr>
          <w:p w14:paraId="22E323A4"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/886667</w:t>
              </w:r>
              <w:r>
                <w:rPr>
                  <w:rFonts w:ascii="Times New Roman" w:hAnsi="Times New Roman"/>
                  <w:color w:val="0000FF"/>
                  <w:u w:val="single"/>
                </w:rPr>
                <w:t>f</w:t>
              </w:r>
              <w:r>
                <w:rPr>
                  <w:rFonts w:ascii="Times New Roman" w:hAnsi="Times New Roman"/>
                  <w:color w:val="0000FF"/>
                  <w:u w:val="single"/>
                  <w:lang w:val="ru-RU"/>
                </w:rPr>
                <w:t>6</w:t>
              </w:r>
            </w:hyperlink>
          </w:p>
        </w:tc>
      </w:tr>
      <w:tr w:rsidR="00756CD7" w14:paraId="6B2E6A93"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761966F" w14:textId="77777777" w:rsidR="00236F34" w:rsidRDefault="00236F34" w:rsidP="00C96A7F">
            <w:pPr>
              <w:widowControl w:val="0"/>
              <w:spacing w:after="0" w:line="240" w:lineRule="auto"/>
            </w:pPr>
            <w:r>
              <w:rPr>
                <w:rFonts w:ascii="Times New Roman" w:hAnsi="Times New Roman"/>
                <w:color w:val="000000"/>
                <w:sz w:val="24"/>
              </w:rPr>
              <w:t>21</w:t>
            </w:r>
          </w:p>
        </w:tc>
        <w:tc>
          <w:tcPr>
            <w:tcW w:w="2335" w:type="pct"/>
            <w:tcBorders>
              <w:top w:val="single" w:sz="6" w:space="0" w:color="000000"/>
              <w:left w:val="single" w:sz="6" w:space="0" w:color="000000"/>
              <w:bottom w:val="single" w:sz="6" w:space="0" w:color="000000"/>
              <w:right w:val="single" w:sz="6" w:space="0" w:color="000000"/>
            </w:tcBorders>
            <w:vAlign w:val="center"/>
          </w:tcPr>
          <w:p w14:paraId="35D4E8A2"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396" w:type="pct"/>
            <w:tcBorders>
              <w:top w:val="single" w:sz="6" w:space="0" w:color="000000"/>
              <w:left w:val="single" w:sz="6" w:space="0" w:color="000000"/>
              <w:bottom w:val="single" w:sz="6" w:space="0" w:color="000000"/>
              <w:right w:val="single" w:sz="6" w:space="0" w:color="000000"/>
            </w:tcBorders>
            <w:vAlign w:val="center"/>
          </w:tcPr>
          <w:p w14:paraId="43ED4D31"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1B72F70"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BA39EF9"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7F1694A4" w14:textId="187A7A33" w:rsidR="00236F34" w:rsidRDefault="00236F34" w:rsidP="00C96A7F">
            <w:pPr>
              <w:widowControl w:val="0"/>
              <w:spacing w:after="0" w:line="240" w:lineRule="auto"/>
              <w:rPr>
                <w:lang w:val="ru-RU"/>
              </w:rPr>
            </w:pPr>
            <w:r>
              <w:rPr>
                <w:lang w:val="ru-RU"/>
              </w:rPr>
              <w:t>21.11</w:t>
            </w:r>
          </w:p>
        </w:tc>
        <w:tc>
          <w:tcPr>
            <w:tcW w:w="1070" w:type="pct"/>
            <w:tcBorders>
              <w:top w:val="single" w:sz="6" w:space="0" w:color="000000"/>
              <w:left w:val="single" w:sz="6" w:space="0" w:color="000000"/>
              <w:bottom w:val="single" w:sz="6" w:space="0" w:color="000000"/>
              <w:right w:val="single" w:sz="6" w:space="0" w:color="000000"/>
            </w:tcBorders>
            <w:vAlign w:val="center"/>
          </w:tcPr>
          <w:p w14:paraId="205154C9" w14:textId="77777777" w:rsidR="00236F34" w:rsidRDefault="00236F34" w:rsidP="00C96A7F">
            <w:pPr>
              <w:widowControl w:val="0"/>
              <w:spacing w:after="0" w:line="240" w:lineRule="auto"/>
            </w:pPr>
          </w:p>
        </w:tc>
      </w:tr>
      <w:tr w:rsidR="00756CD7" w:rsidRPr="00213BF3" w14:paraId="2221A755"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EBB7526" w14:textId="77777777" w:rsidR="00236F34" w:rsidRDefault="00236F34" w:rsidP="00C96A7F">
            <w:pPr>
              <w:widowControl w:val="0"/>
              <w:spacing w:after="0" w:line="240" w:lineRule="auto"/>
            </w:pPr>
            <w:r>
              <w:rPr>
                <w:rFonts w:ascii="Times New Roman" w:hAnsi="Times New Roman"/>
                <w:color w:val="000000"/>
                <w:sz w:val="24"/>
              </w:rPr>
              <w:t>22</w:t>
            </w:r>
          </w:p>
        </w:tc>
        <w:tc>
          <w:tcPr>
            <w:tcW w:w="2335" w:type="pct"/>
            <w:tcBorders>
              <w:top w:val="single" w:sz="6" w:space="0" w:color="000000"/>
              <w:left w:val="single" w:sz="6" w:space="0" w:color="000000"/>
              <w:bottom w:val="single" w:sz="6" w:space="0" w:color="000000"/>
              <w:right w:val="single" w:sz="6" w:space="0" w:color="000000"/>
            </w:tcBorders>
            <w:vAlign w:val="center"/>
          </w:tcPr>
          <w:p w14:paraId="288A1470" w14:textId="77777777" w:rsidR="00236F34" w:rsidRDefault="00236F34" w:rsidP="00C96A7F">
            <w:pPr>
              <w:widowControl w:val="0"/>
              <w:spacing w:after="0" w:line="240" w:lineRule="auto"/>
            </w:pPr>
            <w:r>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396" w:type="pct"/>
            <w:tcBorders>
              <w:top w:val="single" w:sz="6" w:space="0" w:color="000000"/>
              <w:left w:val="single" w:sz="6" w:space="0" w:color="000000"/>
              <w:bottom w:val="single" w:sz="6" w:space="0" w:color="000000"/>
              <w:right w:val="single" w:sz="6" w:space="0" w:color="000000"/>
            </w:tcBorders>
            <w:vAlign w:val="center"/>
          </w:tcPr>
          <w:p w14:paraId="543EDA3D"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A472FEE"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80661CD"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57E2D2FB" w14:textId="2DAEB804" w:rsidR="00236F34" w:rsidRDefault="00236F34" w:rsidP="00C96A7F">
            <w:pPr>
              <w:widowControl w:val="0"/>
              <w:spacing w:after="0" w:line="240" w:lineRule="auto"/>
              <w:rPr>
                <w:lang w:val="ru-RU"/>
              </w:rPr>
            </w:pPr>
            <w:r>
              <w:rPr>
                <w:lang w:val="ru-RU"/>
              </w:rPr>
              <w:t>26.11</w:t>
            </w:r>
          </w:p>
        </w:tc>
        <w:tc>
          <w:tcPr>
            <w:tcW w:w="1070" w:type="pct"/>
            <w:tcBorders>
              <w:top w:val="single" w:sz="6" w:space="0" w:color="000000"/>
              <w:left w:val="single" w:sz="6" w:space="0" w:color="000000"/>
              <w:bottom w:val="single" w:sz="6" w:space="0" w:color="000000"/>
              <w:right w:val="single" w:sz="6" w:space="0" w:color="000000"/>
            </w:tcBorders>
            <w:vAlign w:val="center"/>
          </w:tcPr>
          <w:p w14:paraId="33C4DB66"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a</w:t>
              </w:r>
              <w:r>
                <w:rPr>
                  <w:rFonts w:ascii="Times New Roman" w:hAnsi="Times New Roman"/>
                  <w:color w:val="0000FF"/>
                  <w:u w:val="single"/>
                  <w:lang w:val="ru-RU"/>
                </w:rPr>
                <w:t>80</w:t>
              </w:r>
            </w:hyperlink>
          </w:p>
        </w:tc>
      </w:tr>
      <w:tr w:rsidR="00756CD7" w:rsidRPr="00213BF3" w14:paraId="7B09AA2A"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01D221A" w14:textId="77777777" w:rsidR="00236F34" w:rsidRDefault="00236F34" w:rsidP="00C96A7F">
            <w:pPr>
              <w:widowControl w:val="0"/>
              <w:spacing w:after="0" w:line="240" w:lineRule="auto"/>
            </w:pPr>
            <w:r>
              <w:rPr>
                <w:rFonts w:ascii="Times New Roman" w:hAnsi="Times New Roman"/>
                <w:color w:val="000000"/>
                <w:sz w:val="24"/>
              </w:rPr>
              <w:t>23</w:t>
            </w:r>
          </w:p>
        </w:tc>
        <w:tc>
          <w:tcPr>
            <w:tcW w:w="2335" w:type="pct"/>
            <w:tcBorders>
              <w:top w:val="single" w:sz="6" w:space="0" w:color="000000"/>
              <w:left w:val="single" w:sz="6" w:space="0" w:color="000000"/>
              <w:bottom w:val="single" w:sz="6" w:space="0" w:color="000000"/>
              <w:right w:val="single" w:sz="6" w:space="0" w:color="000000"/>
            </w:tcBorders>
            <w:vAlign w:val="center"/>
          </w:tcPr>
          <w:p w14:paraId="78B1F817"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396" w:type="pct"/>
            <w:tcBorders>
              <w:top w:val="single" w:sz="6" w:space="0" w:color="000000"/>
              <w:left w:val="single" w:sz="6" w:space="0" w:color="000000"/>
              <w:bottom w:val="single" w:sz="6" w:space="0" w:color="000000"/>
              <w:right w:val="single" w:sz="6" w:space="0" w:color="000000"/>
            </w:tcBorders>
            <w:vAlign w:val="center"/>
          </w:tcPr>
          <w:p w14:paraId="5E87707C"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CF31D17"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5AFBF3D"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224876BB" w14:textId="22D641DA" w:rsidR="00236F34" w:rsidRDefault="00236F34" w:rsidP="00C96A7F">
            <w:pPr>
              <w:widowControl w:val="0"/>
              <w:spacing w:after="0" w:line="240" w:lineRule="auto"/>
              <w:rPr>
                <w:lang w:val="ru-RU"/>
              </w:rPr>
            </w:pPr>
            <w:r>
              <w:rPr>
                <w:lang w:val="ru-RU"/>
              </w:rPr>
              <w:t>28.11</w:t>
            </w:r>
          </w:p>
        </w:tc>
        <w:tc>
          <w:tcPr>
            <w:tcW w:w="1070" w:type="pct"/>
            <w:tcBorders>
              <w:top w:val="single" w:sz="6" w:space="0" w:color="000000"/>
              <w:left w:val="single" w:sz="6" w:space="0" w:color="000000"/>
              <w:bottom w:val="single" w:sz="6" w:space="0" w:color="000000"/>
              <w:right w:val="single" w:sz="6" w:space="0" w:color="000000"/>
            </w:tcBorders>
            <w:vAlign w:val="center"/>
          </w:tcPr>
          <w:p w14:paraId="50FFA92B"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bc</w:t>
              </w:r>
              <w:r>
                <w:rPr>
                  <w:rFonts w:ascii="Times New Roman" w:hAnsi="Times New Roman"/>
                  <w:color w:val="0000FF"/>
                  <w:u w:val="single"/>
                  <w:lang w:val="ru-RU"/>
                </w:rPr>
                <w:t>0</w:t>
              </w:r>
            </w:hyperlink>
          </w:p>
        </w:tc>
      </w:tr>
      <w:tr w:rsidR="00756CD7" w:rsidRPr="00213BF3" w14:paraId="1A2CE04D"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CD1FB67" w14:textId="77777777" w:rsidR="00236F34" w:rsidRDefault="00236F34" w:rsidP="00C96A7F">
            <w:pPr>
              <w:widowControl w:val="0"/>
              <w:spacing w:after="0" w:line="240" w:lineRule="auto"/>
            </w:pPr>
            <w:r>
              <w:rPr>
                <w:rFonts w:ascii="Times New Roman" w:hAnsi="Times New Roman"/>
                <w:color w:val="000000"/>
                <w:sz w:val="24"/>
              </w:rPr>
              <w:t>24</w:t>
            </w:r>
          </w:p>
        </w:tc>
        <w:tc>
          <w:tcPr>
            <w:tcW w:w="2335" w:type="pct"/>
            <w:tcBorders>
              <w:top w:val="single" w:sz="6" w:space="0" w:color="000000"/>
              <w:left w:val="single" w:sz="6" w:space="0" w:color="000000"/>
              <w:bottom w:val="single" w:sz="6" w:space="0" w:color="000000"/>
              <w:right w:val="single" w:sz="6" w:space="0" w:color="000000"/>
            </w:tcBorders>
            <w:vAlign w:val="center"/>
          </w:tcPr>
          <w:p w14:paraId="5EA678DB" w14:textId="77777777" w:rsidR="00236F34" w:rsidRDefault="00236F34" w:rsidP="00C96A7F">
            <w:pPr>
              <w:widowControl w:val="0"/>
              <w:spacing w:after="0" w:line="240" w:lineRule="auto"/>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396" w:type="pct"/>
            <w:tcBorders>
              <w:top w:val="single" w:sz="6" w:space="0" w:color="000000"/>
              <w:left w:val="single" w:sz="6" w:space="0" w:color="000000"/>
              <w:bottom w:val="single" w:sz="6" w:space="0" w:color="000000"/>
              <w:right w:val="single" w:sz="6" w:space="0" w:color="000000"/>
            </w:tcBorders>
            <w:vAlign w:val="center"/>
          </w:tcPr>
          <w:p w14:paraId="33774C9D"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2C301D3"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E29A684"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6EE5C588" w14:textId="10A91E37" w:rsidR="00236F34" w:rsidRDefault="00236F34" w:rsidP="00C96A7F">
            <w:pPr>
              <w:widowControl w:val="0"/>
              <w:spacing w:after="0" w:line="240" w:lineRule="auto"/>
              <w:rPr>
                <w:lang w:val="ru-RU"/>
              </w:rPr>
            </w:pPr>
            <w:r>
              <w:rPr>
                <w:lang w:val="ru-RU"/>
              </w:rPr>
              <w:t>03.12</w:t>
            </w:r>
          </w:p>
        </w:tc>
        <w:tc>
          <w:tcPr>
            <w:tcW w:w="1070" w:type="pct"/>
            <w:tcBorders>
              <w:top w:val="single" w:sz="6" w:space="0" w:color="000000"/>
              <w:left w:val="single" w:sz="6" w:space="0" w:color="000000"/>
              <w:bottom w:val="single" w:sz="6" w:space="0" w:color="000000"/>
              <w:right w:val="single" w:sz="6" w:space="0" w:color="000000"/>
            </w:tcBorders>
            <w:vAlign w:val="center"/>
          </w:tcPr>
          <w:p w14:paraId="7FD7F05B"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f</w:t>
              </w:r>
              <w:r>
                <w:rPr>
                  <w:rFonts w:ascii="Times New Roman" w:hAnsi="Times New Roman"/>
                  <w:color w:val="0000FF"/>
                  <w:u w:val="single"/>
                  <w:lang w:val="ru-RU"/>
                </w:rPr>
                <w:t>12</w:t>
              </w:r>
            </w:hyperlink>
          </w:p>
        </w:tc>
      </w:tr>
      <w:tr w:rsidR="00756CD7" w:rsidRPr="00213BF3" w14:paraId="1FFB074F"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46A5AC95" w14:textId="77777777" w:rsidR="00236F34" w:rsidRDefault="00236F34" w:rsidP="00C96A7F">
            <w:pPr>
              <w:widowControl w:val="0"/>
              <w:spacing w:after="0" w:line="240" w:lineRule="auto"/>
            </w:pPr>
            <w:r>
              <w:rPr>
                <w:rFonts w:ascii="Times New Roman" w:hAnsi="Times New Roman"/>
                <w:color w:val="000000"/>
                <w:sz w:val="24"/>
              </w:rPr>
              <w:t>25</w:t>
            </w:r>
          </w:p>
        </w:tc>
        <w:tc>
          <w:tcPr>
            <w:tcW w:w="2335" w:type="pct"/>
            <w:tcBorders>
              <w:top w:val="single" w:sz="6" w:space="0" w:color="000000"/>
              <w:left w:val="single" w:sz="6" w:space="0" w:color="000000"/>
              <w:bottom w:val="single" w:sz="6" w:space="0" w:color="000000"/>
              <w:right w:val="single" w:sz="6" w:space="0" w:color="000000"/>
            </w:tcBorders>
            <w:vAlign w:val="center"/>
          </w:tcPr>
          <w:p w14:paraId="5CDABC53" w14:textId="77777777" w:rsidR="00236F34" w:rsidRDefault="00236F34" w:rsidP="00C96A7F">
            <w:pPr>
              <w:widowControl w:val="0"/>
              <w:spacing w:after="0" w:line="240" w:lineRule="auto"/>
              <w:rPr>
                <w:lang w:val="ru-RU"/>
              </w:rPr>
            </w:pPr>
            <w:r>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396" w:type="pct"/>
            <w:tcBorders>
              <w:top w:val="single" w:sz="6" w:space="0" w:color="000000"/>
              <w:left w:val="single" w:sz="6" w:space="0" w:color="000000"/>
              <w:bottom w:val="single" w:sz="6" w:space="0" w:color="000000"/>
              <w:right w:val="single" w:sz="6" w:space="0" w:color="000000"/>
            </w:tcBorders>
            <w:vAlign w:val="center"/>
          </w:tcPr>
          <w:p w14:paraId="4E77A11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E6B6FCE"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AAD0F1F"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3C29F792" w14:textId="42F8EB8A" w:rsidR="00236F34" w:rsidRDefault="00236F34" w:rsidP="00C96A7F">
            <w:pPr>
              <w:widowControl w:val="0"/>
              <w:spacing w:after="0" w:line="240" w:lineRule="auto"/>
              <w:rPr>
                <w:lang w:val="ru-RU"/>
              </w:rPr>
            </w:pPr>
            <w:r>
              <w:rPr>
                <w:lang w:val="ru-RU"/>
              </w:rPr>
              <w:t>5.12</w:t>
            </w:r>
          </w:p>
        </w:tc>
        <w:tc>
          <w:tcPr>
            <w:tcW w:w="1070" w:type="pct"/>
            <w:tcBorders>
              <w:top w:val="single" w:sz="6" w:space="0" w:color="000000"/>
              <w:left w:val="single" w:sz="6" w:space="0" w:color="000000"/>
              <w:bottom w:val="single" w:sz="6" w:space="0" w:color="000000"/>
              <w:right w:val="single" w:sz="6" w:space="0" w:color="000000"/>
            </w:tcBorders>
            <w:vAlign w:val="center"/>
          </w:tcPr>
          <w:p w14:paraId="310B77AD"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/8866716</w:t>
              </w:r>
              <w:r>
                <w:rPr>
                  <w:rFonts w:ascii="Times New Roman" w:hAnsi="Times New Roman"/>
                  <w:color w:val="0000FF"/>
                  <w:u w:val="single"/>
                </w:rPr>
                <w:t>a</w:t>
              </w:r>
            </w:hyperlink>
          </w:p>
        </w:tc>
      </w:tr>
      <w:tr w:rsidR="00756CD7" w14:paraId="5DBAA706"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7C5424E8" w14:textId="77777777" w:rsidR="00236F34" w:rsidRDefault="00236F34" w:rsidP="00C96A7F">
            <w:pPr>
              <w:widowControl w:val="0"/>
              <w:spacing w:after="0" w:line="240" w:lineRule="auto"/>
            </w:pPr>
            <w:r>
              <w:rPr>
                <w:rFonts w:ascii="Times New Roman" w:hAnsi="Times New Roman"/>
                <w:color w:val="000000"/>
                <w:sz w:val="24"/>
              </w:rPr>
              <w:t>26</w:t>
            </w:r>
          </w:p>
        </w:tc>
        <w:tc>
          <w:tcPr>
            <w:tcW w:w="2335" w:type="pct"/>
            <w:tcBorders>
              <w:top w:val="single" w:sz="6" w:space="0" w:color="000000"/>
              <w:left w:val="single" w:sz="6" w:space="0" w:color="000000"/>
              <w:bottom w:val="single" w:sz="6" w:space="0" w:color="000000"/>
              <w:right w:val="single" w:sz="6" w:space="0" w:color="000000"/>
            </w:tcBorders>
            <w:vAlign w:val="center"/>
          </w:tcPr>
          <w:p w14:paraId="4318D5DC"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396" w:type="pct"/>
            <w:tcBorders>
              <w:top w:val="single" w:sz="6" w:space="0" w:color="000000"/>
              <w:left w:val="single" w:sz="6" w:space="0" w:color="000000"/>
              <w:bottom w:val="single" w:sz="6" w:space="0" w:color="000000"/>
              <w:right w:val="single" w:sz="6" w:space="0" w:color="000000"/>
            </w:tcBorders>
            <w:vAlign w:val="center"/>
          </w:tcPr>
          <w:p w14:paraId="2AD1433F"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90D9810"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98F5EED"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6C397E04" w14:textId="6270D284" w:rsidR="00236F34" w:rsidRDefault="00236F34" w:rsidP="00C96A7F">
            <w:pPr>
              <w:widowControl w:val="0"/>
              <w:spacing w:after="0" w:line="240" w:lineRule="auto"/>
              <w:rPr>
                <w:lang w:val="ru-RU"/>
              </w:rPr>
            </w:pPr>
            <w:r>
              <w:rPr>
                <w:lang w:val="ru-RU"/>
              </w:rPr>
              <w:t>10.12</w:t>
            </w:r>
          </w:p>
        </w:tc>
        <w:tc>
          <w:tcPr>
            <w:tcW w:w="1070" w:type="pct"/>
            <w:tcBorders>
              <w:top w:val="single" w:sz="6" w:space="0" w:color="000000"/>
              <w:left w:val="single" w:sz="6" w:space="0" w:color="000000"/>
              <w:bottom w:val="single" w:sz="6" w:space="0" w:color="000000"/>
              <w:right w:val="single" w:sz="6" w:space="0" w:color="000000"/>
            </w:tcBorders>
            <w:vAlign w:val="center"/>
          </w:tcPr>
          <w:p w14:paraId="74A44A13" w14:textId="77777777" w:rsidR="00236F34" w:rsidRDefault="00236F34" w:rsidP="00C96A7F">
            <w:pPr>
              <w:widowControl w:val="0"/>
              <w:spacing w:after="0" w:line="240" w:lineRule="auto"/>
            </w:pPr>
          </w:p>
        </w:tc>
      </w:tr>
      <w:tr w:rsidR="00756CD7" w:rsidRPr="00213BF3" w14:paraId="4E9D2750"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5CA66F37" w14:textId="77777777" w:rsidR="00236F34" w:rsidRDefault="00236F34" w:rsidP="00C96A7F">
            <w:pPr>
              <w:widowControl w:val="0"/>
              <w:spacing w:after="0" w:line="240" w:lineRule="auto"/>
            </w:pPr>
            <w:r>
              <w:rPr>
                <w:rFonts w:ascii="Times New Roman" w:hAnsi="Times New Roman"/>
                <w:color w:val="000000"/>
                <w:sz w:val="24"/>
              </w:rPr>
              <w:t>27</w:t>
            </w:r>
          </w:p>
        </w:tc>
        <w:tc>
          <w:tcPr>
            <w:tcW w:w="2335" w:type="pct"/>
            <w:tcBorders>
              <w:top w:val="single" w:sz="6" w:space="0" w:color="000000"/>
              <w:left w:val="single" w:sz="6" w:space="0" w:color="000000"/>
              <w:bottom w:val="single" w:sz="6" w:space="0" w:color="000000"/>
              <w:right w:val="single" w:sz="6" w:space="0" w:color="000000"/>
            </w:tcBorders>
            <w:vAlign w:val="center"/>
          </w:tcPr>
          <w:p w14:paraId="7805693E" w14:textId="77777777" w:rsidR="00236F34" w:rsidRDefault="00236F34" w:rsidP="00C96A7F">
            <w:pPr>
              <w:widowControl w:val="0"/>
              <w:spacing w:after="0" w:line="240" w:lineRule="auto"/>
              <w:rPr>
                <w:lang w:val="ru-RU"/>
              </w:rPr>
            </w:pPr>
            <w:r>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396" w:type="pct"/>
            <w:tcBorders>
              <w:top w:val="single" w:sz="6" w:space="0" w:color="000000"/>
              <w:left w:val="single" w:sz="6" w:space="0" w:color="000000"/>
              <w:bottom w:val="single" w:sz="6" w:space="0" w:color="000000"/>
              <w:right w:val="single" w:sz="6" w:space="0" w:color="000000"/>
            </w:tcBorders>
            <w:vAlign w:val="center"/>
          </w:tcPr>
          <w:p w14:paraId="02A36EAE"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2D9C620"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792AD52"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210FD84A" w14:textId="1D48F370" w:rsidR="00236F34" w:rsidRDefault="00236F34" w:rsidP="00C96A7F">
            <w:pPr>
              <w:widowControl w:val="0"/>
              <w:spacing w:after="0" w:line="240" w:lineRule="auto"/>
              <w:rPr>
                <w:lang w:val="ru-RU"/>
              </w:rPr>
            </w:pPr>
            <w:r>
              <w:rPr>
                <w:lang w:val="ru-RU"/>
              </w:rPr>
              <w:t>12.12</w:t>
            </w:r>
          </w:p>
        </w:tc>
        <w:tc>
          <w:tcPr>
            <w:tcW w:w="1070" w:type="pct"/>
            <w:tcBorders>
              <w:top w:val="single" w:sz="6" w:space="0" w:color="000000"/>
              <w:left w:val="single" w:sz="6" w:space="0" w:color="000000"/>
              <w:bottom w:val="single" w:sz="6" w:space="0" w:color="000000"/>
              <w:right w:val="single" w:sz="6" w:space="0" w:color="000000"/>
            </w:tcBorders>
            <w:vAlign w:val="center"/>
          </w:tcPr>
          <w:p w14:paraId="77E95CE1"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/886672</w:t>
              </w:r>
              <w:r>
                <w:rPr>
                  <w:rFonts w:ascii="Times New Roman" w:hAnsi="Times New Roman"/>
                  <w:color w:val="0000FF"/>
                  <w:u w:val="single"/>
                </w:rPr>
                <w:t>e</w:t>
              </w:r>
              <w:r>
                <w:rPr>
                  <w:rFonts w:ascii="Times New Roman" w:hAnsi="Times New Roman"/>
                  <w:color w:val="0000FF"/>
                  <w:u w:val="single"/>
                  <w:lang w:val="ru-RU"/>
                </w:rPr>
                <w:t>6</w:t>
              </w:r>
            </w:hyperlink>
          </w:p>
        </w:tc>
      </w:tr>
      <w:tr w:rsidR="00756CD7" w:rsidRPr="00213BF3" w14:paraId="02BC7914"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7DFA0066" w14:textId="77777777" w:rsidR="00236F34" w:rsidRDefault="00236F34" w:rsidP="00C96A7F">
            <w:pPr>
              <w:widowControl w:val="0"/>
              <w:spacing w:after="0" w:line="240" w:lineRule="auto"/>
            </w:pPr>
            <w:r>
              <w:rPr>
                <w:rFonts w:ascii="Times New Roman" w:hAnsi="Times New Roman"/>
                <w:color w:val="000000"/>
                <w:sz w:val="24"/>
              </w:rPr>
              <w:t>28</w:t>
            </w:r>
          </w:p>
        </w:tc>
        <w:tc>
          <w:tcPr>
            <w:tcW w:w="2335" w:type="pct"/>
            <w:tcBorders>
              <w:top w:val="single" w:sz="6" w:space="0" w:color="000000"/>
              <w:left w:val="single" w:sz="6" w:space="0" w:color="000000"/>
              <w:bottom w:val="single" w:sz="6" w:space="0" w:color="000000"/>
              <w:right w:val="single" w:sz="6" w:space="0" w:color="000000"/>
            </w:tcBorders>
            <w:vAlign w:val="center"/>
          </w:tcPr>
          <w:p w14:paraId="7AEE4F2C" w14:textId="77777777" w:rsidR="00236F34" w:rsidRDefault="00236F34" w:rsidP="00C96A7F">
            <w:pPr>
              <w:widowControl w:val="0"/>
              <w:spacing w:after="0" w:line="240" w:lineRule="auto"/>
              <w:rPr>
                <w:lang w:val="ru-RU"/>
              </w:rPr>
            </w:pPr>
            <w:r>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396" w:type="pct"/>
            <w:tcBorders>
              <w:top w:val="single" w:sz="6" w:space="0" w:color="000000"/>
              <w:left w:val="single" w:sz="6" w:space="0" w:color="000000"/>
              <w:bottom w:val="single" w:sz="6" w:space="0" w:color="000000"/>
              <w:right w:val="single" w:sz="6" w:space="0" w:color="000000"/>
            </w:tcBorders>
            <w:vAlign w:val="center"/>
          </w:tcPr>
          <w:p w14:paraId="2360509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10038E0"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092AD8F"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56192C07" w14:textId="12AFCF3B" w:rsidR="00236F34" w:rsidRDefault="00236F34" w:rsidP="00C96A7F">
            <w:pPr>
              <w:widowControl w:val="0"/>
              <w:spacing w:after="0" w:line="240" w:lineRule="auto"/>
              <w:rPr>
                <w:lang w:val="ru-RU"/>
              </w:rPr>
            </w:pPr>
            <w:r>
              <w:rPr>
                <w:lang w:val="ru-RU"/>
              </w:rPr>
              <w:t>17.12</w:t>
            </w:r>
          </w:p>
        </w:tc>
        <w:tc>
          <w:tcPr>
            <w:tcW w:w="1070" w:type="pct"/>
            <w:tcBorders>
              <w:top w:val="single" w:sz="6" w:space="0" w:color="000000"/>
              <w:left w:val="single" w:sz="6" w:space="0" w:color="000000"/>
              <w:bottom w:val="single" w:sz="6" w:space="0" w:color="000000"/>
              <w:right w:val="single" w:sz="6" w:space="0" w:color="000000"/>
            </w:tcBorders>
            <w:vAlign w:val="center"/>
          </w:tcPr>
          <w:p w14:paraId="1EBAE3A8"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/8866748</w:t>
              </w:r>
              <w:r>
                <w:rPr>
                  <w:rFonts w:ascii="Times New Roman" w:hAnsi="Times New Roman"/>
                  <w:color w:val="0000FF"/>
                  <w:u w:val="single"/>
                </w:rPr>
                <w:t>a</w:t>
              </w:r>
            </w:hyperlink>
          </w:p>
        </w:tc>
      </w:tr>
      <w:tr w:rsidR="00756CD7" w:rsidRPr="00213BF3" w14:paraId="2FB9DEE3"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137DADF7" w14:textId="77777777" w:rsidR="00236F34" w:rsidRDefault="00236F34" w:rsidP="00C96A7F">
            <w:pPr>
              <w:widowControl w:val="0"/>
              <w:spacing w:after="0" w:line="240" w:lineRule="auto"/>
            </w:pPr>
            <w:r>
              <w:rPr>
                <w:rFonts w:ascii="Times New Roman" w:hAnsi="Times New Roman"/>
                <w:color w:val="000000"/>
                <w:sz w:val="24"/>
              </w:rPr>
              <w:t>29</w:t>
            </w:r>
          </w:p>
        </w:tc>
        <w:tc>
          <w:tcPr>
            <w:tcW w:w="2335" w:type="pct"/>
            <w:tcBorders>
              <w:top w:val="single" w:sz="6" w:space="0" w:color="000000"/>
              <w:left w:val="single" w:sz="6" w:space="0" w:color="000000"/>
              <w:bottom w:val="single" w:sz="6" w:space="0" w:color="000000"/>
              <w:right w:val="single" w:sz="6" w:space="0" w:color="000000"/>
            </w:tcBorders>
            <w:vAlign w:val="center"/>
          </w:tcPr>
          <w:p w14:paraId="57878AF6" w14:textId="77777777" w:rsidR="00236F34" w:rsidRDefault="00236F34" w:rsidP="00C96A7F">
            <w:pPr>
              <w:widowControl w:val="0"/>
              <w:spacing w:after="0" w:line="240" w:lineRule="auto"/>
            </w:pPr>
            <w:r>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396" w:type="pct"/>
            <w:tcBorders>
              <w:top w:val="single" w:sz="6" w:space="0" w:color="000000"/>
              <w:left w:val="single" w:sz="6" w:space="0" w:color="000000"/>
              <w:bottom w:val="single" w:sz="6" w:space="0" w:color="000000"/>
              <w:right w:val="single" w:sz="6" w:space="0" w:color="000000"/>
            </w:tcBorders>
            <w:vAlign w:val="center"/>
          </w:tcPr>
          <w:p w14:paraId="05EAF2FC"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21786B71"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3BE82E1"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5EAFA763" w14:textId="7DADBF1B" w:rsidR="00236F34" w:rsidRDefault="00236F34" w:rsidP="00C96A7F">
            <w:pPr>
              <w:widowControl w:val="0"/>
              <w:spacing w:after="0" w:line="240" w:lineRule="auto"/>
              <w:rPr>
                <w:lang w:val="ru-RU"/>
              </w:rPr>
            </w:pPr>
            <w:r>
              <w:rPr>
                <w:lang w:val="ru-RU"/>
              </w:rPr>
              <w:t>19.12</w:t>
            </w:r>
          </w:p>
        </w:tc>
        <w:tc>
          <w:tcPr>
            <w:tcW w:w="1070" w:type="pct"/>
            <w:tcBorders>
              <w:top w:val="single" w:sz="6" w:space="0" w:color="000000"/>
              <w:left w:val="single" w:sz="6" w:space="0" w:color="000000"/>
              <w:bottom w:val="single" w:sz="6" w:space="0" w:color="000000"/>
              <w:right w:val="single" w:sz="6" w:space="0" w:color="000000"/>
            </w:tcBorders>
            <w:vAlign w:val="center"/>
          </w:tcPr>
          <w:p w14:paraId="13B55CE8"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/886675</w:t>
              </w:r>
              <w:r>
                <w:rPr>
                  <w:rFonts w:ascii="Times New Roman" w:hAnsi="Times New Roman"/>
                  <w:color w:val="0000FF"/>
                  <w:u w:val="single"/>
                </w:rPr>
                <w:t>fc</w:t>
              </w:r>
            </w:hyperlink>
          </w:p>
        </w:tc>
      </w:tr>
      <w:tr w:rsidR="00756CD7" w:rsidRPr="00213BF3" w14:paraId="4D92F8FA"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8A8838F" w14:textId="77777777" w:rsidR="00236F34" w:rsidRDefault="00236F34" w:rsidP="00C96A7F">
            <w:pPr>
              <w:widowControl w:val="0"/>
              <w:spacing w:after="0" w:line="240" w:lineRule="auto"/>
            </w:pPr>
            <w:r>
              <w:rPr>
                <w:rFonts w:ascii="Times New Roman" w:hAnsi="Times New Roman"/>
                <w:color w:val="000000"/>
                <w:sz w:val="24"/>
              </w:rPr>
              <w:t>30</w:t>
            </w:r>
          </w:p>
        </w:tc>
        <w:tc>
          <w:tcPr>
            <w:tcW w:w="2335" w:type="pct"/>
            <w:tcBorders>
              <w:top w:val="single" w:sz="6" w:space="0" w:color="000000"/>
              <w:left w:val="single" w:sz="6" w:space="0" w:color="000000"/>
              <w:bottom w:val="single" w:sz="6" w:space="0" w:color="000000"/>
              <w:right w:val="single" w:sz="6" w:space="0" w:color="000000"/>
            </w:tcBorders>
            <w:vAlign w:val="center"/>
          </w:tcPr>
          <w:p w14:paraId="43CBB74D" w14:textId="77777777" w:rsidR="00236F34" w:rsidRDefault="00236F34" w:rsidP="00C96A7F">
            <w:pPr>
              <w:widowControl w:val="0"/>
              <w:spacing w:after="0" w:line="240" w:lineRule="auto"/>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396" w:type="pct"/>
            <w:tcBorders>
              <w:top w:val="single" w:sz="6" w:space="0" w:color="000000"/>
              <w:left w:val="single" w:sz="6" w:space="0" w:color="000000"/>
              <w:bottom w:val="single" w:sz="6" w:space="0" w:color="000000"/>
              <w:right w:val="single" w:sz="6" w:space="0" w:color="000000"/>
            </w:tcBorders>
            <w:vAlign w:val="center"/>
          </w:tcPr>
          <w:p w14:paraId="7943E135"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3C239F19"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D9B4AD6"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0992DBE5" w14:textId="0D896340" w:rsidR="00236F34" w:rsidRDefault="00236F34" w:rsidP="00C96A7F">
            <w:pPr>
              <w:widowControl w:val="0"/>
              <w:spacing w:after="0" w:line="240" w:lineRule="auto"/>
              <w:rPr>
                <w:lang w:val="ru-RU"/>
              </w:rPr>
            </w:pPr>
            <w:r>
              <w:rPr>
                <w:lang w:val="ru-RU"/>
              </w:rPr>
              <w:t>24.12</w:t>
            </w:r>
          </w:p>
        </w:tc>
        <w:tc>
          <w:tcPr>
            <w:tcW w:w="1070" w:type="pct"/>
            <w:tcBorders>
              <w:top w:val="single" w:sz="6" w:space="0" w:color="000000"/>
              <w:left w:val="single" w:sz="6" w:space="0" w:color="000000"/>
              <w:bottom w:val="single" w:sz="6" w:space="0" w:color="000000"/>
              <w:right w:val="single" w:sz="6" w:space="0" w:color="000000"/>
            </w:tcBorders>
            <w:vAlign w:val="center"/>
          </w:tcPr>
          <w:p w14:paraId="620AA619" w14:textId="77777777" w:rsidR="00236F34" w:rsidRDefault="00185198" w:rsidP="00C96A7F">
            <w:pPr>
              <w:widowControl w:val="0"/>
              <w:spacing w:after="0" w:line="240" w:lineRule="auto"/>
              <w:rPr>
                <w:lang w:val="ru-RU"/>
              </w:rPr>
            </w:pPr>
            <w:hyperlink r:id="rId297">
              <w:r w:rsidR="00236F34">
                <w:rPr>
                  <w:rFonts w:ascii="Times New Roman" w:hAnsi="Times New Roman"/>
                  <w:color w:val="0000FF"/>
                  <w:u w:val="single"/>
                </w:rPr>
                <w:t>https</w:t>
              </w:r>
              <w:r w:rsidR="00236F34">
                <w:rPr>
                  <w:rFonts w:ascii="Times New Roman" w:hAnsi="Times New Roman"/>
                  <w:color w:val="0000FF"/>
                  <w:u w:val="single"/>
                  <w:lang w:val="ru-RU"/>
                </w:rPr>
                <w:t>://</w:t>
              </w:r>
              <w:r w:rsidR="00236F34">
                <w:rPr>
                  <w:rFonts w:ascii="Times New Roman" w:hAnsi="Times New Roman"/>
                  <w:color w:val="0000FF"/>
                  <w:u w:val="single"/>
                </w:rPr>
                <w:t>m</w:t>
              </w:r>
              <w:r w:rsidR="00236F34">
                <w:rPr>
                  <w:rFonts w:ascii="Times New Roman" w:hAnsi="Times New Roman"/>
                  <w:color w:val="0000FF"/>
                  <w:u w:val="single"/>
                  <w:lang w:val="ru-RU"/>
                </w:rPr>
                <w:t>.</w:t>
              </w:r>
              <w:r w:rsidR="00236F34">
                <w:rPr>
                  <w:rFonts w:ascii="Times New Roman" w:hAnsi="Times New Roman"/>
                  <w:color w:val="0000FF"/>
                  <w:u w:val="single"/>
                </w:rPr>
                <w:t>edsoo</w:t>
              </w:r>
              <w:r w:rsidR="00236F34">
                <w:rPr>
                  <w:rFonts w:ascii="Times New Roman" w:hAnsi="Times New Roman"/>
                  <w:color w:val="0000FF"/>
                  <w:u w:val="single"/>
                  <w:lang w:val="ru-RU"/>
                </w:rPr>
                <w:t>.</w:t>
              </w:r>
              <w:r w:rsidR="00236F34">
                <w:rPr>
                  <w:rFonts w:ascii="Times New Roman" w:hAnsi="Times New Roman"/>
                  <w:color w:val="0000FF"/>
                  <w:u w:val="single"/>
                </w:rPr>
                <w:t>ru</w:t>
              </w:r>
              <w:r w:rsidR="00236F34">
                <w:rPr>
                  <w:rFonts w:ascii="Times New Roman" w:hAnsi="Times New Roman"/>
                  <w:color w:val="0000FF"/>
                  <w:u w:val="single"/>
                  <w:lang w:val="ru-RU"/>
                </w:rPr>
                <w:t>/88667</w:t>
              </w:r>
              <w:r w:rsidR="00236F34">
                <w:rPr>
                  <w:rFonts w:ascii="Times New Roman" w:hAnsi="Times New Roman"/>
                  <w:color w:val="0000FF"/>
                  <w:u w:val="single"/>
                </w:rPr>
                <w:t>c</w:t>
              </w:r>
              <w:r w:rsidR="00236F34">
                <w:rPr>
                  <w:rFonts w:ascii="Times New Roman" w:hAnsi="Times New Roman"/>
                  <w:color w:val="0000FF"/>
                  <w:u w:val="single"/>
                  <w:lang w:val="ru-RU"/>
                </w:rPr>
                <w:t>28]]</w:t>
              </w:r>
            </w:hyperlink>
          </w:p>
        </w:tc>
      </w:tr>
      <w:tr w:rsidR="00756CD7" w:rsidRPr="00213BF3" w14:paraId="75C5741F"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1A667E3E" w14:textId="77777777" w:rsidR="00236F34" w:rsidRDefault="00236F34" w:rsidP="00C96A7F">
            <w:pPr>
              <w:widowControl w:val="0"/>
              <w:spacing w:after="0" w:line="240" w:lineRule="auto"/>
            </w:pPr>
            <w:r>
              <w:rPr>
                <w:rFonts w:ascii="Times New Roman" w:hAnsi="Times New Roman"/>
                <w:color w:val="000000"/>
                <w:sz w:val="24"/>
              </w:rPr>
              <w:t>31</w:t>
            </w:r>
          </w:p>
        </w:tc>
        <w:tc>
          <w:tcPr>
            <w:tcW w:w="2335" w:type="pct"/>
            <w:tcBorders>
              <w:top w:val="single" w:sz="6" w:space="0" w:color="000000"/>
              <w:left w:val="single" w:sz="6" w:space="0" w:color="000000"/>
              <w:bottom w:val="single" w:sz="6" w:space="0" w:color="000000"/>
              <w:right w:val="single" w:sz="6" w:space="0" w:color="000000"/>
            </w:tcBorders>
            <w:vAlign w:val="center"/>
          </w:tcPr>
          <w:p w14:paraId="6905C7D1"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396" w:type="pct"/>
            <w:tcBorders>
              <w:top w:val="single" w:sz="6" w:space="0" w:color="000000"/>
              <w:left w:val="single" w:sz="6" w:space="0" w:color="000000"/>
              <w:bottom w:val="single" w:sz="6" w:space="0" w:color="000000"/>
              <w:right w:val="single" w:sz="6" w:space="0" w:color="000000"/>
            </w:tcBorders>
            <w:vAlign w:val="center"/>
          </w:tcPr>
          <w:p w14:paraId="1DCF9F14"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116894C"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89E09F2"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01F03A85" w14:textId="6AB14C37" w:rsidR="00236F34" w:rsidRDefault="00236F34" w:rsidP="00C96A7F">
            <w:pPr>
              <w:widowControl w:val="0"/>
              <w:spacing w:after="0" w:line="240" w:lineRule="auto"/>
              <w:rPr>
                <w:lang w:val="ru-RU"/>
              </w:rPr>
            </w:pPr>
            <w:r>
              <w:rPr>
                <w:lang w:val="ru-RU"/>
              </w:rPr>
              <w:t>26.12</w:t>
            </w:r>
          </w:p>
        </w:tc>
        <w:tc>
          <w:tcPr>
            <w:tcW w:w="1070" w:type="pct"/>
            <w:tcBorders>
              <w:top w:val="single" w:sz="6" w:space="0" w:color="000000"/>
              <w:left w:val="single" w:sz="6" w:space="0" w:color="000000"/>
              <w:bottom w:val="single" w:sz="6" w:space="0" w:color="000000"/>
              <w:right w:val="single" w:sz="6" w:space="0" w:color="000000"/>
            </w:tcBorders>
            <w:vAlign w:val="center"/>
          </w:tcPr>
          <w:p w14:paraId="7801BD3B"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/88667980</w:t>
              </w:r>
            </w:hyperlink>
          </w:p>
        </w:tc>
      </w:tr>
      <w:tr w:rsidR="00756CD7" w:rsidRPr="00076442" w14:paraId="7ECC172A"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304CB90" w14:textId="77777777" w:rsidR="00236F34" w:rsidRDefault="00236F34" w:rsidP="00C96A7F">
            <w:pPr>
              <w:widowControl w:val="0"/>
              <w:spacing w:after="0" w:line="240" w:lineRule="auto"/>
            </w:pPr>
            <w:r>
              <w:rPr>
                <w:rFonts w:ascii="Times New Roman" w:hAnsi="Times New Roman"/>
                <w:color w:val="000000"/>
                <w:sz w:val="24"/>
              </w:rPr>
              <w:t>32</w:t>
            </w:r>
          </w:p>
        </w:tc>
        <w:tc>
          <w:tcPr>
            <w:tcW w:w="2335" w:type="pct"/>
            <w:tcBorders>
              <w:top w:val="single" w:sz="6" w:space="0" w:color="000000"/>
              <w:left w:val="single" w:sz="6" w:space="0" w:color="000000"/>
              <w:bottom w:val="single" w:sz="6" w:space="0" w:color="000000"/>
              <w:right w:val="single" w:sz="6" w:space="0" w:color="000000"/>
            </w:tcBorders>
            <w:vAlign w:val="center"/>
          </w:tcPr>
          <w:p w14:paraId="5A02285B"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Контрольная работа по теме "Инфраструктурный комплекс"</w:t>
            </w:r>
          </w:p>
        </w:tc>
        <w:tc>
          <w:tcPr>
            <w:tcW w:w="396" w:type="pct"/>
            <w:tcBorders>
              <w:top w:val="single" w:sz="6" w:space="0" w:color="000000"/>
              <w:left w:val="single" w:sz="6" w:space="0" w:color="000000"/>
              <w:bottom w:val="single" w:sz="6" w:space="0" w:color="000000"/>
              <w:right w:val="single" w:sz="6" w:space="0" w:color="000000"/>
            </w:tcBorders>
            <w:vAlign w:val="center"/>
          </w:tcPr>
          <w:p w14:paraId="1FD30B1E"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E5E527D"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038F8864"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347004EC" w14:textId="762D3E2C" w:rsidR="00236F34" w:rsidRDefault="00236F34" w:rsidP="00C96A7F">
            <w:pPr>
              <w:widowControl w:val="0"/>
              <w:spacing w:after="0" w:line="240" w:lineRule="auto"/>
              <w:rPr>
                <w:lang w:val="ru-RU"/>
              </w:rPr>
            </w:pPr>
            <w:r>
              <w:rPr>
                <w:lang w:val="ru-RU"/>
              </w:rPr>
              <w:t>09.01</w:t>
            </w:r>
          </w:p>
        </w:tc>
        <w:tc>
          <w:tcPr>
            <w:tcW w:w="1070" w:type="pct"/>
            <w:tcBorders>
              <w:top w:val="single" w:sz="6" w:space="0" w:color="000000"/>
              <w:left w:val="single" w:sz="6" w:space="0" w:color="000000"/>
              <w:bottom w:val="single" w:sz="6" w:space="0" w:color="000000"/>
              <w:right w:val="single" w:sz="6" w:space="0" w:color="000000"/>
            </w:tcBorders>
            <w:vAlign w:val="center"/>
          </w:tcPr>
          <w:p w14:paraId="4879AC19" w14:textId="77777777" w:rsidR="00236F34" w:rsidRPr="00076442" w:rsidRDefault="00236F34" w:rsidP="00C96A7F">
            <w:pPr>
              <w:widowControl w:val="0"/>
              <w:spacing w:after="0" w:line="240" w:lineRule="auto"/>
              <w:rPr>
                <w:lang w:val="ru-RU"/>
              </w:rPr>
            </w:pPr>
          </w:p>
        </w:tc>
      </w:tr>
      <w:tr w:rsidR="00756CD7" w:rsidRPr="00213BF3" w14:paraId="61F8DE17"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76A1AF86" w14:textId="77777777" w:rsidR="00236F34" w:rsidRPr="00076442" w:rsidRDefault="00236F34" w:rsidP="00C96A7F">
            <w:pPr>
              <w:widowControl w:val="0"/>
              <w:spacing w:after="0" w:line="240" w:lineRule="auto"/>
              <w:rPr>
                <w:lang w:val="ru-RU"/>
              </w:rPr>
            </w:pPr>
            <w:r w:rsidRPr="00076442">
              <w:rPr>
                <w:rFonts w:ascii="Times New Roman" w:hAnsi="Times New Roman"/>
                <w:color w:val="000000"/>
                <w:sz w:val="24"/>
                <w:lang w:val="ru-RU"/>
              </w:rPr>
              <w:t>33</w:t>
            </w:r>
          </w:p>
        </w:tc>
        <w:tc>
          <w:tcPr>
            <w:tcW w:w="2335" w:type="pct"/>
            <w:tcBorders>
              <w:top w:val="single" w:sz="6" w:space="0" w:color="000000"/>
              <w:left w:val="single" w:sz="6" w:space="0" w:color="000000"/>
              <w:bottom w:val="single" w:sz="6" w:space="0" w:color="000000"/>
              <w:right w:val="single" w:sz="6" w:space="0" w:color="000000"/>
            </w:tcBorders>
            <w:vAlign w:val="center"/>
          </w:tcPr>
          <w:p w14:paraId="33D79EE4" w14:textId="77777777" w:rsidR="00236F34" w:rsidRDefault="00236F34" w:rsidP="00C96A7F">
            <w:pPr>
              <w:widowControl w:val="0"/>
              <w:spacing w:after="0" w:line="240" w:lineRule="auto"/>
              <w:rPr>
                <w:lang w:val="ru-RU"/>
              </w:rPr>
            </w:pPr>
            <w:r>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71F76A5D"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BB87450"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E52E4B9"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3D1D67DF" w14:textId="40B7071C" w:rsidR="00236F34" w:rsidRDefault="00236F34" w:rsidP="00C96A7F">
            <w:pPr>
              <w:widowControl w:val="0"/>
              <w:spacing w:after="0" w:line="240" w:lineRule="auto"/>
              <w:rPr>
                <w:lang w:val="ru-RU"/>
              </w:rPr>
            </w:pPr>
            <w:r>
              <w:rPr>
                <w:lang w:val="ru-RU"/>
              </w:rPr>
              <w:t>14.01</w:t>
            </w:r>
          </w:p>
        </w:tc>
        <w:tc>
          <w:tcPr>
            <w:tcW w:w="1070" w:type="pct"/>
            <w:tcBorders>
              <w:top w:val="single" w:sz="6" w:space="0" w:color="000000"/>
              <w:left w:val="single" w:sz="6" w:space="0" w:color="000000"/>
              <w:bottom w:val="single" w:sz="6" w:space="0" w:color="000000"/>
              <w:right w:val="single" w:sz="6" w:space="0" w:color="000000"/>
            </w:tcBorders>
            <w:vAlign w:val="center"/>
          </w:tcPr>
          <w:p w14:paraId="2C26A79C"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w:t>
              </w:r>
              <w:r>
                <w:rPr>
                  <w:rFonts w:ascii="Times New Roman" w:hAnsi="Times New Roman"/>
                  <w:color w:val="0000FF"/>
                  <w:u w:val="single"/>
                </w:rPr>
                <w:t>f</w:t>
              </w:r>
              <w:r>
                <w:rPr>
                  <w:rFonts w:ascii="Times New Roman" w:hAnsi="Times New Roman"/>
                  <w:color w:val="0000FF"/>
                  <w:u w:val="single"/>
                  <w:lang w:val="ru-RU"/>
                </w:rPr>
                <w:t>84</w:t>
              </w:r>
            </w:hyperlink>
          </w:p>
        </w:tc>
      </w:tr>
      <w:tr w:rsidR="00756CD7" w:rsidRPr="00213BF3" w14:paraId="48D7C5E7"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236D1111" w14:textId="77777777" w:rsidR="00236F34" w:rsidRDefault="00236F34" w:rsidP="00C96A7F">
            <w:pPr>
              <w:widowControl w:val="0"/>
              <w:spacing w:after="0" w:line="240" w:lineRule="auto"/>
            </w:pPr>
            <w:r>
              <w:rPr>
                <w:rFonts w:ascii="Times New Roman" w:hAnsi="Times New Roman"/>
                <w:color w:val="000000"/>
                <w:sz w:val="24"/>
              </w:rPr>
              <w:t>34</w:t>
            </w:r>
          </w:p>
        </w:tc>
        <w:tc>
          <w:tcPr>
            <w:tcW w:w="2335" w:type="pct"/>
            <w:tcBorders>
              <w:top w:val="single" w:sz="6" w:space="0" w:color="000000"/>
              <w:left w:val="single" w:sz="6" w:space="0" w:color="000000"/>
              <w:bottom w:val="single" w:sz="6" w:space="0" w:color="000000"/>
              <w:right w:val="single" w:sz="6" w:space="0" w:color="000000"/>
            </w:tcBorders>
            <w:vAlign w:val="center"/>
          </w:tcPr>
          <w:p w14:paraId="2A34848E"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396" w:type="pct"/>
            <w:tcBorders>
              <w:top w:val="single" w:sz="6" w:space="0" w:color="000000"/>
              <w:left w:val="single" w:sz="6" w:space="0" w:color="000000"/>
              <w:bottom w:val="single" w:sz="6" w:space="0" w:color="000000"/>
              <w:right w:val="single" w:sz="6" w:space="0" w:color="000000"/>
            </w:tcBorders>
            <w:vAlign w:val="center"/>
          </w:tcPr>
          <w:p w14:paraId="3BCE0B16"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6A8C1A1D"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BD2C38C"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7FA492BE" w14:textId="48989104" w:rsidR="00236F34" w:rsidRDefault="00236F34" w:rsidP="00C96A7F">
            <w:pPr>
              <w:widowControl w:val="0"/>
              <w:spacing w:after="0" w:line="240" w:lineRule="auto"/>
              <w:rPr>
                <w:lang w:val="ru-RU"/>
              </w:rPr>
            </w:pPr>
            <w:r>
              <w:rPr>
                <w:lang w:val="ru-RU"/>
              </w:rPr>
              <w:t>14.01</w:t>
            </w:r>
          </w:p>
        </w:tc>
        <w:tc>
          <w:tcPr>
            <w:tcW w:w="1070" w:type="pct"/>
            <w:tcBorders>
              <w:top w:val="single" w:sz="6" w:space="0" w:color="000000"/>
              <w:left w:val="single" w:sz="6" w:space="0" w:color="000000"/>
              <w:bottom w:val="single" w:sz="6" w:space="0" w:color="000000"/>
              <w:right w:val="single" w:sz="6" w:space="0" w:color="000000"/>
            </w:tcBorders>
            <w:vAlign w:val="center"/>
          </w:tcPr>
          <w:p w14:paraId="679E8EC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/886680</w:t>
              </w:r>
              <w:r>
                <w:rPr>
                  <w:rFonts w:ascii="Times New Roman" w:hAnsi="Times New Roman"/>
                  <w:color w:val="0000FF"/>
                  <w:u w:val="single"/>
                </w:rPr>
                <w:t>c</w:t>
              </w:r>
              <w:r>
                <w:rPr>
                  <w:rFonts w:ascii="Times New Roman" w:hAnsi="Times New Roman"/>
                  <w:color w:val="0000FF"/>
                  <w:u w:val="single"/>
                  <w:lang w:val="ru-RU"/>
                </w:rPr>
                <w:t>4</w:t>
              </w:r>
            </w:hyperlink>
          </w:p>
        </w:tc>
      </w:tr>
      <w:tr w:rsidR="00756CD7" w:rsidRPr="00213BF3" w14:paraId="1890BDF3"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18CFFA73" w14:textId="77777777" w:rsidR="00236F34" w:rsidRDefault="00236F34" w:rsidP="00C96A7F">
            <w:pPr>
              <w:widowControl w:val="0"/>
              <w:spacing w:after="0" w:line="240" w:lineRule="auto"/>
            </w:pPr>
            <w:r>
              <w:rPr>
                <w:rFonts w:ascii="Times New Roman" w:hAnsi="Times New Roman"/>
                <w:color w:val="000000"/>
                <w:sz w:val="24"/>
              </w:rPr>
              <w:t>35</w:t>
            </w:r>
          </w:p>
        </w:tc>
        <w:tc>
          <w:tcPr>
            <w:tcW w:w="2335" w:type="pct"/>
            <w:tcBorders>
              <w:top w:val="single" w:sz="6" w:space="0" w:color="000000"/>
              <w:left w:val="single" w:sz="6" w:space="0" w:color="000000"/>
              <w:bottom w:val="single" w:sz="6" w:space="0" w:color="000000"/>
              <w:right w:val="single" w:sz="6" w:space="0" w:color="000000"/>
            </w:tcBorders>
            <w:vAlign w:val="center"/>
          </w:tcPr>
          <w:p w14:paraId="7DC7C4D9" w14:textId="77777777" w:rsidR="00236F34" w:rsidRDefault="00236F34" w:rsidP="00C96A7F">
            <w:pPr>
              <w:widowControl w:val="0"/>
              <w:spacing w:after="0" w:line="240" w:lineRule="auto"/>
            </w:pPr>
            <w:r>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396" w:type="pct"/>
            <w:tcBorders>
              <w:top w:val="single" w:sz="6" w:space="0" w:color="000000"/>
              <w:left w:val="single" w:sz="6" w:space="0" w:color="000000"/>
              <w:bottom w:val="single" w:sz="6" w:space="0" w:color="000000"/>
              <w:right w:val="single" w:sz="6" w:space="0" w:color="000000"/>
            </w:tcBorders>
            <w:vAlign w:val="center"/>
          </w:tcPr>
          <w:p w14:paraId="73D7A613"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330B20D0"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CF6936B"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2A825121" w14:textId="20002A1C" w:rsidR="00236F34" w:rsidRDefault="00236F34" w:rsidP="00C96A7F">
            <w:pPr>
              <w:widowControl w:val="0"/>
              <w:spacing w:after="0" w:line="240" w:lineRule="auto"/>
              <w:rPr>
                <w:lang w:val="ru-RU"/>
              </w:rPr>
            </w:pPr>
            <w:r>
              <w:rPr>
                <w:lang w:val="ru-RU"/>
              </w:rPr>
              <w:t>16.01</w:t>
            </w:r>
          </w:p>
        </w:tc>
        <w:tc>
          <w:tcPr>
            <w:tcW w:w="1070" w:type="pct"/>
            <w:tcBorders>
              <w:top w:val="single" w:sz="6" w:space="0" w:color="000000"/>
              <w:left w:val="single" w:sz="6" w:space="0" w:color="000000"/>
              <w:bottom w:val="single" w:sz="6" w:space="0" w:color="000000"/>
              <w:right w:val="single" w:sz="6" w:space="0" w:color="000000"/>
            </w:tcBorders>
            <w:vAlign w:val="center"/>
          </w:tcPr>
          <w:p w14:paraId="646F2FFC"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/886681</w:t>
              </w:r>
              <w:r>
                <w:rPr>
                  <w:rFonts w:ascii="Times New Roman" w:hAnsi="Times New Roman"/>
                  <w:color w:val="0000FF"/>
                  <w:u w:val="single"/>
                </w:rPr>
                <w:t>e</w:t>
              </w:r>
              <w:r>
                <w:rPr>
                  <w:rFonts w:ascii="Times New Roman" w:hAnsi="Times New Roman"/>
                  <w:color w:val="0000FF"/>
                  <w:u w:val="single"/>
                  <w:lang w:val="ru-RU"/>
                </w:rPr>
                <w:t>6</w:t>
              </w:r>
            </w:hyperlink>
          </w:p>
        </w:tc>
      </w:tr>
      <w:tr w:rsidR="00756CD7" w:rsidRPr="00213BF3" w14:paraId="05978B77"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3D3E03C" w14:textId="77777777" w:rsidR="00236F34" w:rsidRDefault="00236F34" w:rsidP="00C96A7F">
            <w:pPr>
              <w:widowControl w:val="0"/>
              <w:spacing w:after="0" w:line="240" w:lineRule="auto"/>
            </w:pPr>
            <w:r>
              <w:rPr>
                <w:rFonts w:ascii="Times New Roman" w:hAnsi="Times New Roman"/>
                <w:color w:val="000000"/>
                <w:sz w:val="24"/>
              </w:rPr>
              <w:t>36</w:t>
            </w:r>
          </w:p>
        </w:tc>
        <w:tc>
          <w:tcPr>
            <w:tcW w:w="2335" w:type="pct"/>
            <w:tcBorders>
              <w:top w:val="single" w:sz="6" w:space="0" w:color="000000"/>
              <w:left w:val="single" w:sz="6" w:space="0" w:color="000000"/>
              <w:bottom w:val="single" w:sz="6" w:space="0" w:color="000000"/>
              <w:right w:val="single" w:sz="6" w:space="0" w:color="000000"/>
            </w:tcBorders>
            <w:vAlign w:val="center"/>
          </w:tcPr>
          <w:p w14:paraId="724DFFD0" w14:textId="77777777" w:rsidR="00236F34" w:rsidRDefault="00236F34" w:rsidP="00C96A7F">
            <w:pPr>
              <w:widowControl w:val="0"/>
              <w:spacing w:after="0" w:line="240" w:lineRule="auto"/>
              <w:rPr>
                <w:lang w:val="ru-RU"/>
              </w:rPr>
            </w:pPr>
            <w:r>
              <w:rPr>
                <w:rFonts w:ascii="Times New Roman" w:hAnsi="Times New Roman"/>
                <w:color w:val="000000"/>
                <w:sz w:val="24"/>
                <w:lang w:val="ru-RU"/>
              </w:rPr>
              <w:t>Европейский Север России. Особенности населения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355BBA3C"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B046A63"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3722299"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1CA5F7C3" w14:textId="415C3DFA" w:rsidR="00236F34" w:rsidRDefault="00236F34" w:rsidP="00C96A7F">
            <w:pPr>
              <w:widowControl w:val="0"/>
              <w:spacing w:after="0" w:line="240" w:lineRule="auto"/>
              <w:rPr>
                <w:lang w:val="ru-RU"/>
              </w:rPr>
            </w:pPr>
            <w:r>
              <w:rPr>
                <w:lang w:val="ru-RU"/>
              </w:rPr>
              <w:t>21.01</w:t>
            </w:r>
          </w:p>
        </w:tc>
        <w:tc>
          <w:tcPr>
            <w:tcW w:w="1070" w:type="pct"/>
            <w:tcBorders>
              <w:top w:val="single" w:sz="6" w:space="0" w:color="000000"/>
              <w:left w:val="single" w:sz="6" w:space="0" w:color="000000"/>
              <w:bottom w:val="single" w:sz="6" w:space="0" w:color="000000"/>
              <w:right w:val="single" w:sz="6" w:space="0" w:color="000000"/>
            </w:tcBorders>
            <w:vAlign w:val="center"/>
          </w:tcPr>
          <w:p w14:paraId="261EC5D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/886682</w:t>
              </w:r>
              <w:r>
                <w:rPr>
                  <w:rFonts w:ascii="Times New Roman" w:hAnsi="Times New Roman"/>
                  <w:color w:val="0000FF"/>
                  <w:u w:val="single"/>
                </w:rPr>
                <w:t>fe</w:t>
              </w:r>
            </w:hyperlink>
          </w:p>
        </w:tc>
      </w:tr>
      <w:tr w:rsidR="00756CD7" w14:paraId="445FC354"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21CE11F9" w14:textId="77777777" w:rsidR="00236F34" w:rsidRDefault="00236F34" w:rsidP="00C96A7F">
            <w:pPr>
              <w:widowControl w:val="0"/>
              <w:spacing w:after="0" w:line="240" w:lineRule="auto"/>
            </w:pPr>
            <w:r>
              <w:rPr>
                <w:rFonts w:ascii="Times New Roman" w:hAnsi="Times New Roman"/>
                <w:color w:val="000000"/>
                <w:sz w:val="24"/>
              </w:rPr>
              <w:t>37</w:t>
            </w:r>
          </w:p>
        </w:tc>
        <w:tc>
          <w:tcPr>
            <w:tcW w:w="2335" w:type="pct"/>
            <w:tcBorders>
              <w:top w:val="single" w:sz="6" w:space="0" w:color="000000"/>
              <w:left w:val="single" w:sz="6" w:space="0" w:color="000000"/>
              <w:bottom w:val="single" w:sz="6" w:space="0" w:color="000000"/>
              <w:right w:val="single" w:sz="6" w:space="0" w:color="000000"/>
            </w:tcBorders>
            <w:vAlign w:val="center"/>
          </w:tcPr>
          <w:p w14:paraId="79944AB4" w14:textId="77777777" w:rsidR="00236F34" w:rsidRDefault="00236F34" w:rsidP="00C96A7F">
            <w:pPr>
              <w:widowControl w:val="0"/>
              <w:spacing w:after="0" w:line="240" w:lineRule="auto"/>
              <w:rPr>
                <w:lang w:val="ru-RU"/>
              </w:rPr>
            </w:pPr>
            <w:r>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4902E602"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F3EB611"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3DB6DC2"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440EA589" w14:textId="0AC27671" w:rsidR="00236F34" w:rsidRDefault="00236F34" w:rsidP="00C96A7F">
            <w:pPr>
              <w:widowControl w:val="0"/>
              <w:spacing w:after="0" w:line="240" w:lineRule="auto"/>
              <w:rPr>
                <w:lang w:val="ru-RU"/>
              </w:rPr>
            </w:pPr>
            <w:r>
              <w:rPr>
                <w:lang w:val="ru-RU"/>
              </w:rPr>
              <w:t>23.01</w:t>
            </w:r>
          </w:p>
        </w:tc>
        <w:tc>
          <w:tcPr>
            <w:tcW w:w="1070" w:type="pct"/>
            <w:tcBorders>
              <w:top w:val="single" w:sz="6" w:space="0" w:color="000000"/>
              <w:left w:val="single" w:sz="6" w:space="0" w:color="000000"/>
              <w:bottom w:val="single" w:sz="6" w:space="0" w:color="000000"/>
              <w:right w:val="single" w:sz="6" w:space="0" w:color="000000"/>
            </w:tcBorders>
            <w:vAlign w:val="center"/>
          </w:tcPr>
          <w:p w14:paraId="00F14E91" w14:textId="77777777" w:rsidR="00236F34" w:rsidRDefault="00236F34" w:rsidP="00C96A7F">
            <w:pPr>
              <w:widowControl w:val="0"/>
              <w:spacing w:after="0" w:line="240" w:lineRule="auto"/>
            </w:pPr>
          </w:p>
        </w:tc>
      </w:tr>
      <w:tr w:rsidR="00756CD7" w:rsidRPr="00213BF3" w14:paraId="29BE00CF"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28D53F44" w14:textId="77777777" w:rsidR="00236F34" w:rsidRDefault="00236F34" w:rsidP="00C96A7F">
            <w:pPr>
              <w:widowControl w:val="0"/>
              <w:spacing w:after="0" w:line="240" w:lineRule="auto"/>
            </w:pPr>
            <w:r>
              <w:rPr>
                <w:rFonts w:ascii="Times New Roman" w:hAnsi="Times New Roman"/>
                <w:color w:val="000000"/>
                <w:sz w:val="24"/>
              </w:rPr>
              <w:t>38</w:t>
            </w:r>
          </w:p>
        </w:tc>
        <w:tc>
          <w:tcPr>
            <w:tcW w:w="2335" w:type="pct"/>
            <w:tcBorders>
              <w:top w:val="single" w:sz="6" w:space="0" w:color="000000"/>
              <w:left w:val="single" w:sz="6" w:space="0" w:color="000000"/>
              <w:bottom w:val="single" w:sz="6" w:space="0" w:color="000000"/>
              <w:right w:val="single" w:sz="6" w:space="0" w:color="000000"/>
            </w:tcBorders>
            <w:vAlign w:val="center"/>
          </w:tcPr>
          <w:p w14:paraId="17E8D92A" w14:textId="77777777" w:rsidR="00236F34" w:rsidRDefault="00236F34" w:rsidP="00C96A7F">
            <w:pPr>
              <w:widowControl w:val="0"/>
              <w:spacing w:after="0" w:line="240" w:lineRule="auto"/>
            </w:pPr>
            <w:r>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396" w:type="pct"/>
            <w:tcBorders>
              <w:top w:val="single" w:sz="6" w:space="0" w:color="000000"/>
              <w:left w:val="single" w:sz="6" w:space="0" w:color="000000"/>
              <w:bottom w:val="single" w:sz="6" w:space="0" w:color="000000"/>
              <w:right w:val="single" w:sz="6" w:space="0" w:color="000000"/>
            </w:tcBorders>
            <w:vAlign w:val="center"/>
          </w:tcPr>
          <w:p w14:paraId="5ADFE258"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59FB2BC0"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3CA402A"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510C55D0" w14:textId="61467FA0" w:rsidR="00236F34" w:rsidRDefault="00236F34" w:rsidP="00C96A7F">
            <w:pPr>
              <w:widowControl w:val="0"/>
              <w:spacing w:after="0" w:line="240" w:lineRule="auto"/>
              <w:rPr>
                <w:lang w:val="ru-RU"/>
              </w:rPr>
            </w:pPr>
            <w:r>
              <w:rPr>
                <w:lang w:val="ru-RU"/>
              </w:rPr>
              <w:t>28.01</w:t>
            </w:r>
          </w:p>
        </w:tc>
        <w:tc>
          <w:tcPr>
            <w:tcW w:w="1070" w:type="pct"/>
            <w:tcBorders>
              <w:top w:val="single" w:sz="6" w:space="0" w:color="000000"/>
              <w:left w:val="single" w:sz="6" w:space="0" w:color="000000"/>
              <w:bottom w:val="single" w:sz="6" w:space="0" w:color="000000"/>
              <w:right w:val="single" w:sz="6" w:space="0" w:color="000000"/>
            </w:tcBorders>
            <w:vAlign w:val="center"/>
          </w:tcPr>
          <w:p w14:paraId="6144DC22"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/88668416</w:t>
              </w:r>
            </w:hyperlink>
          </w:p>
        </w:tc>
      </w:tr>
      <w:tr w:rsidR="00756CD7" w:rsidRPr="00213BF3" w14:paraId="5002D2BE"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7931D3B9" w14:textId="77777777" w:rsidR="00236F34" w:rsidRDefault="00236F34" w:rsidP="00C96A7F">
            <w:pPr>
              <w:widowControl w:val="0"/>
              <w:spacing w:after="0" w:line="240" w:lineRule="auto"/>
            </w:pPr>
            <w:r>
              <w:rPr>
                <w:rFonts w:ascii="Times New Roman" w:hAnsi="Times New Roman"/>
                <w:color w:val="000000"/>
                <w:sz w:val="24"/>
              </w:rPr>
              <w:t>39</w:t>
            </w:r>
          </w:p>
        </w:tc>
        <w:tc>
          <w:tcPr>
            <w:tcW w:w="2335" w:type="pct"/>
            <w:tcBorders>
              <w:top w:val="single" w:sz="6" w:space="0" w:color="000000"/>
              <w:left w:val="single" w:sz="6" w:space="0" w:color="000000"/>
              <w:bottom w:val="single" w:sz="6" w:space="0" w:color="000000"/>
              <w:right w:val="single" w:sz="6" w:space="0" w:color="000000"/>
            </w:tcBorders>
            <w:vAlign w:val="center"/>
          </w:tcPr>
          <w:p w14:paraId="079447D6" w14:textId="77777777" w:rsidR="00236F34" w:rsidRDefault="00236F34" w:rsidP="00C96A7F">
            <w:pPr>
              <w:widowControl w:val="0"/>
              <w:spacing w:after="0" w:line="240" w:lineRule="auto"/>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5E94984F"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5A3F80D"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E6FCD08"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2219A298" w14:textId="689B0E44" w:rsidR="00236F34" w:rsidRDefault="00236F34" w:rsidP="00C96A7F">
            <w:pPr>
              <w:widowControl w:val="0"/>
              <w:spacing w:after="0" w:line="240" w:lineRule="auto"/>
              <w:rPr>
                <w:lang w:val="ru-RU"/>
              </w:rPr>
            </w:pPr>
            <w:r>
              <w:rPr>
                <w:lang w:val="ru-RU"/>
              </w:rPr>
              <w:t>30.01</w:t>
            </w:r>
          </w:p>
        </w:tc>
        <w:tc>
          <w:tcPr>
            <w:tcW w:w="1070" w:type="pct"/>
            <w:tcBorders>
              <w:top w:val="single" w:sz="6" w:space="0" w:color="000000"/>
              <w:left w:val="single" w:sz="6" w:space="0" w:color="000000"/>
              <w:bottom w:val="single" w:sz="6" w:space="0" w:color="000000"/>
              <w:right w:val="single" w:sz="6" w:space="0" w:color="000000"/>
            </w:tcBorders>
            <w:vAlign w:val="center"/>
          </w:tcPr>
          <w:p w14:paraId="4C7F7045"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/8866852</w:t>
              </w:r>
              <w:r>
                <w:rPr>
                  <w:rFonts w:ascii="Times New Roman" w:hAnsi="Times New Roman"/>
                  <w:color w:val="0000FF"/>
                  <w:u w:val="single"/>
                </w:rPr>
                <w:t>e</w:t>
              </w:r>
            </w:hyperlink>
          </w:p>
        </w:tc>
      </w:tr>
      <w:tr w:rsidR="00756CD7" w:rsidRPr="00213BF3" w14:paraId="0048EEF3"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175BAE66" w14:textId="77777777" w:rsidR="00236F34" w:rsidRDefault="00236F34" w:rsidP="00C96A7F">
            <w:pPr>
              <w:widowControl w:val="0"/>
              <w:spacing w:after="0" w:line="240" w:lineRule="auto"/>
            </w:pPr>
            <w:r>
              <w:rPr>
                <w:rFonts w:ascii="Times New Roman" w:hAnsi="Times New Roman"/>
                <w:color w:val="000000"/>
                <w:sz w:val="24"/>
              </w:rPr>
              <w:t>40</w:t>
            </w:r>
          </w:p>
        </w:tc>
        <w:tc>
          <w:tcPr>
            <w:tcW w:w="2335" w:type="pct"/>
            <w:tcBorders>
              <w:top w:val="single" w:sz="6" w:space="0" w:color="000000"/>
              <w:left w:val="single" w:sz="6" w:space="0" w:color="000000"/>
              <w:bottom w:val="single" w:sz="6" w:space="0" w:color="000000"/>
              <w:right w:val="single" w:sz="6" w:space="0" w:color="000000"/>
            </w:tcBorders>
            <w:vAlign w:val="center"/>
          </w:tcPr>
          <w:p w14:paraId="333E3DB2" w14:textId="77777777" w:rsidR="00236F34" w:rsidRDefault="00236F34" w:rsidP="00C96A7F">
            <w:pPr>
              <w:widowControl w:val="0"/>
              <w:spacing w:after="0" w:line="240" w:lineRule="auto"/>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396" w:type="pct"/>
            <w:tcBorders>
              <w:top w:val="single" w:sz="6" w:space="0" w:color="000000"/>
              <w:left w:val="single" w:sz="6" w:space="0" w:color="000000"/>
              <w:bottom w:val="single" w:sz="6" w:space="0" w:color="000000"/>
              <w:right w:val="single" w:sz="6" w:space="0" w:color="000000"/>
            </w:tcBorders>
            <w:vAlign w:val="center"/>
          </w:tcPr>
          <w:p w14:paraId="75D1A9CE"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076C435E"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F61269E"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2D136174" w14:textId="1F7F2B2F" w:rsidR="00236F34" w:rsidRDefault="00236F34" w:rsidP="00C96A7F">
            <w:pPr>
              <w:widowControl w:val="0"/>
              <w:spacing w:after="0" w:line="240" w:lineRule="auto"/>
              <w:rPr>
                <w:lang w:val="ru-RU"/>
              </w:rPr>
            </w:pPr>
            <w:r>
              <w:rPr>
                <w:lang w:val="ru-RU"/>
              </w:rPr>
              <w:t>04.02</w:t>
            </w:r>
          </w:p>
        </w:tc>
        <w:tc>
          <w:tcPr>
            <w:tcW w:w="1070" w:type="pct"/>
            <w:tcBorders>
              <w:top w:val="single" w:sz="6" w:space="0" w:color="000000"/>
              <w:left w:val="single" w:sz="6" w:space="0" w:color="000000"/>
              <w:bottom w:val="single" w:sz="6" w:space="0" w:color="000000"/>
              <w:right w:val="single" w:sz="6" w:space="0" w:color="000000"/>
            </w:tcBorders>
            <w:vAlign w:val="center"/>
          </w:tcPr>
          <w:p w14:paraId="5B8E61C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/886687</w:t>
              </w:r>
              <w:r>
                <w:rPr>
                  <w:rFonts w:ascii="Times New Roman" w:hAnsi="Times New Roman"/>
                  <w:color w:val="0000FF"/>
                  <w:u w:val="single"/>
                </w:rPr>
                <w:t>e</w:t>
              </w:r>
              <w:r>
                <w:rPr>
                  <w:rFonts w:ascii="Times New Roman" w:hAnsi="Times New Roman"/>
                  <w:color w:val="0000FF"/>
                  <w:u w:val="single"/>
                  <w:lang w:val="ru-RU"/>
                </w:rPr>
                <w:t>0</w:t>
              </w:r>
            </w:hyperlink>
          </w:p>
        </w:tc>
      </w:tr>
      <w:tr w:rsidR="00756CD7" w:rsidRPr="00213BF3" w14:paraId="682DC022"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9039ED9" w14:textId="77777777" w:rsidR="00236F34" w:rsidRDefault="00236F34" w:rsidP="00C96A7F">
            <w:pPr>
              <w:widowControl w:val="0"/>
              <w:spacing w:after="0" w:line="240" w:lineRule="auto"/>
            </w:pPr>
            <w:r>
              <w:rPr>
                <w:rFonts w:ascii="Times New Roman" w:hAnsi="Times New Roman"/>
                <w:color w:val="000000"/>
                <w:sz w:val="24"/>
              </w:rPr>
              <w:t>41</w:t>
            </w:r>
          </w:p>
        </w:tc>
        <w:tc>
          <w:tcPr>
            <w:tcW w:w="2335" w:type="pct"/>
            <w:tcBorders>
              <w:top w:val="single" w:sz="6" w:space="0" w:color="000000"/>
              <w:left w:val="single" w:sz="6" w:space="0" w:color="000000"/>
              <w:bottom w:val="single" w:sz="6" w:space="0" w:color="000000"/>
              <w:right w:val="single" w:sz="6" w:space="0" w:color="000000"/>
            </w:tcBorders>
            <w:vAlign w:val="center"/>
          </w:tcPr>
          <w:p w14:paraId="6AF191A5" w14:textId="77777777" w:rsidR="00236F34" w:rsidRDefault="00236F34" w:rsidP="00C96A7F">
            <w:pPr>
              <w:widowControl w:val="0"/>
              <w:spacing w:after="0" w:line="240" w:lineRule="auto"/>
            </w:pPr>
            <w:r>
              <w:rPr>
                <w:rFonts w:ascii="Times New Roman" w:hAnsi="Times New Roman"/>
                <w:color w:val="000000"/>
                <w:sz w:val="24"/>
              </w:rPr>
              <w:t>Центральная Россия. Особенности населения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506D529A"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D06CF9D"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9578291"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0D38C7ED" w14:textId="6CA873CD" w:rsidR="00236F34" w:rsidRDefault="00236F34" w:rsidP="00C96A7F">
            <w:pPr>
              <w:widowControl w:val="0"/>
              <w:spacing w:after="0" w:line="240" w:lineRule="auto"/>
              <w:rPr>
                <w:lang w:val="ru-RU"/>
              </w:rPr>
            </w:pPr>
            <w:r>
              <w:rPr>
                <w:lang w:val="ru-RU"/>
              </w:rPr>
              <w:t>6.02</w:t>
            </w:r>
          </w:p>
        </w:tc>
        <w:tc>
          <w:tcPr>
            <w:tcW w:w="1070" w:type="pct"/>
            <w:tcBorders>
              <w:top w:val="single" w:sz="6" w:space="0" w:color="000000"/>
              <w:left w:val="single" w:sz="6" w:space="0" w:color="000000"/>
              <w:bottom w:val="single" w:sz="6" w:space="0" w:color="000000"/>
              <w:right w:val="single" w:sz="6" w:space="0" w:color="000000"/>
            </w:tcBorders>
            <w:vAlign w:val="center"/>
          </w:tcPr>
          <w:p w14:paraId="565A7B01"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rsidR="00756CD7" w:rsidRPr="00213BF3" w14:paraId="42F2612D"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E30D256" w14:textId="77777777" w:rsidR="00236F34" w:rsidRDefault="00236F34" w:rsidP="00C96A7F">
            <w:pPr>
              <w:widowControl w:val="0"/>
              <w:spacing w:after="0" w:line="240" w:lineRule="auto"/>
            </w:pPr>
            <w:r>
              <w:rPr>
                <w:rFonts w:ascii="Times New Roman" w:hAnsi="Times New Roman"/>
                <w:color w:val="000000"/>
                <w:sz w:val="24"/>
              </w:rPr>
              <w:t>42</w:t>
            </w:r>
          </w:p>
        </w:tc>
        <w:tc>
          <w:tcPr>
            <w:tcW w:w="2335" w:type="pct"/>
            <w:tcBorders>
              <w:top w:val="single" w:sz="6" w:space="0" w:color="000000"/>
              <w:left w:val="single" w:sz="6" w:space="0" w:color="000000"/>
              <w:bottom w:val="single" w:sz="6" w:space="0" w:color="000000"/>
              <w:right w:val="single" w:sz="6" w:space="0" w:color="000000"/>
            </w:tcBorders>
            <w:vAlign w:val="center"/>
          </w:tcPr>
          <w:p w14:paraId="7201FBFD" w14:textId="77777777" w:rsidR="00236F34" w:rsidRDefault="00236F34" w:rsidP="00C96A7F">
            <w:pPr>
              <w:widowControl w:val="0"/>
              <w:spacing w:after="0" w:line="240" w:lineRule="auto"/>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512D1571"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99C65B2"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FF628BF"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7185DB02" w14:textId="156F757D" w:rsidR="00236F34" w:rsidRDefault="00236F34" w:rsidP="00C96A7F">
            <w:pPr>
              <w:widowControl w:val="0"/>
              <w:spacing w:after="0" w:line="240" w:lineRule="auto"/>
              <w:rPr>
                <w:lang w:val="ru-RU"/>
              </w:rPr>
            </w:pPr>
            <w:r>
              <w:rPr>
                <w:lang w:val="ru-RU"/>
              </w:rPr>
              <w:t>11.02</w:t>
            </w:r>
          </w:p>
        </w:tc>
        <w:tc>
          <w:tcPr>
            <w:tcW w:w="1070" w:type="pct"/>
            <w:tcBorders>
              <w:top w:val="single" w:sz="6" w:space="0" w:color="000000"/>
              <w:left w:val="single" w:sz="6" w:space="0" w:color="000000"/>
              <w:bottom w:val="single" w:sz="6" w:space="0" w:color="000000"/>
              <w:right w:val="single" w:sz="6" w:space="0" w:color="000000"/>
            </w:tcBorders>
            <w:vAlign w:val="center"/>
          </w:tcPr>
          <w:p w14:paraId="372FE1B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hyperlink>
          </w:p>
        </w:tc>
      </w:tr>
      <w:tr w:rsidR="00756CD7" w:rsidRPr="00213BF3" w14:paraId="37E8887F"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786CA52" w14:textId="77777777" w:rsidR="00236F34" w:rsidRDefault="00236F34" w:rsidP="00C96A7F">
            <w:pPr>
              <w:widowControl w:val="0"/>
              <w:spacing w:after="0" w:line="240" w:lineRule="auto"/>
            </w:pPr>
            <w:r>
              <w:rPr>
                <w:rFonts w:ascii="Times New Roman" w:hAnsi="Times New Roman"/>
                <w:color w:val="000000"/>
                <w:sz w:val="24"/>
              </w:rPr>
              <w:t>43</w:t>
            </w:r>
          </w:p>
        </w:tc>
        <w:tc>
          <w:tcPr>
            <w:tcW w:w="2335" w:type="pct"/>
            <w:tcBorders>
              <w:top w:val="single" w:sz="6" w:space="0" w:color="000000"/>
              <w:left w:val="single" w:sz="6" w:space="0" w:color="000000"/>
              <w:bottom w:val="single" w:sz="6" w:space="0" w:color="000000"/>
              <w:right w:val="single" w:sz="6" w:space="0" w:color="000000"/>
            </w:tcBorders>
            <w:vAlign w:val="center"/>
          </w:tcPr>
          <w:p w14:paraId="390C96DD" w14:textId="77777777" w:rsidR="00236F34" w:rsidRDefault="00236F34" w:rsidP="00C96A7F">
            <w:pPr>
              <w:widowControl w:val="0"/>
              <w:spacing w:after="0" w:line="240" w:lineRule="auto"/>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396" w:type="pct"/>
            <w:tcBorders>
              <w:top w:val="single" w:sz="6" w:space="0" w:color="000000"/>
              <w:left w:val="single" w:sz="6" w:space="0" w:color="000000"/>
              <w:bottom w:val="single" w:sz="6" w:space="0" w:color="000000"/>
              <w:right w:val="single" w:sz="6" w:space="0" w:color="000000"/>
            </w:tcBorders>
            <w:vAlign w:val="center"/>
          </w:tcPr>
          <w:p w14:paraId="3304656B"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AB37823"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214AE61"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4E72AD02" w14:textId="6FFAF32E" w:rsidR="00236F34" w:rsidRDefault="00236F34" w:rsidP="00C96A7F">
            <w:pPr>
              <w:widowControl w:val="0"/>
              <w:spacing w:after="0" w:line="240" w:lineRule="auto"/>
              <w:rPr>
                <w:lang w:val="ru-RU"/>
              </w:rPr>
            </w:pPr>
            <w:r>
              <w:rPr>
                <w:lang w:val="ru-RU"/>
              </w:rPr>
              <w:t>13.02</w:t>
            </w:r>
          </w:p>
        </w:tc>
        <w:tc>
          <w:tcPr>
            <w:tcW w:w="1070" w:type="pct"/>
            <w:tcBorders>
              <w:top w:val="single" w:sz="6" w:space="0" w:color="000000"/>
              <w:left w:val="single" w:sz="6" w:space="0" w:color="000000"/>
              <w:bottom w:val="single" w:sz="6" w:space="0" w:color="000000"/>
              <w:right w:val="single" w:sz="6" w:space="0" w:color="000000"/>
            </w:tcBorders>
            <w:vAlign w:val="center"/>
          </w:tcPr>
          <w:p w14:paraId="2064038A"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d</w:t>
              </w:r>
              <w:r>
                <w:rPr>
                  <w:rFonts w:ascii="Times New Roman" w:hAnsi="Times New Roman"/>
                  <w:color w:val="0000FF"/>
                  <w:u w:val="single"/>
                  <w:lang w:val="ru-RU"/>
                </w:rPr>
                <w:t>80</w:t>
              </w:r>
            </w:hyperlink>
          </w:p>
        </w:tc>
      </w:tr>
      <w:tr w:rsidR="00756CD7" w:rsidRPr="00213BF3" w14:paraId="0492CEA9"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EC92EED" w14:textId="77777777" w:rsidR="00236F34" w:rsidRDefault="00236F34" w:rsidP="00C96A7F">
            <w:pPr>
              <w:widowControl w:val="0"/>
              <w:spacing w:after="0" w:line="240" w:lineRule="auto"/>
            </w:pPr>
            <w:r>
              <w:rPr>
                <w:rFonts w:ascii="Times New Roman" w:hAnsi="Times New Roman"/>
                <w:color w:val="000000"/>
                <w:sz w:val="24"/>
              </w:rPr>
              <w:t>44</w:t>
            </w:r>
          </w:p>
        </w:tc>
        <w:tc>
          <w:tcPr>
            <w:tcW w:w="2335" w:type="pct"/>
            <w:tcBorders>
              <w:top w:val="single" w:sz="6" w:space="0" w:color="000000"/>
              <w:left w:val="single" w:sz="6" w:space="0" w:color="000000"/>
              <w:bottom w:val="single" w:sz="6" w:space="0" w:color="000000"/>
              <w:right w:val="single" w:sz="6" w:space="0" w:color="000000"/>
            </w:tcBorders>
            <w:vAlign w:val="center"/>
          </w:tcPr>
          <w:p w14:paraId="371A1C2E" w14:textId="77777777" w:rsidR="00236F34" w:rsidRDefault="00236F34" w:rsidP="00C96A7F">
            <w:pPr>
              <w:widowControl w:val="0"/>
              <w:spacing w:after="0" w:line="240" w:lineRule="auto"/>
              <w:rPr>
                <w:lang w:val="ru-RU"/>
              </w:rPr>
            </w:pPr>
            <w:r>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7FB7E1B4"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C5AC428"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123FF7B"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6D0D006D" w14:textId="09502373" w:rsidR="00236F34" w:rsidRDefault="00236F34" w:rsidP="00C96A7F">
            <w:pPr>
              <w:widowControl w:val="0"/>
              <w:spacing w:after="0" w:line="240" w:lineRule="auto"/>
              <w:rPr>
                <w:lang w:val="ru-RU"/>
              </w:rPr>
            </w:pPr>
            <w:r>
              <w:rPr>
                <w:lang w:val="ru-RU"/>
              </w:rPr>
              <w:t>18.02</w:t>
            </w:r>
          </w:p>
        </w:tc>
        <w:tc>
          <w:tcPr>
            <w:tcW w:w="1070" w:type="pct"/>
            <w:tcBorders>
              <w:top w:val="single" w:sz="6" w:space="0" w:color="000000"/>
              <w:left w:val="single" w:sz="6" w:space="0" w:color="000000"/>
              <w:bottom w:val="single" w:sz="6" w:space="0" w:color="000000"/>
              <w:right w:val="single" w:sz="6" w:space="0" w:color="000000"/>
            </w:tcBorders>
            <w:vAlign w:val="center"/>
          </w:tcPr>
          <w:p w14:paraId="26D64145"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e</w:t>
              </w:r>
              <w:r>
                <w:rPr>
                  <w:rFonts w:ascii="Times New Roman" w:hAnsi="Times New Roman"/>
                  <w:color w:val="0000FF"/>
                  <w:u w:val="single"/>
                  <w:lang w:val="ru-RU"/>
                </w:rPr>
                <w:t>98</w:t>
              </w:r>
            </w:hyperlink>
          </w:p>
        </w:tc>
      </w:tr>
      <w:tr w:rsidR="00756CD7" w:rsidRPr="00213BF3" w14:paraId="4D62FD4F"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F0ECDAA" w14:textId="77777777" w:rsidR="00236F34" w:rsidRDefault="00236F34" w:rsidP="00C96A7F">
            <w:pPr>
              <w:widowControl w:val="0"/>
              <w:spacing w:after="0" w:line="240" w:lineRule="auto"/>
            </w:pPr>
            <w:r>
              <w:rPr>
                <w:rFonts w:ascii="Times New Roman" w:hAnsi="Times New Roman"/>
                <w:color w:val="000000"/>
                <w:sz w:val="24"/>
              </w:rPr>
              <w:t>45</w:t>
            </w:r>
          </w:p>
        </w:tc>
        <w:tc>
          <w:tcPr>
            <w:tcW w:w="2335" w:type="pct"/>
            <w:tcBorders>
              <w:top w:val="single" w:sz="6" w:space="0" w:color="000000"/>
              <w:left w:val="single" w:sz="6" w:space="0" w:color="000000"/>
              <w:bottom w:val="single" w:sz="6" w:space="0" w:color="000000"/>
              <w:right w:val="single" w:sz="6" w:space="0" w:color="000000"/>
            </w:tcBorders>
            <w:vAlign w:val="center"/>
          </w:tcPr>
          <w:p w14:paraId="45F4A2F0" w14:textId="77777777" w:rsidR="00236F34" w:rsidRDefault="00236F34" w:rsidP="00C96A7F">
            <w:pPr>
              <w:widowControl w:val="0"/>
              <w:spacing w:after="0" w:line="240" w:lineRule="auto"/>
            </w:pPr>
            <w:r>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396" w:type="pct"/>
            <w:tcBorders>
              <w:top w:val="single" w:sz="6" w:space="0" w:color="000000"/>
              <w:left w:val="single" w:sz="6" w:space="0" w:color="000000"/>
              <w:bottom w:val="single" w:sz="6" w:space="0" w:color="000000"/>
              <w:right w:val="single" w:sz="6" w:space="0" w:color="000000"/>
            </w:tcBorders>
            <w:vAlign w:val="center"/>
          </w:tcPr>
          <w:p w14:paraId="551BA328"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204F2ACC"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82991DA"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0DCD2573" w14:textId="626CB071" w:rsidR="00236F34" w:rsidRDefault="00236F34" w:rsidP="00C96A7F">
            <w:pPr>
              <w:widowControl w:val="0"/>
              <w:spacing w:after="0" w:line="240" w:lineRule="auto"/>
              <w:rPr>
                <w:lang w:val="ru-RU"/>
              </w:rPr>
            </w:pPr>
            <w:r>
              <w:rPr>
                <w:lang w:val="ru-RU"/>
              </w:rPr>
              <w:t>20.02</w:t>
            </w:r>
          </w:p>
        </w:tc>
        <w:tc>
          <w:tcPr>
            <w:tcW w:w="1070" w:type="pct"/>
            <w:tcBorders>
              <w:top w:val="single" w:sz="6" w:space="0" w:color="000000"/>
              <w:left w:val="single" w:sz="6" w:space="0" w:color="000000"/>
              <w:bottom w:val="single" w:sz="6" w:space="0" w:color="000000"/>
              <w:right w:val="single" w:sz="6" w:space="0" w:color="000000"/>
            </w:tcBorders>
            <w:vAlign w:val="center"/>
          </w:tcPr>
          <w:p w14:paraId="12226AAC"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fb</w:t>
              </w:r>
              <w:r>
                <w:rPr>
                  <w:rFonts w:ascii="Times New Roman" w:hAnsi="Times New Roman"/>
                  <w:color w:val="0000FF"/>
                  <w:u w:val="single"/>
                  <w:lang w:val="ru-RU"/>
                </w:rPr>
                <w:t>0</w:t>
              </w:r>
            </w:hyperlink>
          </w:p>
        </w:tc>
      </w:tr>
      <w:tr w:rsidR="00756CD7" w:rsidRPr="00213BF3" w14:paraId="36F0FDF6"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99C9BB5" w14:textId="77777777" w:rsidR="00236F34" w:rsidRDefault="00236F34" w:rsidP="00C96A7F">
            <w:pPr>
              <w:widowControl w:val="0"/>
              <w:spacing w:after="0" w:line="240" w:lineRule="auto"/>
            </w:pPr>
            <w:r>
              <w:rPr>
                <w:rFonts w:ascii="Times New Roman" w:hAnsi="Times New Roman"/>
                <w:color w:val="000000"/>
                <w:sz w:val="24"/>
              </w:rPr>
              <w:t>46</w:t>
            </w:r>
          </w:p>
        </w:tc>
        <w:tc>
          <w:tcPr>
            <w:tcW w:w="2335" w:type="pct"/>
            <w:tcBorders>
              <w:top w:val="single" w:sz="6" w:space="0" w:color="000000"/>
              <w:left w:val="single" w:sz="6" w:space="0" w:color="000000"/>
              <w:bottom w:val="single" w:sz="6" w:space="0" w:color="000000"/>
              <w:right w:val="single" w:sz="6" w:space="0" w:color="000000"/>
            </w:tcBorders>
            <w:vAlign w:val="center"/>
          </w:tcPr>
          <w:p w14:paraId="380E710E" w14:textId="77777777" w:rsidR="00236F34" w:rsidRDefault="00236F34" w:rsidP="00C96A7F">
            <w:pPr>
              <w:widowControl w:val="0"/>
              <w:spacing w:after="0" w:line="240" w:lineRule="auto"/>
              <w:rPr>
                <w:lang w:val="ru-RU"/>
              </w:rPr>
            </w:pPr>
            <w:r>
              <w:rPr>
                <w:rFonts w:ascii="Times New Roman" w:hAnsi="Times New Roman"/>
                <w:color w:val="000000"/>
                <w:sz w:val="24"/>
                <w:lang w:val="ru-RU"/>
              </w:rPr>
              <w:t>Юг Европейской части России. Особенности населения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1D13FB0F"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293212E"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016C9411"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3D79060D" w14:textId="7EB9CBB1" w:rsidR="00236F34" w:rsidRDefault="00236F34" w:rsidP="00C96A7F">
            <w:pPr>
              <w:widowControl w:val="0"/>
              <w:spacing w:after="0" w:line="240" w:lineRule="auto"/>
              <w:rPr>
                <w:lang w:val="ru-RU"/>
              </w:rPr>
            </w:pPr>
            <w:r>
              <w:rPr>
                <w:lang w:val="ru-RU"/>
              </w:rPr>
              <w:t>25.02</w:t>
            </w:r>
          </w:p>
        </w:tc>
        <w:tc>
          <w:tcPr>
            <w:tcW w:w="1070" w:type="pct"/>
            <w:tcBorders>
              <w:top w:val="single" w:sz="6" w:space="0" w:color="000000"/>
              <w:left w:val="single" w:sz="6" w:space="0" w:color="000000"/>
              <w:bottom w:val="single" w:sz="6" w:space="0" w:color="000000"/>
              <w:right w:val="single" w:sz="6" w:space="0" w:color="000000"/>
            </w:tcBorders>
            <w:vAlign w:val="center"/>
          </w:tcPr>
          <w:p w14:paraId="66E9EB3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/886690</w:t>
              </w:r>
              <w:r>
                <w:rPr>
                  <w:rFonts w:ascii="Times New Roman" w:hAnsi="Times New Roman"/>
                  <w:color w:val="0000FF"/>
                  <w:u w:val="single"/>
                </w:rPr>
                <w:t>dc</w:t>
              </w:r>
            </w:hyperlink>
          </w:p>
        </w:tc>
      </w:tr>
      <w:tr w:rsidR="00756CD7" w:rsidRPr="00213BF3" w14:paraId="73D5C698"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564B9890" w14:textId="77777777" w:rsidR="00236F34" w:rsidRDefault="00236F34" w:rsidP="00C96A7F">
            <w:pPr>
              <w:widowControl w:val="0"/>
              <w:spacing w:after="0" w:line="240" w:lineRule="auto"/>
            </w:pPr>
            <w:r>
              <w:rPr>
                <w:rFonts w:ascii="Times New Roman" w:hAnsi="Times New Roman"/>
                <w:color w:val="000000"/>
                <w:sz w:val="24"/>
              </w:rPr>
              <w:t>47</w:t>
            </w:r>
          </w:p>
        </w:tc>
        <w:tc>
          <w:tcPr>
            <w:tcW w:w="2335" w:type="pct"/>
            <w:tcBorders>
              <w:top w:val="single" w:sz="6" w:space="0" w:color="000000"/>
              <w:left w:val="single" w:sz="6" w:space="0" w:color="000000"/>
              <w:bottom w:val="single" w:sz="6" w:space="0" w:color="000000"/>
              <w:right w:val="single" w:sz="6" w:space="0" w:color="000000"/>
            </w:tcBorders>
            <w:vAlign w:val="center"/>
          </w:tcPr>
          <w:p w14:paraId="2D28B01E" w14:textId="77777777" w:rsidR="00236F34" w:rsidRDefault="00236F34" w:rsidP="00C96A7F">
            <w:pPr>
              <w:widowControl w:val="0"/>
              <w:spacing w:after="0" w:line="240" w:lineRule="auto"/>
              <w:rPr>
                <w:lang w:val="ru-RU"/>
              </w:rPr>
            </w:pPr>
            <w:r>
              <w:rPr>
                <w:rFonts w:ascii="Times New Roman" w:hAnsi="Times New Roman"/>
                <w:color w:val="000000"/>
                <w:sz w:val="24"/>
                <w:lang w:val="ru-RU"/>
              </w:rPr>
              <w:t>Юг Европейской части России. Особенности хозяйства</w:t>
            </w:r>
          </w:p>
        </w:tc>
        <w:tc>
          <w:tcPr>
            <w:tcW w:w="396" w:type="pct"/>
            <w:tcBorders>
              <w:top w:val="single" w:sz="6" w:space="0" w:color="000000"/>
              <w:left w:val="single" w:sz="6" w:space="0" w:color="000000"/>
              <w:bottom w:val="single" w:sz="6" w:space="0" w:color="000000"/>
              <w:right w:val="single" w:sz="6" w:space="0" w:color="000000"/>
            </w:tcBorders>
            <w:vAlign w:val="center"/>
          </w:tcPr>
          <w:p w14:paraId="0CF946A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217CFF4"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6919D54"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4B4D899D" w14:textId="38C8540A" w:rsidR="00236F34" w:rsidRDefault="00236F34" w:rsidP="00C96A7F">
            <w:pPr>
              <w:widowControl w:val="0"/>
              <w:spacing w:after="0" w:line="240" w:lineRule="auto"/>
              <w:rPr>
                <w:lang w:val="ru-RU"/>
              </w:rPr>
            </w:pPr>
            <w:r>
              <w:rPr>
                <w:lang w:val="ru-RU"/>
              </w:rPr>
              <w:t>27.02</w:t>
            </w:r>
          </w:p>
        </w:tc>
        <w:tc>
          <w:tcPr>
            <w:tcW w:w="1070" w:type="pct"/>
            <w:tcBorders>
              <w:top w:val="single" w:sz="6" w:space="0" w:color="000000"/>
              <w:left w:val="single" w:sz="6" w:space="0" w:color="000000"/>
              <w:bottom w:val="single" w:sz="6" w:space="0" w:color="000000"/>
              <w:right w:val="single" w:sz="6" w:space="0" w:color="000000"/>
            </w:tcBorders>
            <w:vAlign w:val="center"/>
          </w:tcPr>
          <w:p w14:paraId="78A52DAA"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/88669226</w:t>
              </w:r>
            </w:hyperlink>
          </w:p>
        </w:tc>
      </w:tr>
      <w:tr w:rsidR="00756CD7" w:rsidRPr="00213BF3" w14:paraId="78C44166"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B30AE86" w14:textId="77777777" w:rsidR="00236F34" w:rsidRDefault="00236F34" w:rsidP="00C96A7F">
            <w:pPr>
              <w:widowControl w:val="0"/>
              <w:spacing w:after="0" w:line="240" w:lineRule="auto"/>
            </w:pPr>
            <w:r>
              <w:rPr>
                <w:rFonts w:ascii="Times New Roman" w:hAnsi="Times New Roman"/>
                <w:color w:val="000000"/>
                <w:sz w:val="24"/>
              </w:rPr>
              <w:t>48</w:t>
            </w:r>
          </w:p>
        </w:tc>
        <w:tc>
          <w:tcPr>
            <w:tcW w:w="2335" w:type="pct"/>
            <w:tcBorders>
              <w:top w:val="single" w:sz="6" w:space="0" w:color="000000"/>
              <w:left w:val="single" w:sz="6" w:space="0" w:color="000000"/>
              <w:bottom w:val="single" w:sz="6" w:space="0" w:color="000000"/>
              <w:right w:val="single" w:sz="6" w:space="0" w:color="000000"/>
            </w:tcBorders>
            <w:vAlign w:val="center"/>
          </w:tcPr>
          <w:p w14:paraId="45A44DE1" w14:textId="77777777" w:rsidR="00236F34" w:rsidRDefault="00236F34" w:rsidP="00C96A7F">
            <w:pPr>
              <w:widowControl w:val="0"/>
              <w:spacing w:after="0" w:line="240" w:lineRule="auto"/>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4B4C8CAD"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2BD9DD1"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F5C3404"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1F44562C" w14:textId="784CDE85" w:rsidR="00236F34" w:rsidRDefault="00236F34" w:rsidP="00C96A7F">
            <w:pPr>
              <w:widowControl w:val="0"/>
              <w:spacing w:after="0" w:line="240" w:lineRule="auto"/>
              <w:rPr>
                <w:lang w:val="ru-RU"/>
              </w:rPr>
            </w:pPr>
            <w:r>
              <w:rPr>
                <w:lang w:val="ru-RU"/>
              </w:rPr>
              <w:t>04.03</w:t>
            </w:r>
          </w:p>
        </w:tc>
        <w:tc>
          <w:tcPr>
            <w:tcW w:w="1070" w:type="pct"/>
            <w:tcBorders>
              <w:top w:val="single" w:sz="6" w:space="0" w:color="000000"/>
              <w:left w:val="single" w:sz="6" w:space="0" w:color="000000"/>
              <w:bottom w:val="single" w:sz="6" w:space="0" w:color="000000"/>
              <w:right w:val="single" w:sz="6" w:space="0" w:color="000000"/>
            </w:tcBorders>
            <w:vAlign w:val="center"/>
          </w:tcPr>
          <w:p w14:paraId="1BAA8BDC"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/886693</w:t>
              </w:r>
              <w:r>
                <w:rPr>
                  <w:rFonts w:ascii="Times New Roman" w:hAnsi="Times New Roman"/>
                  <w:color w:val="0000FF"/>
                  <w:u w:val="single"/>
                </w:rPr>
                <w:t>a</w:t>
              </w:r>
              <w:r>
                <w:rPr>
                  <w:rFonts w:ascii="Times New Roman" w:hAnsi="Times New Roman"/>
                  <w:color w:val="0000FF"/>
                  <w:u w:val="single"/>
                  <w:lang w:val="ru-RU"/>
                </w:rPr>
                <w:t>2</w:t>
              </w:r>
            </w:hyperlink>
          </w:p>
        </w:tc>
      </w:tr>
      <w:tr w:rsidR="00756CD7" w:rsidRPr="00213BF3" w14:paraId="2F21D2A9"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1C0DD507" w14:textId="77777777" w:rsidR="00236F34" w:rsidRDefault="00236F34" w:rsidP="00C96A7F">
            <w:pPr>
              <w:widowControl w:val="0"/>
              <w:spacing w:after="0" w:line="240" w:lineRule="auto"/>
            </w:pPr>
            <w:r>
              <w:rPr>
                <w:rFonts w:ascii="Times New Roman" w:hAnsi="Times New Roman"/>
                <w:color w:val="000000"/>
                <w:sz w:val="24"/>
              </w:rPr>
              <w:t>49</w:t>
            </w:r>
          </w:p>
        </w:tc>
        <w:tc>
          <w:tcPr>
            <w:tcW w:w="2335" w:type="pct"/>
            <w:tcBorders>
              <w:top w:val="single" w:sz="6" w:space="0" w:color="000000"/>
              <w:left w:val="single" w:sz="6" w:space="0" w:color="000000"/>
              <w:bottom w:val="single" w:sz="6" w:space="0" w:color="000000"/>
              <w:right w:val="single" w:sz="6" w:space="0" w:color="000000"/>
            </w:tcBorders>
            <w:vAlign w:val="center"/>
          </w:tcPr>
          <w:p w14:paraId="59B22178" w14:textId="77777777" w:rsidR="00236F34" w:rsidRDefault="00236F34" w:rsidP="00C96A7F">
            <w:pPr>
              <w:widowControl w:val="0"/>
              <w:spacing w:after="0" w:line="240" w:lineRule="auto"/>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21BACDB7"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672A625"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75CA9EA"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48EF52FE" w14:textId="38017AD2" w:rsidR="00236F34" w:rsidRDefault="00236F34" w:rsidP="00C96A7F">
            <w:pPr>
              <w:widowControl w:val="0"/>
              <w:spacing w:after="0" w:line="240" w:lineRule="auto"/>
              <w:rPr>
                <w:lang w:val="ru-RU"/>
              </w:rPr>
            </w:pPr>
            <w:r>
              <w:rPr>
                <w:lang w:val="ru-RU"/>
              </w:rPr>
              <w:t>6.03</w:t>
            </w:r>
          </w:p>
        </w:tc>
        <w:tc>
          <w:tcPr>
            <w:tcW w:w="1070" w:type="pct"/>
            <w:tcBorders>
              <w:top w:val="single" w:sz="6" w:space="0" w:color="000000"/>
              <w:left w:val="single" w:sz="6" w:space="0" w:color="000000"/>
              <w:bottom w:val="single" w:sz="6" w:space="0" w:color="000000"/>
              <w:right w:val="single" w:sz="6" w:space="0" w:color="000000"/>
            </w:tcBorders>
            <w:vAlign w:val="center"/>
          </w:tcPr>
          <w:p w14:paraId="204FC413"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/886695</w:t>
              </w:r>
              <w:r>
                <w:rPr>
                  <w:rFonts w:ascii="Times New Roman" w:hAnsi="Times New Roman"/>
                  <w:color w:val="0000FF"/>
                  <w:u w:val="single"/>
                </w:rPr>
                <w:t>b</w:t>
              </w:r>
              <w:r>
                <w:rPr>
                  <w:rFonts w:ascii="Times New Roman" w:hAnsi="Times New Roman"/>
                  <w:color w:val="0000FF"/>
                  <w:u w:val="single"/>
                  <w:lang w:val="ru-RU"/>
                </w:rPr>
                <w:t>4</w:t>
              </w:r>
            </w:hyperlink>
          </w:p>
        </w:tc>
      </w:tr>
      <w:tr w:rsidR="00756CD7" w:rsidRPr="00213BF3" w14:paraId="65DAA019"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F9B7B5B" w14:textId="77777777" w:rsidR="00236F34" w:rsidRDefault="00236F34" w:rsidP="00C96A7F">
            <w:pPr>
              <w:widowControl w:val="0"/>
              <w:spacing w:after="0" w:line="240" w:lineRule="auto"/>
            </w:pPr>
            <w:r>
              <w:rPr>
                <w:rFonts w:ascii="Times New Roman" w:hAnsi="Times New Roman"/>
                <w:color w:val="000000"/>
                <w:sz w:val="24"/>
              </w:rPr>
              <w:t>50</w:t>
            </w:r>
          </w:p>
        </w:tc>
        <w:tc>
          <w:tcPr>
            <w:tcW w:w="2335" w:type="pct"/>
            <w:tcBorders>
              <w:top w:val="single" w:sz="6" w:space="0" w:color="000000"/>
              <w:left w:val="single" w:sz="6" w:space="0" w:color="000000"/>
              <w:bottom w:val="single" w:sz="6" w:space="0" w:color="000000"/>
              <w:right w:val="single" w:sz="6" w:space="0" w:color="000000"/>
            </w:tcBorders>
            <w:vAlign w:val="center"/>
          </w:tcPr>
          <w:p w14:paraId="4AD8235B" w14:textId="77777777" w:rsidR="00236F34" w:rsidRDefault="00236F34" w:rsidP="00C96A7F">
            <w:pPr>
              <w:widowControl w:val="0"/>
              <w:spacing w:after="0" w:line="240" w:lineRule="auto"/>
            </w:pPr>
            <w:r>
              <w:rPr>
                <w:rFonts w:ascii="Times New Roman" w:hAnsi="Times New Roman"/>
                <w:color w:val="000000"/>
                <w:sz w:val="24"/>
              </w:rPr>
              <w:t>Урал. Особенности населения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60D136F8"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5536AAEC"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D480FFA"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4099C768" w14:textId="2BD19059" w:rsidR="00236F34" w:rsidRDefault="00236F34" w:rsidP="00C96A7F">
            <w:pPr>
              <w:widowControl w:val="0"/>
              <w:spacing w:after="0" w:line="240" w:lineRule="auto"/>
              <w:rPr>
                <w:lang w:val="ru-RU"/>
              </w:rPr>
            </w:pPr>
            <w:r>
              <w:rPr>
                <w:lang w:val="ru-RU"/>
              </w:rPr>
              <w:t>11.03</w:t>
            </w:r>
          </w:p>
        </w:tc>
        <w:tc>
          <w:tcPr>
            <w:tcW w:w="1070" w:type="pct"/>
            <w:tcBorders>
              <w:top w:val="single" w:sz="6" w:space="0" w:color="000000"/>
              <w:left w:val="single" w:sz="6" w:space="0" w:color="000000"/>
              <w:bottom w:val="single" w:sz="6" w:space="0" w:color="000000"/>
              <w:right w:val="single" w:sz="6" w:space="0" w:color="000000"/>
            </w:tcBorders>
            <w:vAlign w:val="center"/>
          </w:tcPr>
          <w:p w14:paraId="6683B599"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/886696</w:t>
              </w:r>
              <w:r>
                <w:rPr>
                  <w:rFonts w:ascii="Times New Roman" w:hAnsi="Times New Roman"/>
                  <w:color w:val="0000FF"/>
                  <w:u w:val="single"/>
                </w:rPr>
                <w:t>ea</w:t>
              </w:r>
            </w:hyperlink>
          </w:p>
        </w:tc>
      </w:tr>
      <w:tr w:rsidR="00756CD7" w:rsidRPr="00213BF3" w14:paraId="73CD5875"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F3CC00B" w14:textId="77777777" w:rsidR="00236F34" w:rsidRDefault="00236F34" w:rsidP="00C96A7F">
            <w:pPr>
              <w:widowControl w:val="0"/>
              <w:spacing w:after="0" w:line="240" w:lineRule="auto"/>
            </w:pPr>
            <w:r>
              <w:rPr>
                <w:rFonts w:ascii="Times New Roman" w:hAnsi="Times New Roman"/>
                <w:color w:val="000000"/>
                <w:sz w:val="24"/>
              </w:rPr>
              <w:t>51</w:t>
            </w:r>
          </w:p>
        </w:tc>
        <w:tc>
          <w:tcPr>
            <w:tcW w:w="2335" w:type="pct"/>
            <w:tcBorders>
              <w:top w:val="single" w:sz="6" w:space="0" w:color="000000"/>
              <w:left w:val="single" w:sz="6" w:space="0" w:color="000000"/>
              <w:bottom w:val="single" w:sz="6" w:space="0" w:color="000000"/>
              <w:right w:val="single" w:sz="6" w:space="0" w:color="000000"/>
            </w:tcBorders>
            <w:vAlign w:val="center"/>
          </w:tcPr>
          <w:p w14:paraId="28A01B1F" w14:textId="77777777" w:rsidR="00236F34" w:rsidRDefault="00236F34" w:rsidP="00C96A7F">
            <w:pPr>
              <w:widowControl w:val="0"/>
              <w:spacing w:after="0" w:line="240" w:lineRule="auto"/>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213D45C9"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46AAFB79"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87E276D"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0ABB4B9B" w14:textId="219B79CE" w:rsidR="00236F34" w:rsidRDefault="00236F34" w:rsidP="00C96A7F">
            <w:pPr>
              <w:widowControl w:val="0"/>
              <w:spacing w:after="0" w:line="240" w:lineRule="auto"/>
              <w:rPr>
                <w:lang w:val="ru-RU"/>
              </w:rPr>
            </w:pPr>
            <w:r>
              <w:rPr>
                <w:lang w:val="ru-RU"/>
              </w:rPr>
              <w:t>13.03</w:t>
            </w:r>
          </w:p>
        </w:tc>
        <w:tc>
          <w:tcPr>
            <w:tcW w:w="1070" w:type="pct"/>
            <w:tcBorders>
              <w:top w:val="single" w:sz="6" w:space="0" w:color="000000"/>
              <w:left w:val="single" w:sz="6" w:space="0" w:color="000000"/>
              <w:bottom w:val="single" w:sz="6" w:space="0" w:color="000000"/>
              <w:right w:val="single" w:sz="6" w:space="0" w:color="000000"/>
            </w:tcBorders>
            <w:vAlign w:val="center"/>
          </w:tcPr>
          <w:p w14:paraId="4E5025F7"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/8866980</w:t>
              </w:r>
              <w:r>
                <w:rPr>
                  <w:rFonts w:ascii="Times New Roman" w:hAnsi="Times New Roman"/>
                  <w:color w:val="0000FF"/>
                  <w:u w:val="single"/>
                </w:rPr>
                <w:t>c</w:t>
              </w:r>
            </w:hyperlink>
          </w:p>
        </w:tc>
      </w:tr>
      <w:tr w:rsidR="00756CD7" w14:paraId="01465C05"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27C777A4" w14:textId="77777777" w:rsidR="00236F34" w:rsidRDefault="00236F34" w:rsidP="00C96A7F">
            <w:pPr>
              <w:widowControl w:val="0"/>
              <w:spacing w:after="0" w:line="240" w:lineRule="auto"/>
            </w:pPr>
            <w:r>
              <w:rPr>
                <w:rFonts w:ascii="Times New Roman" w:hAnsi="Times New Roman"/>
                <w:color w:val="000000"/>
                <w:sz w:val="24"/>
              </w:rPr>
              <w:t>52</w:t>
            </w:r>
          </w:p>
        </w:tc>
        <w:tc>
          <w:tcPr>
            <w:tcW w:w="2335" w:type="pct"/>
            <w:tcBorders>
              <w:top w:val="single" w:sz="6" w:space="0" w:color="000000"/>
              <w:left w:val="single" w:sz="6" w:space="0" w:color="000000"/>
              <w:bottom w:val="single" w:sz="6" w:space="0" w:color="000000"/>
              <w:right w:val="single" w:sz="6" w:space="0" w:color="000000"/>
            </w:tcBorders>
            <w:vAlign w:val="center"/>
          </w:tcPr>
          <w:p w14:paraId="2A45A13A" w14:textId="77777777" w:rsidR="00236F34" w:rsidRDefault="00236F34" w:rsidP="00C96A7F">
            <w:pPr>
              <w:widowControl w:val="0"/>
              <w:spacing w:after="0" w:line="240" w:lineRule="auto"/>
              <w:rPr>
                <w:lang w:val="ru-RU"/>
              </w:rPr>
            </w:pPr>
            <w:r>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396" w:type="pct"/>
            <w:tcBorders>
              <w:top w:val="single" w:sz="6" w:space="0" w:color="000000"/>
              <w:left w:val="single" w:sz="6" w:space="0" w:color="000000"/>
              <w:bottom w:val="single" w:sz="6" w:space="0" w:color="000000"/>
              <w:right w:val="single" w:sz="6" w:space="0" w:color="000000"/>
            </w:tcBorders>
            <w:vAlign w:val="center"/>
          </w:tcPr>
          <w:p w14:paraId="4C46EEF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584A1261"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CB00A3A"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788517A0" w14:textId="649C94A6" w:rsidR="00236F34" w:rsidRDefault="00236F34" w:rsidP="00C96A7F">
            <w:pPr>
              <w:widowControl w:val="0"/>
              <w:spacing w:after="0" w:line="240" w:lineRule="auto"/>
              <w:rPr>
                <w:lang w:val="ru-RU"/>
              </w:rPr>
            </w:pPr>
            <w:r>
              <w:rPr>
                <w:lang w:val="ru-RU"/>
              </w:rPr>
              <w:t>18.03</w:t>
            </w:r>
          </w:p>
        </w:tc>
        <w:tc>
          <w:tcPr>
            <w:tcW w:w="1070" w:type="pct"/>
            <w:tcBorders>
              <w:top w:val="single" w:sz="6" w:space="0" w:color="000000"/>
              <w:left w:val="single" w:sz="6" w:space="0" w:color="000000"/>
              <w:bottom w:val="single" w:sz="6" w:space="0" w:color="000000"/>
              <w:right w:val="single" w:sz="6" w:space="0" w:color="000000"/>
            </w:tcBorders>
            <w:vAlign w:val="center"/>
          </w:tcPr>
          <w:p w14:paraId="24E85D0C" w14:textId="77777777" w:rsidR="00236F34" w:rsidRDefault="00236F34" w:rsidP="00C96A7F">
            <w:pPr>
              <w:widowControl w:val="0"/>
              <w:spacing w:after="0" w:line="240" w:lineRule="auto"/>
            </w:pPr>
          </w:p>
        </w:tc>
      </w:tr>
      <w:tr w:rsidR="00756CD7" w:rsidRPr="00213BF3" w14:paraId="28D86F03"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344EA50" w14:textId="77777777" w:rsidR="00236F34" w:rsidRDefault="00236F34" w:rsidP="00C96A7F">
            <w:pPr>
              <w:widowControl w:val="0"/>
              <w:spacing w:after="0" w:line="240" w:lineRule="auto"/>
            </w:pPr>
            <w:r>
              <w:rPr>
                <w:rFonts w:ascii="Times New Roman" w:hAnsi="Times New Roman"/>
                <w:color w:val="000000"/>
                <w:sz w:val="24"/>
              </w:rPr>
              <w:t>53</w:t>
            </w:r>
          </w:p>
        </w:tc>
        <w:tc>
          <w:tcPr>
            <w:tcW w:w="2335" w:type="pct"/>
            <w:tcBorders>
              <w:top w:val="single" w:sz="6" w:space="0" w:color="000000"/>
              <w:left w:val="single" w:sz="6" w:space="0" w:color="000000"/>
              <w:bottom w:val="single" w:sz="6" w:space="0" w:color="000000"/>
              <w:right w:val="single" w:sz="6" w:space="0" w:color="000000"/>
            </w:tcBorders>
            <w:vAlign w:val="center"/>
          </w:tcPr>
          <w:p w14:paraId="05DD9EE9" w14:textId="77777777" w:rsidR="00236F34" w:rsidRDefault="00236F34" w:rsidP="00C96A7F">
            <w:pPr>
              <w:widowControl w:val="0"/>
              <w:spacing w:after="0" w:line="240" w:lineRule="auto"/>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22261730"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A546307"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0267D512"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6465B8A0" w14:textId="65FF82B6" w:rsidR="00236F34" w:rsidRDefault="00236F34" w:rsidP="00C96A7F">
            <w:pPr>
              <w:widowControl w:val="0"/>
              <w:spacing w:after="0" w:line="240" w:lineRule="auto"/>
              <w:rPr>
                <w:lang w:val="ru-RU"/>
              </w:rPr>
            </w:pPr>
            <w:r>
              <w:rPr>
                <w:lang w:val="ru-RU"/>
              </w:rPr>
              <w:t>20.03</w:t>
            </w:r>
          </w:p>
        </w:tc>
        <w:tc>
          <w:tcPr>
            <w:tcW w:w="1070" w:type="pct"/>
            <w:tcBorders>
              <w:top w:val="single" w:sz="6" w:space="0" w:color="000000"/>
              <w:left w:val="single" w:sz="6" w:space="0" w:color="000000"/>
              <w:bottom w:val="single" w:sz="6" w:space="0" w:color="000000"/>
              <w:right w:val="single" w:sz="6" w:space="0" w:color="000000"/>
            </w:tcBorders>
            <w:vAlign w:val="center"/>
          </w:tcPr>
          <w:p w14:paraId="2D68CEF6"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/88669938</w:t>
              </w:r>
            </w:hyperlink>
          </w:p>
        </w:tc>
      </w:tr>
      <w:tr w:rsidR="00756CD7" w:rsidRPr="00213BF3" w14:paraId="7D8F8A4E"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1227900C" w14:textId="77777777" w:rsidR="00236F34" w:rsidRDefault="00236F34" w:rsidP="00C96A7F">
            <w:pPr>
              <w:widowControl w:val="0"/>
              <w:spacing w:after="0" w:line="240" w:lineRule="auto"/>
            </w:pPr>
            <w:r>
              <w:rPr>
                <w:rFonts w:ascii="Times New Roman" w:hAnsi="Times New Roman"/>
                <w:color w:val="000000"/>
                <w:sz w:val="24"/>
              </w:rPr>
              <w:t>54</w:t>
            </w:r>
          </w:p>
        </w:tc>
        <w:tc>
          <w:tcPr>
            <w:tcW w:w="2335" w:type="pct"/>
            <w:tcBorders>
              <w:top w:val="single" w:sz="6" w:space="0" w:color="000000"/>
              <w:left w:val="single" w:sz="6" w:space="0" w:color="000000"/>
              <w:bottom w:val="single" w:sz="6" w:space="0" w:color="000000"/>
              <w:right w:val="single" w:sz="6" w:space="0" w:color="000000"/>
            </w:tcBorders>
            <w:vAlign w:val="center"/>
          </w:tcPr>
          <w:p w14:paraId="12CDDA8E" w14:textId="77777777" w:rsidR="00236F34" w:rsidRDefault="00236F34" w:rsidP="00C96A7F">
            <w:pPr>
              <w:widowControl w:val="0"/>
              <w:spacing w:after="0" w:line="240" w:lineRule="auto"/>
            </w:pPr>
            <w:r>
              <w:rPr>
                <w:rFonts w:ascii="Times New Roman" w:hAnsi="Times New Roman"/>
                <w:color w:val="000000"/>
                <w:sz w:val="24"/>
              </w:rPr>
              <w:t>Сибирь. Географическое положение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7E4623EB"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63DCE043"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B9447C7"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7292642C" w14:textId="16467B3A" w:rsidR="00236F34" w:rsidRDefault="00236F34" w:rsidP="00C96A7F">
            <w:pPr>
              <w:widowControl w:val="0"/>
              <w:spacing w:after="0" w:line="240" w:lineRule="auto"/>
              <w:rPr>
                <w:lang w:val="ru-RU"/>
              </w:rPr>
            </w:pPr>
            <w:r>
              <w:rPr>
                <w:lang w:val="ru-RU"/>
              </w:rPr>
              <w:t>01.04</w:t>
            </w:r>
          </w:p>
        </w:tc>
        <w:tc>
          <w:tcPr>
            <w:tcW w:w="1070" w:type="pct"/>
            <w:tcBorders>
              <w:top w:val="single" w:sz="6" w:space="0" w:color="000000"/>
              <w:left w:val="single" w:sz="6" w:space="0" w:color="000000"/>
              <w:bottom w:val="single" w:sz="6" w:space="0" w:color="000000"/>
              <w:right w:val="single" w:sz="6" w:space="0" w:color="000000"/>
            </w:tcBorders>
            <w:vAlign w:val="center"/>
          </w:tcPr>
          <w:p w14:paraId="7519E5BD"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hyperlink>
          </w:p>
        </w:tc>
      </w:tr>
      <w:tr w:rsidR="00756CD7" w:rsidRPr="00213BF3" w14:paraId="100A1A4F"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6B9BBEA" w14:textId="77777777" w:rsidR="00236F34" w:rsidRDefault="00236F34" w:rsidP="00C96A7F">
            <w:pPr>
              <w:widowControl w:val="0"/>
              <w:spacing w:after="0" w:line="240" w:lineRule="auto"/>
            </w:pPr>
            <w:r>
              <w:rPr>
                <w:rFonts w:ascii="Times New Roman" w:hAnsi="Times New Roman"/>
                <w:color w:val="000000"/>
                <w:sz w:val="24"/>
              </w:rPr>
              <w:t>55</w:t>
            </w:r>
          </w:p>
        </w:tc>
        <w:tc>
          <w:tcPr>
            <w:tcW w:w="2335" w:type="pct"/>
            <w:tcBorders>
              <w:top w:val="single" w:sz="6" w:space="0" w:color="000000"/>
              <w:left w:val="single" w:sz="6" w:space="0" w:color="000000"/>
              <w:bottom w:val="single" w:sz="6" w:space="0" w:color="000000"/>
              <w:right w:val="single" w:sz="6" w:space="0" w:color="000000"/>
            </w:tcBorders>
            <w:vAlign w:val="center"/>
          </w:tcPr>
          <w:p w14:paraId="1E6AB0F0" w14:textId="77777777" w:rsidR="00236F34" w:rsidRDefault="00236F34" w:rsidP="00C96A7F">
            <w:pPr>
              <w:widowControl w:val="0"/>
              <w:spacing w:after="0" w:line="240" w:lineRule="auto"/>
              <w:rPr>
                <w:lang w:val="ru-RU"/>
              </w:rPr>
            </w:pPr>
            <w:r>
              <w:rPr>
                <w:rFonts w:ascii="Times New Roman" w:hAnsi="Times New Roman"/>
                <w:color w:val="000000"/>
                <w:sz w:val="24"/>
                <w:lang w:val="ru-RU"/>
              </w:rPr>
              <w:t>Сибирь. Особенности природно-ресурсного потенциала</w:t>
            </w:r>
          </w:p>
        </w:tc>
        <w:tc>
          <w:tcPr>
            <w:tcW w:w="396" w:type="pct"/>
            <w:tcBorders>
              <w:top w:val="single" w:sz="6" w:space="0" w:color="000000"/>
              <w:left w:val="single" w:sz="6" w:space="0" w:color="000000"/>
              <w:bottom w:val="single" w:sz="6" w:space="0" w:color="000000"/>
              <w:right w:val="single" w:sz="6" w:space="0" w:color="000000"/>
            </w:tcBorders>
            <w:vAlign w:val="center"/>
          </w:tcPr>
          <w:p w14:paraId="7E12B21D"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2E47F4F4"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98CF635"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4FCE0042" w14:textId="28F22442" w:rsidR="00236F34" w:rsidRDefault="00236F34" w:rsidP="00C96A7F">
            <w:pPr>
              <w:widowControl w:val="0"/>
              <w:spacing w:after="0" w:line="240" w:lineRule="auto"/>
              <w:rPr>
                <w:lang w:val="ru-RU"/>
              </w:rPr>
            </w:pPr>
            <w:r>
              <w:rPr>
                <w:lang w:val="ru-RU"/>
              </w:rPr>
              <w:t>3.04</w:t>
            </w:r>
          </w:p>
        </w:tc>
        <w:tc>
          <w:tcPr>
            <w:tcW w:w="1070" w:type="pct"/>
            <w:tcBorders>
              <w:top w:val="single" w:sz="6" w:space="0" w:color="000000"/>
              <w:left w:val="single" w:sz="6" w:space="0" w:color="000000"/>
              <w:bottom w:val="single" w:sz="6" w:space="0" w:color="000000"/>
              <w:right w:val="single" w:sz="6" w:space="0" w:color="000000"/>
            </w:tcBorders>
            <w:vAlign w:val="center"/>
          </w:tcPr>
          <w:p w14:paraId="2CECB5E0"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cb</w:t>
              </w:r>
              <w:r>
                <w:rPr>
                  <w:rFonts w:ascii="Times New Roman" w:hAnsi="Times New Roman"/>
                  <w:color w:val="0000FF"/>
                  <w:u w:val="single"/>
                  <w:lang w:val="ru-RU"/>
                </w:rPr>
                <w:t>2</w:t>
              </w:r>
            </w:hyperlink>
          </w:p>
        </w:tc>
      </w:tr>
      <w:tr w:rsidR="00756CD7" w:rsidRPr="00213BF3" w14:paraId="73EFF738"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EA00A8F" w14:textId="77777777" w:rsidR="00236F34" w:rsidRDefault="00236F34" w:rsidP="00C96A7F">
            <w:pPr>
              <w:widowControl w:val="0"/>
              <w:spacing w:after="0" w:line="240" w:lineRule="auto"/>
            </w:pPr>
            <w:r>
              <w:rPr>
                <w:rFonts w:ascii="Times New Roman" w:hAnsi="Times New Roman"/>
                <w:color w:val="000000"/>
                <w:sz w:val="24"/>
              </w:rPr>
              <w:t>56</w:t>
            </w:r>
          </w:p>
        </w:tc>
        <w:tc>
          <w:tcPr>
            <w:tcW w:w="2335" w:type="pct"/>
            <w:tcBorders>
              <w:top w:val="single" w:sz="6" w:space="0" w:color="000000"/>
              <w:left w:val="single" w:sz="6" w:space="0" w:color="000000"/>
              <w:bottom w:val="single" w:sz="6" w:space="0" w:color="000000"/>
              <w:right w:val="single" w:sz="6" w:space="0" w:color="000000"/>
            </w:tcBorders>
            <w:vAlign w:val="center"/>
          </w:tcPr>
          <w:p w14:paraId="0CC20331" w14:textId="77777777" w:rsidR="00236F34" w:rsidRDefault="00236F34" w:rsidP="00C96A7F">
            <w:pPr>
              <w:widowControl w:val="0"/>
              <w:spacing w:after="0" w:line="240" w:lineRule="auto"/>
            </w:pPr>
            <w:r>
              <w:rPr>
                <w:rFonts w:ascii="Times New Roman" w:hAnsi="Times New Roman"/>
                <w:color w:val="000000"/>
                <w:sz w:val="24"/>
              </w:rPr>
              <w:t>Сибирь. Особенности населения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0A01305E"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6AA93726"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8B5A510"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6B8A451B" w14:textId="6C65B6B0" w:rsidR="00236F34" w:rsidRDefault="00236F34" w:rsidP="00C96A7F">
            <w:pPr>
              <w:widowControl w:val="0"/>
              <w:spacing w:after="0" w:line="240" w:lineRule="auto"/>
              <w:rPr>
                <w:lang w:val="ru-RU"/>
              </w:rPr>
            </w:pPr>
            <w:r>
              <w:rPr>
                <w:lang w:val="ru-RU"/>
              </w:rPr>
              <w:t>8.04</w:t>
            </w:r>
          </w:p>
        </w:tc>
        <w:tc>
          <w:tcPr>
            <w:tcW w:w="1070" w:type="pct"/>
            <w:tcBorders>
              <w:top w:val="single" w:sz="6" w:space="0" w:color="000000"/>
              <w:left w:val="single" w:sz="6" w:space="0" w:color="000000"/>
              <w:bottom w:val="single" w:sz="6" w:space="0" w:color="000000"/>
              <w:right w:val="single" w:sz="6" w:space="0" w:color="000000"/>
            </w:tcBorders>
            <w:vAlign w:val="center"/>
          </w:tcPr>
          <w:p w14:paraId="328A0509"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e</w:t>
              </w:r>
              <w:r>
                <w:rPr>
                  <w:rFonts w:ascii="Times New Roman" w:hAnsi="Times New Roman"/>
                  <w:color w:val="0000FF"/>
                  <w:u w:val="single"/>
                  <w:lang w:val="ru-RU"/>
                </w:rPr>
                <w:t>24</w:t>
              </w:r>
            </w:hyperlink>
          </w:p>
        </w:tc>
      </w:tr>
      <w:tr w:rsidR="00756CD7" w:rsidRPr="00213BF3" w14:paraId="44F0151E"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57EC0E16" w14:textId="77777777" w:rsidR="00236F34" w:rsidRDefault="00236F34" w:rsidP="00C96A7F">
            <w:pPr>
              <w:widowControl w:val="0"/>
              <w:spacing w:after="0" w:line="240" w:lineRule="auto"/>
            </w:pPr>
            <w:r>
              <w:rPr>
                <w:rFonts w:ascii="Times New Roman" w:hAnsi="Times New Roman"/>
                <w:color w:val="000000"/>
                <w:sz w:val="24"/>
              </w:rPr>
              <w:t>57</w:t>
            </w:r>
          </w:p>
        </w:tc>
        <w:tc>
          <w:tcPr>
            <w:tcW w:w="2335" w:type="pct"/>
            <w:tcBorders>
              <w:top w:val="single" w:sz="6" w:space="0" w:color="000000"/>
              <w:left w:val="single" w:sz="6" w:space="0" w:color="000000"/>
              <w:bottom w:val="single" w:sz="6" w:space="0" w:color="000000"/>
              <w:right w:val="single" w:sz="6" w:space="0" w:color="000000"/>
            </w:tcBorders>
            <w:vAlign w:val="center"/>
          </w:tcPr>
          <w:p w14:paraId="15E54DD1" w14:textId="77777777" w:rsidR="00236F34" w:rsidRDefault="00236F34" w:rsidP="00C96A7F">
            <w:pPr>
              <w:widowControl w:val="0"/>
              <w:spacing w:after="0" w:line="240" w:lineRule="auto"/>
            </w:pPr>
            <w:r>
              <w:rPr>
                <w:rFonts w:ascii="Times New Roman" w:hAnsi="Times New Roman"/>
                <w:color w:val="000000"/>
                <w:sz w:val="24"/>
              </w:rPr>
              <w:t>Сибирь. Особенности хозяйства</w:t>
            </w:r>
          </w:p>
        </w:tc>
        <w:tc>
          <w:tcPr>
            <w:tcW w:w="396" w:type="pct"/>
            <w:tcBorders>
              <w:top w:val="single" w:sz="6" w:space="0" w:color="000000"/>
              <w:left w:val="single" w:sz="6" w:space="0" w:color="000000"/>
              <w:bottom w:val="single" w:sz="6" w:space="0" w:color="000000"/>
              <w:right w:val="single" w:sz="6" w:space="0" w:color="000000"/>
            </w:tcBorders>
            <w:vAlign w:val="center"/>
          </w:tcPr>
          <w:p w14:paraId="18E70D04"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72EB0DDE"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E7FFF6D"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4F76C327" w14:textId="151E7F6B" w:rsidR="00236F34" w:rsidRDefault="00236F34" w:rsidP="00C96A7F">
            <w:pPr>
              <w:widowControl w:val="0"/>
              <w:spacing w:after="0" w:line="240" w:lineRule="auto"/>
              <w:rPr>
                <w:lang w:val="ru-RU"/>
              </w:rPr>
            </w:pPr>
            <w:r>
              <w:rPr>
                <w:lang w:val="ru-RU"/>
              </w:rPr>
              <w:t>10.04</w:t>
            </w:r>
          </w:p>
        </w:tc>
        <w:tc>
          <w:tcPr>
            <w:tcW w:w="1070" w:type="pct"/>
            <w:tcBorders>
              <w:top w:val="single" w:sz="6" w:space="0" w:color="000000"/>
              <w:left w:val="single" w:sz="6" w:space="0" w:color="000000"/>
              <w:bottom w:val="single" w:sz="6" w:space="0" w:color="000000"/>
              <w:right w:val="single" w:sz="6" w:space="0" w:color="000000"/>
            </w:tcBorders>
            <w:vAlign w:val="center"/>
          </w:tcPr>
          <w:p w14:paraId="1A297EBF"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hyperlink>
          </w:p>
        </w:tc>
      </w:tr>
      <w:tr w:rsidR="00756CD7" w:rsidRPr="00213BF3" w14:paraId="7547B79D"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4966EE6C" w14:textId="77777777" w:rsidR="00236F34" w:rsidRDefault="00236F34" w:rsidP="00C96A7F">
            <w:pPr>
              <w:widowControl w:val="0"/>
              <w:spacing w:after="0" w:line="240" w:lineRule="auto"/>
            </w:pPr>
            <w:r>
              <w:rPr>
                <w:rFonts w:ascii="Times New Roman" w:hAnsi="Times New Roman"/>
                <w:color w:val="000000"/>
                <w:sz w:val="24"/>
              </w:rPr>
              <w:t>58</w:t>
            </w:r>
          </w:p>
        </w:tc>
        <w:tc>
          <w:tcPr>
            <w:tcW w:w="2335" w:type="pct"/>
            <w:tcBorders>
              <w:top w:val="single" w:sz="6" w:space="0" w:color="000000"/>
              <w:left w:val="single" w:sz="6" w:space="0" w:color="000000"/>
              <w:bottom w:val="single" w:sz="6" w:space="0" w:color="000000"/>
              <w:right w:val="single" w:sz="6" w:space="0" w:color="000000"/>
            </w:tcBorders>
            <w:vAlign w:val="center"/>
          </w:tcPr>
          <w:p w14:paraId="0CD58CDD" w14:textId="77777777" w:rsidR="00236F34" w:rsidRDefault="00236F34" w:rsidP="00C96A7F">
            <w:pPr>
              <w:widowControl w:val="0"/>
              <w:spacing w:after="0" w:line="240" w:lineRule="auto"/>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7789B5C6"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90F75AC"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122345A"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783F5E0C" w14:textId="4E0ADA8D" w:rsidR="00236F34" w:rsidRDefault="00236F34" w:rsidP="00C96A7F">
            <w:pPr>
              <w:widowControl w:val="0"/>
              <w:spacing w:after="0" w:line="240" w:lineRule="auto"/>
              <w:rPr>
                <w:lang w:val="ru-RU"/>
              </w:rPr>
            </w:pPr>
            <w:r>
              <w:rPr>
                <w:lang w:val="ru-RU"/>
              </w:rPr>
              <w:t>15.04</w:t>
            </w:r>
          </w:p>
        </w:tc>
        <w:tc>
          <w:tcPr>
            <w:tcW w:w="1070" w:type="pct"/>
            <w:tcBorders>
              <w:top w:val="single" w:sz="6" w:space="0" w:color="000000"/>
              <w:left w:val="single" w:sz="6" w:space="0" w:color="000000"/>
              <w:bottom w:val="single" w:sz="6" w:space="0" w:color="000000"/>
              <w:right w:val="single" w:sz="6" w:space="0" w:color="000000"/>
            </w:tcBorders>
            <w:vAlign w:val="center"/>
          </w:tcPr>
          <w:p w14:paraId="3207EE24"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hyperlink>
          </w:p>
        </w:tc>
      </w:tr>
      <w:tr w:rsidR="00756CD7" w:rsidRPr="00213BF3" w14:paraId="7BFB33DA"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5B5BE863" w14:textId="77777777" w:rsidR="00236F34" w:rsidRDefault="00236F34" w:rsidP="00C96A7F">
            <w:pPr>
              <w:widowControl w:val="0"/>
              <w:spacing w:after="0" w:line="240" w:lineRule="auto"/>
            </w:pPr>
            <w:r>
              <w:rPr>
                <w:rFonts w:ascii="Times New Roman" w:hAnsi="Times New Roman"/>
                <w:color w:val="000000"/>
                <w:sz w:val="24"/>
              </w:rPr>
              <w:t>59</w:t>
            </w:r>
          </w:p>
        </w:tc>
        <w:tc>
          <w:tcPr>
            <w:tcW w:w="2335" w:type="pct"/>
            <w:tcBorders>
              <w:top w:val="single" w:sz="6" w:space="0" w:color="000000"/>
              <w:left w:val="single" w:sz="6" w:space="0" w:color="000000"/>
              <w:bottom w:val="single" w:sz="6" w:space="0" w:color="000000"/>
              <w:right w:val="single" w:sz="6" w:space="0" w:color="000000"/>
            </w:tcBorders>
            <w:vAlign w:val="center"/>
          </w:tcPr>
          <w:p w14:paraId="6FEEFC99" w14:textId="77777777" w:rsidR="00236F34" w:rsidRDefault="00236F34" w:rsidP="00C96A7F">
            <w:pPr>
              <w:widowControl w:val="0"/>
              <w:spacing w:after="0" w:line="240" w:lineRule="auto"/>
            </w:pPr>
            <w:r>
              <w:rPr>
                <w:rFonts w:ascii="Times New Roman" w:hAnsi="Times New Roman"/>
                <w:color w:val="000000"/>
                <w:sz w:val="24"/>
              </w:rPr>
              <w:t>Дальний Восток. Географическое положение</w:t>
            </w:r>
          </w:p>
        </w:tc>
        <w:tc>
          <w:tcPr>
            <w:tcW w:w="396" w:type="pct"/>
            <w:tcBorders>
              <w:top w:val="single" w:sz="6" w:space="0" w:color="000000"/>
              <w:left w:val="single" w:sz="6" w:space="0" w:color="000000"/>
              <w:bottom w:val="single" w:sz="6" w:space="0" w:color="000000"/>
              <w:right w:val="single" w:sz="6" w:space="0" w:color="000000"/>
            </w:tcBorders>
            <w:vAlign w:val="center"/>
          </w:tcPr>
          <w:p w14:paraId="3E5D633B"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FB4ACC5"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154CF57"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5DA32B46" w14:textId="116F3349" w:rsidR="00236F34" w:rsidRDefault="00236F34" w:rsidP="00C96A7F">
            <w:pPr>
              <w:widowControl w:val="0"/>
              <w:spacing w:after="0" w:line="240" w:lineRule="auto"/>
              <w:rPr>
                <w:lang w:val="ru-RU"/>
              </w:rPr>
            </w:pPr>
            <w:r>
              <w:rPr>
                <w:lang w:val="ru-RU"/>
              </w:rPr>
              <w:t>17.04</w:t>
            </w:r>
          </w:p>
        </w:tc>
        <w:tc>
          <w:tcPr>
            <w:tcW w:w="1070" w:type="pct"/>
            <w:tcBorders>
              <w:top w:val="single" w:sz="6" w:space="0" w:color="000000"/>
              <w:left w:val="single" w:sz="6" w:space="0" w:color="000000"/>
              <w:bottom w:val="single" w:sz="6" w:space="0" w:color="000000"/>
              <w:right w:val="single" w:sz="6" w:space="0" w:color="000000"/>
            </w:tcBorders>
            <w:vAlign w:val="center"/>
          </w:tcPr>
          <w:p w14:paraId="57C00135"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hyperlink>
          </w:p>
        </w:tc>
      </w:tr>
      <w:tr w:rsidR="00756CD7" w:rsidRPr="00213BF3" w14:paraId="5D9F2CD6"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F013E15" w14:textId="77777777" w:rsidR="00236F34" w:rsidRDefault="00236F34" w:rsidP="00C96A7F">
            <w:pPr>
              <w:widowControl w:val="0"/>
              <w:spacing w:after="0" w:line="240" w:lineRule="auto"/>
            </w:pPr>
            <w:r>
              <w:rPr>
                <w:rFonts w:ascii="Times New Roman" w:hAnsi="Times New Roman"/>
                <w:color w:val="000000"/>
                <w:sz w:val="24"/>
              </w:rPr>
              <w:t>60</w:t>
            </w:r>
          </w:p>
        </w:tc>
        <w:tc>
          <w:tcPr>
            <w:tcW w:w="2335" w:type="pct"/>
            <w:tcBorders>
              <w:top w:val="single" w:sz="6" w:space="0" w:color="000000"/>
              <w:left w:val="single" w:sz="6" w:space="0" w:color="000000"/>
              <w:bottom w:val="single" w:sz="6" w:space="0" w:color="000000"/>
              <w:right w:val="single" w:sz="6" w:space="0" w:color="000000"/>
            </w:tcBorders>
            <w:vAlign w:val="center"/>
          </w:tcPr>
          <w:p w14:paraId="1DB7B0A1" w14:textId="77777777" w:rsidR="00236F34" w:rsidRDefault="00236F34" w:rsidP="00C96A7F">
            <w:pPr>
              <w:widowControl w:val="0"/>
              <w:spacing w:after="0" w:line="240" w:lineRule="auto"/>
              <w:rPr>
                <w:lang w:val="ru-RU"/>
              </w:rPr>
            </w:pPr>
            <w:r>
              <w:rPr>
                <w:rFonts w:ascii="Times New Roman" w:hAnsi="Times New Roman"/>
                <w:color w:val="000000"/>
                <w:sz w:val="24"/>
                <w:lang w:val="ru-RU"/>
              </w:rPr>
              <w:t>Дальний Восток. Особенности природно-ресурсного потенциала</w:t>
            </w:r>
          </w:p>
        </w:tc>
        <w:tc>
          <w:tcPr>
            <w:tcW w:w="396" w:type="pct"/>
            <w:tcBorders>
              <w:top w:val="single" w:sz="6" w:space="0" w:color="000000"/>
              <w:left w:val="single" w:sz="6" w:space="0" w:color="000000"/>
              <w:bottom w:val="single" w:sz="6" w:space="0" w:color="000000"/>
              <w:right w:val="single" w:sz="6" w:space="0" w:color="000000"/>
            </w:tcBorders>
            <w:vAlign w:val="center"/>
          </w:tcPr>
          <w:p w14:paraId="2AFFD3DA"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36F10FC"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46EB75A1"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520C7269" w14:textId="720F25BF" w:rsidR="00236F34" w:rsidRDefault="00236F34" w:rsidP="00C96A7F">
            <w:pPr>
              <w:widowControl w:val="0"/>
              <w:spacing w:after="0" w:line="240" w:lineRule="auto"/>
              <w:rPr>
                <w:lang w:val="ru-RU"/>
              </w:rPr>
            </w:pPr>
            <w:r>
              <w:rPr>
                <w:lang w:val="ru-RU"/>
              </w:rPr>
              <w:t>22.04</w:t>
            </w:r>
          </w:p>
        </w:tc>
        <w:tc>
          <w:tcPr>
            <w:tcW w:w="1070" w:type="pct"/>
            <w:tcBorders>
              <w:top w:val="single" w:sz="6" w:space="0" w:color="000000"/>
              <w:left w:val="single" w:sz="6" w:space="0" w:color="000000"/>
              <w:bottom w:val="single" w:sz="6" w:space="0" w:color="000000"/>
              <w:right w:val="single" w:sz="6" w:space="0" w:color="000000"/>
            </w:tcBorders>
            <w:vAlign w:val="center"/>
          </w:tcPr>
          <w:p w14:paraId="428E0694"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59</w:t>
              </w:r>
              <w:r>
                <w:rPr>
                  <w:rFonts w:ascii="Times New Roman" w:hAnsi="Times New Roman"/>
                  <w:color w:val="0000FF"/>
                  <w:u w:val="single"/>
                </w:rPr>
                <w:t>a</w:t>
              </w:r>
            </w:hyperlink>
          </w:p>
        </w:tc>
      </w:tr>
      <w:tr w:rsidR="00756CD7" w:rsidRPr="00213BF3" w14:paraId="61A4BB02"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E87FC1D" w14:textId="77777777" w:rsidR="00236F34" w:rsidRDefault="00236F34" w:rsidP="00C96A7F">
            <w:pPr>
              <w:widowControl w:val="0"/>
              <w:spacing w:after="0" w:line="240" w:lineRule="auto"/>
            </w:pPr>
            <w:r>
              <w:rPr>
                <w:rFonts w:ascii="Times New Roman" w:hAnsi="Times New Roman"/>
                <w:color w:val="000000"/>
                <w:sz w:val="24"/>
              </w:rPr>
              <w:t>61</w:t>
            </w:r>
          </w:p>
        </w:tc>
        <w:tc>
          <w:tcPr>
            <w:tcW w:w="2335" w:type="pct"/>
            <w:tcBorders>
              <w:top w:val="single" w:sz="6" w:space="0" w:color="000000"/>
              <w:left w:val="single" w:sz="6" w:space="0" w:color="000000"/>
              <w:bottom w:val="single" w:sz="6" w:space="0" w:color="000000"/>
              <w:right w:val="single" w:sz="6" w:space="0" w:color="000000"/>
            </w:tcBorders>
            <w:vAlign w:val="center"/>
          </w:tcPr>
          <w:p w14:paraId="01DFAD5F" w14:textId="77777777" w:rsidR="00236F34" w:rsidRDefault="00236F34" w:rsidP="00C96A7F">
            <w:pPr>
              <w:widowControl w:val="0"/>
              <w:spacing w:after="0" w:line="240" w:lineRule="auto"/>
            </w:pPr>
            <w:r>
              <w:rPr>
                <w:rFonts w:ascii="Times New Roman" w:hAnsi="Times New Roman"/>
                <w:color w:val="000000"/>
                <w:sz w:val="24"/>
              </w:rPr>
              <w:t>Дальний Восток. Особенности населения</w:t>
            </w:r>
          </w:p>
        </w:tc>
        <w:tc>
          <w:tcPr>
            <w:tcW w:w="396" w:type="pct"/>
            <w:tcBorders>
              <w:top w:val="single" w:sz="6" w:space="0" w:color="000000"/>
              <w:left w:val="single" w:sz="6" w:space="0" w:color="000000"/>
              <w:bottom w:val="single" w:sz="6" w:space="0" w:color="000000"/>
              <w:right w:val="single" w:sz="6" w:space="0" w:color="000000"/>
            </w:tcBorders>
            <w:vAlign w:val="center"/>
          </w:tcPr>
          <w:p w14:paraId="7D0AB7E7"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1F3E0113"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28BBEC87"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4C6DBA7A" w14:textId="4A28135C" w:rsidR="00236F34" w:rsidRDefault="00236F34" w:rsidP="00C96A7F">
            <w:pPr>
              <w:widowControl w:val="0"/>
              <w:spacing w:after="0" w:line="240" w:lineRule="auto"/>
              <w:rPr>
                <w:lang w:val="ru-RU"/>
              </w:rPr>
            </w:pPr>
            <w:r>
              <w:rPr>
                <w:lang w:val="ru-RU"/>
              </w:rPr>
              <w:t>24.04</w:t>
            </w:r>
          </w:p>
        </w:tc>
        <w:tc>
          <w:tcPr>
            <w:tcW w:w="1070" w:type="pct"/>
            <w:tcBorders>
              <w:top w:val="single" w:sz="6" w:space="0" w:color="000000"/>
              <w:left w:val="single" w:sz="6" w:space="0" w:color="000000"/>
              <w:bottom w:val="single" w:sz="6" w:space="0" w:color="000000"/>
              <w:right w:val="single" w:sz="6" w:space="0" w:color="000000"/>
            </w:tcBorders>
            <w:vAlign w:val="center"/>
          </w:tcPr>
          <w:p w14:paraId="2897C672"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73</w:t>
              </w:r>
              <w:r>
                <w:rPr>
                  <w:rFonts w:ascii="Times New Roman" w:hAnsi="Times New Roman"/>
                  <w:color w:val="0000FF"/>
                  <w:u w:val="single"/>
                </w:rPr>
                <w:t>e</w:t>
              </w:r>
            </w:hyperlink>
          </w:p>
        </w:tc>
      </w:tr>
      <w:tr w:rsidR="00756CD7" w:rsidRPr="00213BF3" w14:paraId="3E2B88B2"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07A73364" w14:textId="77777777" w:rsidR="00236F34" w:rsidRDefault="00236F34" w:rsidP="00C96A7F">
            <w:pPr>
              <w:widowControl w:val="0"/>
              <w:spacing w:after="0" w:line="240" w:lineRule="auto"/>
            </w:pPr>
            <w:r>
              <w:rPr>
                <w:rFonts w:ascii="Times New Roman" w:hAnsi="Times New Roman"/>
                <w:color w:val="000000"/>
                <w:sz w:val="24"/>
              </w:rPr>
              <w:t>62</w:t>
            </w:r>
          </w:p>
        </w:tc>
        <w:tc>
          <w:tcPr>
            <w:tcW w:w="2335" w:type="pct"/>
            <w:tcBorders>
              <w:top w:val="single" w:sz="6" w:space="0" w:color="000000"/>
              <w:left w:val="single" w:sz="6" w:space="0" w:color="000000"/>
              <w:bottom w:val="single" w:sz="6" w:space="0" w:color="000000"/>
              <w:right w:val="single" w:sz="6" w:space="0" w:color="000000"/>
            </w:tcBorders>
            <w:vAlign w:val="center"/>
          </w:tcPr>
          <w:p w14:paraId="346B39E1" w14:textId="77777777" w:rsidR="00236F34" w:rsidRDefault="00236F34" w:rsidP="00C96A7F">
            <w:pPr>
              <w:widowControl w:val="0"/>
              <w:spacing w:after="0" w:line="240" w:lineRule="auto"/>
              <w:rPr>
                <w:lang w:val="ru-RU"/>
              </w:rPr>
            </w:pPr>
            <w:r>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396" w:type="pct"/>
            <w:tcBorders>
              <w:top w:val="single" w:sz="6" w:space="0" w:color="000000"/>
              <w:left w:val="single" w:sz="6" w:space="0" w:color="000000"/>
              <w:bottom w:val="single" w:sz="6" w:space="0" w:color="000000"/>
              <w:right w:val="single" w:sz="6" w:space="0" w:color="000000"/>
            </w:tcBorders>
            <w:vAlign w:val="center"/>
          </w:tcPr>
          <w:p w14:paraId="10982935" w14:textId="77777777" w:rsidR="00236F34" w:rsidRDefault="00236F34" w:rsidP="00C96A7F">
            <w:pPr>
              <w:widowControl w:val="0"/>
              <w:spacing w:after="0" w:line="240" w:lineRule="auto"/>
              <w:jc w:val="center"/>
            </w:pP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871A022"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A1915EF"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2F6B6D02" w14:textId="7E7B9DBD" w:rsidR="00236F34" w:rsidRDefault="00236F34" w:rsidP="00C96A7F">
            <w:pPr>
              <w:widowControl w:val="0"/>
              <w:spacing w:after="0" w:line="240" w:lineRule="auto"/>
              <w:rPr>
                <w:lang w:val="ru-RU"/>
              </w:rPr>
            </w:pPr>
            <w:r>
              <w:rPr>
                <w:lang w:val="ru-RU"/>
              </w:rPr>
              <w:t>29.04</w:t>
            </w:r>
          </w:p>
        </w:tc>
        <w:tc>
          <w:tcPr>
            <w:tcW w:w="1070" w:type="pct"/>
            <w:tcBorders>
              <w:top w:val="single" w:sz="6" w:space="0" w:color="000000"/>
              <w:left w:val="single" w:sz="6" w:space="0" w:color="000000"/>
              <w:bottom w:val="single" w:sz="6" w:space="0" w:color="000000"/>
              <w:right w:val="single" w:sz="6" w:space="0" w:color="000000"/>
            </w:tcBorders>
            <w:vAlign w:val="center"/>
          </w:tcPr>
          <w:p w14:paraId="4741B0E1"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ba</w:t>
              </w:r>
            </w:hyperlink>
          </w:p>
        </w:tc>
      </w:tr>
      <w:tr w:rsidR="00756CD7" w:rsidRPr="00213BF3" w14:paraId="5EE07793"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2727F027" w14:textId="77777777" w:rsidR="00236F34" w:rsidRDefault="00236F34" w:rsidP="00C96A7F">
            <w:pPr>
              <w:widowControl w:val="0"/>
              <w:spacing w:after="0" w:line="240" w:lineRule="auto"/>
            </w:pPr>
            <w:r>
              <w:rPr>
                <w:rFonts w:ascii="Times New Roman" w:hAnsi="Times New Roman"/>
                <w:color w:val="000000"/>
                <w:sz w:val="24"/>
              </w:rPr>
              <w:t>63</w:t>
            </w:r>
          </w:p>
        </w:tc>
        <w:tc>
          <w:tcPr>
            <w:tcW w:w="2335" w:type="pct"/>
            <w:tcBorders>
              <w:top w:val="single" w:sz="6" w:space="0" w:color="000000"/>
              <w:left w:val="single" w:sz="6" w:space="0" w:color="000000"/>
              <w:bottom w:val="single" w:sz="6" w:space="0" w:color="000000"/>
              <w:right w:val="single" w:sz="6" w:space="0" w:color="000000"/>
            </w:tcBorders>
            <w:vAlign w:val="center"/>
          </w:tcPr>
          <w:p w14:paraId="4234D9B1" w14:textId="77777777" w:rsidR="00236F34" w:rsidRDefault="00236F34" w:rsidP="00C96A7F">
            <w:pPr>
              <w:widowControl w:val="0"/>
              <w:spacing w:after="0" w:line="240" w:lineRule="auto"/>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396" w:type="pct"/>
            <w:tcBorders>
              <w:top w:val="single" w:sz="6" w:space="0" w:color="000000"/>
              <w:left w:val="single" w:sz="6" w:space="0" w:color="000000"/>
              <w:bottom w:val="single" w:sz="6" w:space="0" w:color="000000"/>
              <w:right w:val="single" w:sz="6" w:space="0" w:color="000000"/>
            </w:tcBorders>
            <w:vAlign w:val="center"/>
          </w:tcPr>
          <w:p w14:paraId="009026C2"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352B9095"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63566F22" w14:textId="77777777" w:rsidR="00236F34" w:rsidRDefault="00236F34" w:rsidP="00C96A7F">
            <w:pPr>
              <w:widowControl w:val="0"/>
              <w:spacing w:after="0" w:line="240" w:lineRule="auto"/>
              <w:jc w:val="center"/>
            </w:pPr>
            <w:r>
              <w:rPr>
                <w:rFonts w:ascii="Times New Roman" w:hAnsi="Times New Roman"/>
                <w:color w:val="000000"/>
                <w:sz w:val="24"/>
              </w:rPr>
              <w:t xml:space="preserve"> 0.5</w:t>
            </w:r>
          </w:p>
        </w:tc>
        <w:tc>
          <w:tcPr>
            <w:tcW w:w="375" w:type="pct"/>
            <w:tcBorders>
              <w:top w:val="single" w:sz="6" w:space="0" w:color="000000"/>
              <w:left w:val="single" w:sz="6" w:space="0" w:color="000000"/>
              <w:bottom w:val="single" w:sz="6" w:space="0" w:color="000000"/>
              <w:right w:val="single" w:sz="6" w:space="0" w:color="000000"/>
            </w:tcBorders>
            <w:vAlign w:val="center"/>
          </w:tcPr>
          <w:p w14:paraId="05F249E1" w14:textId="675F5C63" w:rsidR="00236F34" w:rsidRDefault="00236F34" w:rsidP="00C96A7F">
            <w:pPr>
              <w:widowControl w:val="0"/>
              <w:spacing w:after="0" w:line="240" w:lineRule="auto"/>
              <w:rPr>
                <w:lang w:val="ru-RU"/>
              </w:rPr>
            </w:pPr>
            <w:r>
              <w:rPr>
                <w:lang w:val="ru-RU"/>
              </w:rPr>
              <w:t>6.05</w:t>
            </w:r>
          </w:p>
        </w:tc>
        <w:tc>
          <w:tcPr>
            <w:tcW w:w="1070" w:type="pct"/>
            <w:tcBorders>
              <w:top w:val="single" w:sz="6" w:space="0" w:color="000000"/>
              <w:left w:val="single" w:sz="6" w:space="0" w:color="000000"/>
              <w:bottom w:val="single" w:sz="6" w:space="0" w:color="000000"/>
              <w:right w:val="single" w:sz="6" w:space="0" w:color="000000"/>
            </w:tcBorders>
            <w:vAlign w:val="center"/>
          </w:tcPr>
          <w:p w14:paraId="3B08E25A"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hyperlink>
          </w:p>
        </w:tc>
      </w:tr>
      <w:tr w:rsidR="00756CD7" w14:paraId="12753DAD"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4583D48" w14:textId="77777777" w:rsidR="00236F34" w:rsidRDefault="00236F34" w:rsidP="00C96A7F">
            <w:pPr>
              <w:widowControl w:val="0"/>
              <w:spacing w:after="0" w:line="240" w:lineRule="auto"/>
            </w:pPr>
            <w:r>
              <w:rPr>
                <w:rFonts w:ascii="Times New Roman" w:hAnsi="Times New Roman"/>
                <w:color w:val="000000"/>
                <w:sz w:val="24"/>
              </w:rPr>
              <w:t>64</w:t>
            </w:r>
          </w:p>
        </w:tc>
        <w:tc>
          <w:tcPr>
            <w:tcW w:w="2335" w:type="pct"/>
            <w:tcBorders>
              <w:top w:val="single" w:sz="6" w:space="0" w:color="000000"/>
              <w:left w:val="single" w:sz="6" w:space="0" w:color="000000"/>
              <w:bottom w:val="single" w:sz="6" w:space="0" w:color="000000"/>
              <w:right w:val="single" w:sz="6" w:space="0" w:color="000000"/>
            </w:tcBorders>
            <w:vAlign w:val="center"/>
          </w:tcPr>
          <w:p w14:paraId="2833EF2A" w14:textId="7CF097AA" w:rsidR="00236F34" w:rsidRDefault="00AC5CBE" w:rsidP="00C96A7F">
            <w:pPr>
              <w:widowControl w:val="0"/>
              <w:spacing w:after="0" w:line="240" w:lineRule="auto"/>
              <w:rPr>
                <w:lang w:val="ru-RU"/>
              </w:rPr>
            </w:pPr>
            <w:r>
              <w:rPr>
                <w:rFonts w:ascii="Times New Roman" w:hAnsi="Times New Roman"/>
                <w:color w:val="000000"/>
                <w:sz w:val="24"/>
                <w:lang w:val="ru-RU"/>
              </w:rPr>
              <w:t>Итоговая работа по курсу географии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6B6AE95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F86623A"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4" w:type="pct"/>
            <w:tcBorders>
              <w:top w:val="single" w:sz="6" w:space="0" w:color="000000"/>
              <w:left w:val="single" w:sz="6" w:space="0" w:color="000000"/>
              <w:bottom w:val="single" w:sz="6" w:space="0" w:color="000000"/>
              <w:right w:val="single" w:sz="6" w:space="0" w:color="000000"/>
            </w:tcBorders>
            <w:vAlign w:val="center"/>
          </w:tcPr>
          <w:p w14:paraId="6173511E"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1FFBC417" w14:textId="50681E33" w:rsidR="00236F34" w:rsidRDefault="00236F34" w:rsidP="00C96A7F">
            <w:pPr>
              <w:widowControl w:val="0"/>
              <w:spacing w:after="0" w:line="240" w:lineRule="auto"/>
              <w:rPr>
                <w:lang w:val="ru-RU"/>
              </w:rPr>
            </w:pPr>
            <w:r>
              <w:rPr>
                <w:lang w:val="ru-RU"/>
              </w:rPr>
              <w:t>13.05</w:t>
            </w:r>
          </w:p>
        </w:tc>
        <w:tc>
          <w:tcPr>
            <w:tcW w:w="1070" w:type="pct"/>
            <w:tcBorders>
              <w:top w:val="single" w:sz="6" w:space="0" w:color="000000"/>
              <w:left w:val="single" w:sz="6" w:space="0" w:color="000000"/>
              <w:bottom w:val="single" w:sz="6" w:space="0" w:color="000000"/>
              <w:right w:val="single" w:sz="6" w:space="0" w:color="000000"/>
            </w:tcBorders>
            <w:vAlign w:val="center"/>
          </w:tcPr>
          <w:p w14:paraId="189E782E" w14:textId="77777777" w:rsidR="00236F34" w:rsidRDefault="00236F34" w:rsidP="00C96A7F">
            <w:pPr>
              <w:widowControl w:val="0"/>
              <w:spacing w:after="0" w:line="240" w:lineRule="auto"/>
            </w:pPr>
          </w:p>
        </w:tc>
      </w:tr>
      <w:tr w:rsidR="00756CD7" w:rsidRPr="00213BF3" w14:paraId="1C682639"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36CBDBD5" w14:textId="77777777" w:rsidR="00236F34" w:rsidRDefault="00236F34" w:rsidP="00C96A7F">
            <w:pPr>
              <w:widowControl w:val="0"/>
              <w:spacing w:after="0" w:line="240" w:lineRule="auto"/>
            </w:pPr>
            <w:r>
              <w:rPr>
                <w:rFonts w:ascii="Times New Roman" w:hAnsi="Times New Roman"/>
                <w:color w:val="000000"/>
                <w:sz w:val="24"/>
              </w:rPr>
              <w:t>65</w:t>
            </w:r>
          </w:p>
        </w:tc>
        <w:tc>
          <w:tcPr>
            <w:tcW w:w="2335" w:type="pct"/>
            <w:tcBorders>
              <w:top w:val="single" w:sz="6" w:space="0" w:color="000000"/>
              <w:left w:val="single" w:sz="6" w:space="0" w:color="000000"/>
              <w:bottom w:val="single" w:sz="6" w:space="0" w:color="000000"/>
              <w:right w:val="single" w:sz="6" w:space="0" w:color="000000"/>
            </w:tcBorders>
            <w:vAlign w:val="center"/>
          </w:tcPr>
          <w:p w14:paraId="45BD46E1" w14:textId="77777777" w:rsidR="00236F34" w:rsidRDefault="00236F34" w:rsidP="00C96A7F">
            <w:pPr>
              <w:widowControl w:val="0"/>
              <w:spacing w:after="0" w:line="240" w:lineRule="auto"/>
              <w:rPr>
                <w:lang w:val="ru-RU"/>
              </w:rPr>
            </w:pPr>
            <w:r>
              <w:rPr>
                <w:rFonts w:ascii="Times New Roman" w:hAnsi="Times New Roman"/>
                <w:color w:val="000000"/>
                <w:sz w:val="24"/>
                <w:lang w:val="ru-RU"/>
              </w:rPr>
              <w:t>[[Федеральные и региональные целевые программы</w:t>
            </w:r>
          </w:p>
        </w:tc>
        <w:tc>
          <w:tcPr>
            <w:tcW w:w="396" w:type="pct"/>
            <w:tcBorders>
              <w:top w:val="single" w:sz="6" w:space="0" w:color="000000"/>
              <w:left w:val="single" w:sz="6" w:space="0" w:color="000000"/>
              <w:bottom w:val="single" w:sz="6" w:space="0" w:color="000000"/>
              <w:right w:val="single" w:sz="6" w:space="0" w:color="000000"/>
            </w:tcBorders>
            <w:vAlign w:val="center"/>
          </w:tcPr>
          <w:p w14:paraId="0955110A"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1F7B644F"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5BC3DC9A"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03F2D8BD" w14:textId="455B7B5F" w:rsidR="00236F34" w:rsidRDefault="00236F34" w:rsidP="00C96A7F">
            <w:pPr>
              <w:widowControl w:val="0"/>
              <w:spacing w:after="0" w:line="240" w:lineRule="auto"/>
              <w:rPr>
                <w:lang w:val="ru-RU"/>
              </w:rPr>
            </w:pPr>
            <w:r>
              <w:rPr>
                <w:lang w:val="ru-RU"/>
              </w:rPr>
              <w:t>15.05</w:t>
            </w:r>
          </w:p>
        </w:tc>
        <w:tc>
          <w:tcPr>
            <w:tcW w:w="1070" w:type="pct"/>
            <w:tcBorders>
              <w:top w:val="single" w:sz="6" w:space="0" w:color="000000"/>
              <w:left w:val="single" w:sz="6" w:space="0" w:color="000000"/>
              <w:bottom w:val="single" w:sz="6" w:space="0" w:color="000000"/>
              <w:right w:val="single" w:sz="6" w:space="0" w:color="000000"/>
            </w:tcBorders>
            <w:vAlign w:val="center"/>
          </w:tcPr>
          <w:p w14:paraId="16718781"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acf</w:t>
              </w:r>
              <w:r>
                <w:rPr>
                  <w:rFonts w:ascii="Times New Roman" w:hAnsi="Times New Roman"/>
                  <w:color w:val="0000FF"/>
                  <w:u w:val="single"/>
                  <w:lang w:val="ru-RU"/>
                </w:rPr>
                <w:t>2</w:t>
              </w:r>
            </w:hyperlink>
          </w:p>
        </w:tc>
      </w:tr>
      <w:tr w:rsidR="00756CD7" w:rsidRPr="00213BF3" w14:paraId="4B144549"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28F21AF" w14:textId="77777777" w:rsidR="00236F34" w:rsidRDefault="00236F34" w:rsidP="00C96A7F">
            <w:pPr>
              <w:widowControl w:val="0"/>
              <w:spacing w:after="0" w:line="240" w:lineRule="auto"/>
            </w:pPr>
            <w:r>
              <w:rPr>
                <w:rFonts w:ascii="Times New Roman" w:hAnsi="Times New Roman"/>
                <w:color w:val="000000"/>
                <w:sz w:val="24"/>
              </w:rPr>
              <w:t>66</w:t>
            </w:r>
          </w:p>
        </w:tc>
        <w:tc>
          <w:tcPr>
            <w:tcW w:w="2335" w:type="pct"/>
            <w:tcBorders>
              <w:top w:val="single" w:sz="6" w:space="0" w:color="000000"/>
              <w:left w:val="single" w:sz="6" w:space="0" w:color="000000"/>
              <w:bottom w:val="single" w:sz="6" w:space="0" w:color="000000"/>
              <w:right w:val="single" w:sz="6" w:space="0" w:color="000000"/>
            </w:tcBorders>
            <w:vAlign w:val="center"/>
          </w:tcPr>
          <w:p w14:paraId="280C33A2" w14:textId="77777777" w:rsidR="00236F34" w:rsidRDefault="00236F34" w:rsidP="00C96A7F">
            <w:pPr>
              <w:widowControl w:val="0"/>
              <w:spacing w:after="0" w:line="240" w:lineRule="auto"/>
              <w:rPr>
                <w:lang w:val="ru-RU"/>
              </w:rPr>
            </w:pPr>
            <w:r>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77258765"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263" w:type="pct"/>
            <w:tcBorders>
              <w:top w:val="single" w:sz="6" w:space="0" w:color="000000"/>
              <w:left w:val="single" w:sz="6" w:space="0" w:color="000000"/>
              <w:bottom w:val="single" w:sz="6" w:space="0" w:color="000000"/>
              <w:right w:val="single" w:sz="6" w:space="0" w:color="000000"/>
            </w:tcBorders>
            <w:vAlign w:val="center"/>
          </w:tcPr>
          <w:p w14:paraId="75C81AB6"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18B59D0C"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0A56A29D" w14:textId="6198B41E" w:rsidR="00236F34" w:rsidRDefault="00236F34" w:rsidP="00C96A7F">
            <w:pPr>
              <w:widowControl w:val="0"/>
              <w:spacing w:after="0" w:line="240" w:lineRule="auto"/>
              <w:rPr>
                <w:lang w:val="ru-RU"/>
              </w:rPr>
            </w:pPr>
            <w:r>
              <w:rPr>
                <w:lang w:val="ru-RU"/>
              </w:rPr>
              <w:t>20.05</w:t>
            </w:r>
          </w:p>
        </w:tc>
        <w:tc>
          <w:tcPr>
            <w:tcW w:w="1070" w:type="pct"/>
            <w:tcBorders>
              <w:top w:val="single" w:sz="6" w:space="0" w:color="000000"/>
              <w:left w:val="single" w:sz="6" w:space="0" w:color="000000"/>
              <w:bottom w:val="single" w:sz="6" w:space="0" w:color="000000"/>
              <w:right w:val="single" w:sz="6" w:space="0" w:color="000000"/>
            </w:tcBorders>
            <w:vAlign w:val="center"/>
          </w:tcPr>
          <w:p w14:paraId="38A91EED"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afd</w:t>
              </w:r>
              <w:r>
                <w:rPr>
                  <w:rFonts w:ascii="Times New Roman" w:hAnsi="Times New Roman"/>
                  <w:color w:val="0000FF"/>
                  <w:u w:val="single"/>
                  <w:lang w:val="ru-RU"/>
                </w:rPr>
                <w:t>6</w:t>
              </w:r>
            </w:hyperlink>
          </w:p>
        </w:tc>
      </w:tr>
      <w:tr w:rsidR="00756CD7" w:rsidRPr="00213BF3" w14:paraId="25D1B2AE"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63B2DD88" w14:textId="77777777" w:rsidR="00236F34" w:rsidRDefault="00236F34" w:rsidP="00C96A7F">
            <w:pPr>
              <w:widowControl w:val="0"/>
              <w:spacing w:after="0" w:line="240" w:lineRule="auto"/>
            </w:pPr>
            <w:r>
              <w:rPr>
                <w:rFonts w:ascii="Times New Roman" w:hAnsi="Times New Roman"/>
                <w:color w:val="000000"/>
                <w:sz w:val="24"/>
              </w:rPr>
              <w:t>67</w:t>
            </w:r>
          </w:p>
        </w:tc>
        <w:tc>
          <w:tcPr>
            <w:tcW w:w="2335" w:type="pct"/>
            <w:tcBorders>
              <w:top w:val="single" w:sz="6" w:space="0" w:color="000000"/>
              <w:left w:val="single" w:sz="6" w:space="0" w:color="000000"/>
              <w:bottom w:val="single" w:sz="6" w:space="0" w:color="000000"/>
              <w:right w:val="single" w:sz="6" w:space="0" w:color="000000"/>
            </w:tcBorders>
            <w:vAlign w:val="center"/>
          </w:tcPr>
          <w:p w14:paraId="5FE98657" w14:textId="77777777" w:rsidR="00236F34" w:rsidRDefault="00236F34" w:rsidP="00C96A7F">
            <w:pPr>
              <w:widowControl w:val="0"/>
              <w:spacing w:after="0" w:line="240" w:lineRule="auto"/>
            </w:pPr>
            <w:r>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396" w:type="pct"/>
            <w:tcBorders>
              <w:top w:val="single" w:sz="6" w:space="0" w:color="000000"/>
              <w:left w:val="single" w:sz="6" w:space="0" w:color="000000"/>
              <w:bottom w:val="single" w:sz="6" w:space="0" w:color="000000"/>
              <w:right w:val="single" w:sz="6" w:space="0" w:color="000000"/>
            </w:tcBorders>
            <w:vAlign w:val="center"/>
          </w:tcPr>
          <w:p w14:paraId="1CD3B2F1"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0847A48"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7553CE81"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2B262D77" w14:textId="3A42BD1D" w:rsidR="00236F34" w:rsidRDefault="00236F34" w:rsidP="00C96A7F">
            <w:pPr>
              <w:widowControl w:val="0"/>
              <w:spacing w:after="0" w:line="240" w:lineRule="auto"/>
              <w:rPr>
                <w:lang w:val="ru-RU"/>
              </w:rPr>
            </w:pPr>
            <w:r>
              <w:rPr>
                <w:lang w:val="ru-RU"/>
              </w:rPr>
              <w:t>22.05</w:t>
            </w:r>
          </w:p>
        </w:tc>
        <w:tc>
          <w:tcPr>
            <w:tcW w:w="1070" w:type="pct"/>
            <w:tcBorders>
              <w:top w:val="single" w:sz="6" w:space="0" w:color="000000"/>
              <w:left w:val="single" w:sz="6" w:space="0" w:color="000000"/>
              <w:bottom w:val="single" w:sz="6" w:space="0" w:color="000000"/>
              <w:right w:val="single" w:sz="6" w:space="0" w:color="000000"/>
            </w:tcBorders>
            <w:vAlign w:val="center"/>
          </w:tcPr>
          <w:p w14:paraId="72AB0452"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184</w:t>
              </w:r>
            </w:hyperlink>
          </w:p>
        </w:tc>
      </w:tr>
      <w:tr w:rsidR="00756CD7" w:rsidRPr="00213BF3" w14:paraId="37292BEA" w14:textId="77777777" w:rsidTr="00756CD7">
        <w:trPr>
          <w:trHeight w:val="144"/>
        </w:trPr>
        <w:tc>
          <w:tcPr>
            <w:tcW w:w="298" w:type="pct"/>
            <w:tcBorders>
              <w:top w:val="single" w:sz="6" w:space="0" w:color="000000"/>
              <w:left w:val="single" w:sz="6" w:space="0" w:color="000000"/>
              <w:bottom w:val="single" w:sz="6" w:space="0" w:color="000000"/>
              <w:right w:val="single" w:sz="6" w:space="0" w:color="000000"/>
            </w:tcBorders>
            <w:vAlign w:val="center"/>
          </w:tcPr>
          <w:p w14:paraId="78C07E78" w14:textId="77777777" w:rsidR="00236F34" w:rsidRDefault="00236F34" w:rsidP="00C96A7F">
            <w:pPr>
              <w:widowControl w:val="0"/>
              <w:spacing w:after="0" w:line="240" w:lineRule="auto"/>
            </w:pPr>
            <w:r>
              <w:rPr>
                <w:rFonts w:ascii="Times New Roman" w:hAnsi="Times New Roman"/>
                <w:color w:val="000000"/>
                <w:sz w:val="24"/>
              </w:rPr>
              <w:t>68</w:t>
            </w:r>
          </w:p>
        </w:tc>
        <w:tc>
          <w:tcPr>
            <w:tcW w:w="2335" w:type="pct"/>
            <w:tcBorders>
              <w:top w:val="single" w:sz="6" w:space="0" w:color="000000"/>
              <w:left w:val="single" w:sz="6" w:space="0" w:color="000000"/>
              <w:bottom w:val="single" w:sz="6" w:space="0" w:color="000000"/>
              <w:right w:val="single" w:sz="6" w:space="0" w:color="000000"/>
            </w:tcBorders>
            <w:vAlign w:val="center"/>
          </w:tcPr>
          <w:p w14:paraId="0BC0C9D1" w14:textId="77777777" w:rsidR="00236F34" w:rsidRDefault="00236F34" w:rsidP="00C96A7F">
            <w:pPr>
              <w:widowControl w:val="0"/>
              <w:spacing w:after="0" w:line="240" w:lineRule="auto"/>
            </w:pPr>
            <w:r>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396" w:type="pct"/>
            <w:tcBorders>
              <w:top w:val="single" w:sz="6" w:space="0" w:color="000000"/>
              <w:left w:val="single" w:sz="6" w:space="0" w:color="000000"/>
              <w:bottom w:val="single" w:sz="6" w:space="0" w:color="000000"/>
              <w:right w:val="single" w:sz="6" w:space="0" w:color="000000"/>
            </w:tcBorders>
            <w:vAlign w:val="center"/>
          </w:tcPr>
          <w:p w14:paraId="7E0B1317" w14:textId="77777777" w:rsidR="00236F34" w:rsidRDefault="00236F34" w:rsidP="00C96A7F">
            <w:pPr>
              <w:widowControl w:val="0"/>
              <w:spacing w:after="0" w:line="240" w:lineRule="auto"/>
              <w:jc w:val="center"/>
            </w:pPr>
            <w:r>
              <w:rPr>
                <w:rFonts w:ascii="Times New Roman" w:hAnsi="Times New Roman"/>
                <w:color w:val="000000"/>
                <w:sz w:val="24"/>
              </w:rPr>
              <w:t xml:space="preserve"> 1</w:t>
            </w:r>
          </w:p>
        </w:tc>
        <w:tc>
          <w:tcPr>
            <w:tcW w:w="263" w:type="pct"/>
            <w:tcBorders>
              <w:top w:val="single" w:sz="6" w:space="0" w:color="000000"/>
              <w:left w:val="single" w:sz="6" w:space="0" w:color="000000"/>
              <w:bottom w:val="single" w:sz="6" w:space="0" w:color="000000"/>
              <w:right w:val="single" w:sz="6" w:space="0" w:color="000000"/>
            </w:tcBorders>
            <w:vAlign w:val="center"/>
          </w:tcPr>
          <w:p w14:paraId="09E85417" w14:textId="77777777" w:rsidR="00236F34" w:rsidRDefault="00236F34" w:rsidP="00C96A7F">
            <w:pPr>
              <w:widowControl w:val="0"/>
              <w:spacing w:after="0" w:line="240" w:lineRule="auto"/>
              <w:jc w:val="center"/>
            </w:pPr>
          </w:p>
        </w:tc>
        <w:tc>
          <w:tcPr>
            <w:tcW w:w="264" w:type="pct"/>
            <w:tcBorders>
              <w:top w:val="single" w:sz="6" w:space="0" w:color="000000"/>
              <w:left w:val="single" w:sz="6" w:space="0" w:color="000000"/>
              <w:bottom w:val="single" w:sz="6" w:space="0" w:color="000000"/>
              <w:right w:val="single" w:sz="6" w:space="0" w:color="000000"/>
            </w:tcBorders>
            <w:vAlign w:val="center"/>
          </w:tcPr>
          <w:p w14:paraId="30EEBE37" w14:textId="77777777" w:rsidR="00236F34" w:rsidRDefault="00236F34" w:rsidP="00C96A7F">
            <w:pPr>
              <w:widowControl w:val="0"/>
              <w:spacing w:after="0" w:line="240" w:lineRule="auto"/>
              <w:jc w:val="center"/>
            </w:pPr>
          </w:p>
        </w:tc>
        <w:tc>
          <w:tcPr>
            <w:tcW w:w="375" w:type="pct"/>
            <w:tcBorders>
              <w:top w:val="single" w:sz="6" w:space="0" w:color="000000"/>
              <w:left w:val="single" w:sz="6" w:space="0" w:color="000000"/>
              <w:bottom w:val="single" w:sz="6" w:space="0" w:color="000000"/>
              <w:right w:val="single" w:sz="6" w:space="0" w:color="000000"/>
            </w:tcBorders>
            <w:vAlign w:val="center"/>
          </w:tcPr>
          <w:p w14:paraId="5203FEE0" w14:textId="2D5DCFB0" w:rsidR="00236F34" w:rsidRDefault="00236F34" w:rsidP="00C96A7F">
            <w:pPr>
              <w:widowControl w:val="0"/>
              <w:spacing w:after="0" w:line="240" w:lineRule="auto"/>
              <w:rPr>
                <w:lang w:val="ru-RU"/>
              </w:rPr>
            </w:pPr>
            <w:r>
              <w:rPr>
                <w:lang w:val="ru-RU"/>
              </w:rPr>
              <w:t>26.05</w:t>
            </w:r>
          </w:p>
        </w:tc>
        <w:tc>
          <w:tcPr>
            <w:tcW w:w="1070" w:type="pct"/>
            <w:tcBorders>
              <w:top w:val="single" w:sz="6" w:space="0" w:color="000000"/>
              <w:left w:val="single" w:sz="6" w:space="0" w:color="000000"/>
              <w:bottom w:val="single" w:sz="6" w:space="0" w:color="000000"/>
              <w:right w:val="single" w:sz="6" w:space="0" w:color="000000"/>
            </w:tcBorders>
            <w:vAlign w:val="center"/>
          </w:tcPr>
          <w:p w14:paraId="7E55A85E" w14:textId="77777777" w:rsidR="00236F34" w:rsidRDefault="00236F34" w:rsidP="00C96A7F">
            <w:pPr>
              <w:widowControl w:val="0"/>
              <w:spacing w:after="0" w:line="240" w:lineRule="auto"/>
              <w:rPr>
                <w:lang w:val="ru-RU"/>
              </w:rPr>
            </w:pPr>
            <w:r>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ba</w:t>
              </w:r>
            </w:hyperlink>
          </w:p>
        </w:tc>
      </w:tr>
      <w:tr w:rsidR="00756CD7" w14:paraId="79EDFAFD" w14:textId="77777777" w:rsidTr="00756CD7">
        <w:trPr>
          <w:trHeight w:val="144"/>
        </w:trPr>
        <w:tc>
          <w:tcPr>
            <w:tcW w:w="2632" w:type="pct"/>
            <w:gridSpan w:val="2"/>
            <w:tcBorders>
              <w:top w:val="single" w:sz="6" w:space="0" w:color="000000"/>
              <w:left w:val="single" w:sz="6" w:space="0" w:color="000000"/>
              <w:bottom w:val="single" w:sz="6" w:space="0" w:color="000000"/>
              <w:right w:val="single" w:sz="6" w:space="0" w:color="000000"/>
            </w:tcBorders>
            <w:vAlign w:val="center"/>
          </w:tcPr>
          <w:p w14:paraId="41867CF6" w14:textId="77777777" w:rsidR="00236F34" w:rsidRDefault="00236F34" w:rsidP="00C96A7F">
            <w:pPr>
              <w:widowControl w:val="0"/>
              <w:spacing w:after="0" w:line="240" w:lineRule="auto"/>
              <w:rPr>
                <w:lang w:val="ru-RU"/>
              </w:rPr>
            </w:pPr>
            <w:r>
              <w:rPr>
                <w:rFonts w:ascii="Times New Roman" w:hAnsi="Times New Roman"/>
                <w:color w:val="000000"/>
                <w:sz w:val="24"/>
                <w:lang w:val="ru-RU"/>
              </w:rPr>
              <w:t>ОБЩЕЕ КОЛИЧЕСТВО ЧАСОВ ПО ПРОГРАММЕ</w:t>
            </w:r>
          </w:p>
        </w:tc>
        <w:tc>
          <w:tcPr>
            <w:tcW w:w="396" w:type="pct"/>
            <w:tcBorders>
              <w:top w:val="single" w:sz="6" w:space="0" w:color="000000"/>
              <w:left w:val="single" w:sz="6" w:space="0" w:color="000000"/>
              <w:bottom w:val="single" w:sz="6" w:space="0" w:color="000000"/>
              <w:right w:val="single" w:sz="6" w:space="0" w:color="000000"/>
            </w:tcBorders>
            <w:vAlign w:val="center"/>
          </w:tcPr>
          <w:p w14:paraId="5F74B1BF" w14:textId="77777777" w:rsidR="00236F34" w:rsidRDefault="00236F34" w:rsidP="00C96A7F">
            <w:pPr>
              <w:widowControl w:val="0"/>
              <w:spacing w:after="0" w:line="240" w:lineRule="auto"/>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263" w:type="pct"/>
            <w:tcBorders>
              <w:top w:val="single" w:sz="6" w:space="0" w:color="000000"/>
              <w:left w:val="single" w:sz="6" w:space="0" w:color="000000"/>
              <w:bottom w:val="single" w:sz="6" w:space="0" w:color="000000"/>
              <w:right w:val="single" w:sz="6" w:space="0" w:color="000000"/>
            </w:tcBorders>
            <w:vAlign w:val="center"/>
          </w:tcPr>
          <w:p w14:paraId="1AD3D810" w14:textId="77777777" w:rsidR="00236F34" w:rsidRDefault="00236F34" w:rsidP="00C96A7F">
            <w:pPr>
              <w:widowControl w:val="0"/>
              <w:spacing w:after="0" w:line="240" w:lineRule="auto"/>
              <w:jc w:val="center"/>
            </w:pPr>
            <w:r>
              <w:rPr>
                <w:rFonts w:ascii="Times New Roman" w:hAnsi="Times New Roman"/>
                <w:color w:val="000000"/>
                <w:sz w:val="24"/>
              </w:rPr>
              <w:t xml:space="preserve"> 4</w:t>
            </w:r>
          </w:p>
        </w:tc>
        <w:tc>
          <w:tcPr>
            <w:tcW w:w="264" w:type="pct"/>
            <w:tcBorders>
              <w:top w:val="single" w:sz="6" w:space="0" w:color="000000"/>
              <w:left w:val="single" w:sz="6" w:space="0" w:color="000000"/>
              <w:bottom w:val="single" w:sz="6" w:space="0" w:color="000000"/>
              <w:right w:val="single" w:sz="6" w:space="0" w:color="000000"/>
            </w:tcBorders>
            <w:vAlign w:val="center"/>
          </w:tcPr>
          <w:p w14:paraId="4C1491F6" w14:textId="77777777" w:rsidR="00236F34" w:rsidRDefault="00236F34" w:rsidP="00C96A7F">
            <w:pPr>
              <w:widowControl w:val="0"/>
              <w:spacing w:after="0" w:line="240" w:lineRule="auto"/>
              <w:jc w:val="center"/>
            </w:pPr>
            <w:r>
              <w:rPr>
                <w:rFonts w:ascii="Times New Roman" w:hAnsi="Times New Roman"/>
                <w:color w:val="000000"/>
                <w:sz w:val="24"/>
              </w:rPr>
              <w:t xml:space="preserve"> 7</w:t>
            </w:r>
          </w:p>
        </w:tc>
        <w:tc>
          <w:tcPr>
            <w:tcW w:w="1445" w:type="pct"/>
            <w:gridSpan w:val="2"/>
            <w:tcBorders>
              <w:top w:val="single" w:sz="6" w:space="0" w:color="000000"/>
              <w:left w:val="single" w:sz="6" w:space="0" w:color="000000"/>
              <w:bottom w:val="single" w:sz="6" w:space="0" w:color="000000"/>
              <w:right w:val="single" w:sz="6" w:space="0" w:color="000000"/>
            </w:tcBorders>
            <w:vAlign w:val="center"/>
          </w:tcPr>
          <w:p w14:paraId="4C307464" w14:textId="77777777" w:rsidR="00236F34" w:rsidRDefault="00236F34" w:rsidP="00C96A7F">
            <w:pPr>
              <w:widowControl w:val="0"/>
              <w:spacing w:after="0" w:line="240" w:lineRule="auto"/>
            </w:pPr>
          </w:p>
        </w:tc>
      </w:tr>
    </w:tbl>
    <w:p w14:paraId="7D7B4481" w14:textId="77777777" w:rsidR="00CA57C6" w:rsidRPr="00CA57C6" w:rsidRDefault="00CA57C6" w:rsidP="00213BF3">
      <w:pPr>
        <w:spacing w:after="0" w:line="240" w:lineRule="auto"/>
        <w:rPr>
          <w:lang w:val="ru-RU"/>
        </w:rPr>
      </w:pPr>
    </w:p>
    <w:sectPr w:rsidR="00CA57C6" w:rsidRPr="00CA57C6" w:rsidSect="001A6D29">
      <w:type w:val="continuous"/>
      <w:pgSz w:w="11906" w:h="16383"/>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B22"/>
    <w:multiLevelType w:val="multilevel"/>
    <w:tmpl w:val="AD5425D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200B01B2"/>
    <w:multiLevelType w:val="multilevel"/>
    <w:tmpl w:val="89F0557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21014D4B"/>
    <w:multiLevelType w:val="multilevel"/>
    <w:tmpl w:val="D9C28B5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42A16DF3"/>
    <w:multiLevelType w:val="multilevel"/>
    <w:tmpl w:val="ADC4B8B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433A5C05"/>
    <w:multiLevelType w:val="multilevel"/>
    <w:tmpl w:val="CDAE3B4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45DA7DEB"/>
    <w:multiLevelType w:val="multilevel"/>
    <w:tmpl w:val="D676019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4D0E5F8B"/>
    <w:multiLevelType w:val="multilevel"/>
    <w:tmpl w:val="25C8DC4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501174E6"/>
    <w:multiLevelType w:val="multilevel"/>
    <w:tmpl w:val="DA82446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52472CB1"/>
    <w:multiLevelType w:val="multilevel"/>
    <w:tmpl w:val="80B8B87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578A227E"/>
    <w:multiLevelType w:val="multilevel"/>
    <w:tmpl w:val="0930F59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5B290AA0"/>
    <w:multiLevelType w:val="multilevel"/>
    <w:tmpl w:val="841EF51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67A60B5C"/>
    <w:multiLevelType w:val="multilevel"/>
    <w:tmpl w:val="FFEC950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B0E5535"/>
    <w:multiLevelType w:val="multilevel"/>
    <w:tmpl w:val="2BC0CED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6B1A08EB"/>
    <w:multiLevelType w:val="multilevel"/>
    <w:tmpl w:val="8C52861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78330FA6"/>
    <w:multiLevelType w:val="multilevel"/>
    <w:tmpl w:val="FF62D7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2"/>
  </w:num>
  <w:num w:numId="2">
    <w:abstractNumId w:val="8"/>
  </w:num>
  <w:num w:numId="3">
    <w:abstractNumId w:val="2"/>
  </w:num>
  <w:num w:numId="4">
    <w:abstractNumId w:val="10"/>
  </w:num>
  <w:num w:numId="5">
    <w:abstractNumId w:val="3"/>
  </w:num>
  <w:num w:numId="6">
    <w:abstractNumId w:val="11"/>
  </w:num>
  <w:num w:numId="7">
    <w:abstractNumId w:val="5"/>
  </w:num>
  <w:num w:numId="8">
    <w:abstractNumId w:val="13"/>
  </w:num>
  <w:num w:numId="9">
    <w:abstractNumId w:val="7"/>
  </w:num>
  <w:num w:numId="10">
    <w:abstractNumId w:val="6"/>
  </w:num>
  <w:num w:numId="11">
    <w:abstractNumId w:val="4"/>
  </w:num>
  <w:num w:numId="12">
    <w:abstractNumId w:val="9"/>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CE"/>
    <w:rsid w:val="00185198"/>
    <w:rsid w:val="001A5FD2"/>
    <w:rsid w:val="001A6D29"/>
    <w:rsid w:val="00213BF3"/>
    <w:rsid w:val="00236F34"/>
    <w:rsid w:val="00425474"/>
    <w:rsid w:val="00756CD7"/>
    <w:rsid w:val="008E66CE"/>
    <w:rsid w:val="00AC5CBE"/>
    <w:rsid w:val="00B46151"/>
    <w:rsid w:val="00B7478A"/>
    <w:rsid w:val="00C96A7F"/>
    <w:rsid w:val="00CA57C6"/>
    <w:rsid w:val="00E4306A"/>
    <w:rsid w:val="00FB5D21"/>
    <w:rsid w:val="00FF2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3C2"/>
  <w15:chartTrackingRefBased/>
  <w15:docId w15:val="{0677E8AD-3434-4B55-84B1-7AC198B3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7C6"/>
    <w:pPr>
      <w:suppressAutoHyphens/>
      <w:spacing w:after="200" w:line="276" w:lineRule="auto"/>
    </w:pPr>
    <w:rPr>
      <w:lang w:val="en-US"/>
    </w:rPr>
  </w:style>
  <w:style w:type="paragraph" w:styleId="1">
    <w:name w:val="heading 1"/>
    <w:basedOn w:val="a"/>
    <w:next w:val="a"/>
    <w:link w:val="10"/>
    <w:uiPriority w:val="9"/>
    <w:qFormat/>
    <w:rsid w:val="00236F3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36F3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A57C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36F3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CA57C6"/>
    <w:rPr>
      <w:rFonts w:asciiTheme="majorHAnsi" w:eastAsiaTheme="majorEastAsia" w:hAnsiTheme="majorHAnsi" w:cstheme="majorBidi"/>
      <w:b/>
      <w:bCs/>
      <w:color w:val="5B9BD5" w:themeColor="accent1"/>
      <w:lang w:val="en-US"/>
    </w:rPr>
  </w:style>
  <w:style w:type="paragraph" w:styleId="a3">
    <w:name w:val="List Paragraph"/>
    <w:basedOn w:val="a"/>
    <w:uiPriority w:val="34"/>
    <w:qFormat/>
    <w:rsid w:val="00CA57C6"/>
    <w:pPr>
      <w:ind w:left="720"/>
      <w:contextualSpacing/>
    </w:pPr>
  </w:style>
  <w:style w:type="character" w:customStyle="1" w:styleId="10">
    <w:name w:val="Заголовок 1 Знак"/>
    <w:basedOn w:val="a0"/>
    <w:link w:val="1"/>
    <w:uiPriority w:val="9"/>
    <w:qFormat/>
    <w:rsid w:val="00236F3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qFormat/>
    <w:rsid w:val="00236F34"/>
    <w:rPr>
      <w:rFonts w:asciiTheme="majorHAnsi" w:eastAsiaTheme="majorEastAsia" w:hAnsiTheme="majorHAnsi" w:cstheme="majorBidi"/>
      <w:b/>
      <w:bCs/>
      <w:color w:val="5B9BD5" w:themeColor="accent1"/>
      <w:sz w:val="26"/>
      <w:szCs w:val="26"/>
      <w:lang w:val="en-US"/>
    </w:rPr>
  </w:style>
  <w:style w:type="character" w:customStyle="1" w:styleId="40">
    <w:name w:val="Заголовок 4 Знак"/>
    <w:basedOn w:val="a0"/>
    <w:link w:val="4"/>
    <w:uiPriority w:val="9"/>
    <w:qFormat/>
    <w:rsid w:val="00236F34"/>
    <w:rPr>
      <w:rFonts w:asciiTheme="majorHAnsi" w:eastAsiaTheme="majorEastAsia" w:hAnsiTheme="majorHAnsi" w:cstheme="majorBidi"/>
      <w:b/>
      <w:bCs/>
      <w:i/>
      <w:iCs/>
      <w:color w:val="5B9BD5" w:themeColor="accent1"/>
      <w:lang w:val="en-US"/>
    </w:rPr>
  </w:style>
  <w:style w:type="character" w:customStyle="1" w:styleId="a4">
    <w:name w:val="Верхний колонтитул Знак"/>
    <w:basedOn w:val="a0"/>
    <w:link w:val="a5"/>
    <w:uiPriority w:val="99"/>
    <w:qFormat/>
    <w:rsid w:val="00236F34"/>
  </w:style>
  <w:style w:type="character" w:customStyle="1" w:styleId="a6">
    <w:name w:val="Подзаголовок Знак"/>
    <w:basedOn w:val="a0"/>
    <w:link w:val="a7"/>
    <w:uiPriority w:val="11"/>
    <w:qFormat/>
    <w:rsid w:val="00236F34"/>
    <w:rPr>
      <w:rFonts w:asciiTheme="majorHAnsi" w:eastAsiaTheme="majorEastAsia" w:hAnsiTheme="majorHAnsi" w:cstheme="majorBidi"/>
      <w:i/>
      <w:iCs/>
      <w:color w:val="5B9BD5" w:themeColor="accent1"/>
      <w:spacing w:val="15"/>
      <w:sz w:val="24"/>
      <w:szCs w:val="24"/>
    </w:rPr>
  </w:style>
  <w:style w:type="character" w:customStyle="1" w:styleId="a8">
    <w:name w:val="Заголовок Знак"/>
    <w:basedOn w:val="a0"/>
    <w:link w:val="a9"/>
    <w:uiPriority w:val="10"/>
    <w:qFormat/>
    <w:rsid w:val="00236F34"/>
    <w:rPr>
      <w:rFonts w:asciiTheme="majorHAnsi" w:eastAsiaTheme="majorEastAsia" w:hAnsiTheme="majorHAnsi" w:cstheme="majorBidi"/>
      <w:color w:val="323E4F" w:themeColor="text2" w:themeShade="BF"/>
      <w:spacing w:val="5"/>
      <w:kern w:val="2"/>
      <w:sz w:val="52"/>
      <w:szCs w:val="52"/>
    </w:rPr>
  </w:style>
  <w:style w:type="character" w:styleId="aa">
    <w:name w:val="Emphasis"/>
    <w:basedOn w:val="a0"/>
    <w:uiPriority w:val="20"/>
    <w:qFormat/>
    <w:rsid w:val="00236F34"/>
    <w:rPr>
      <w:i/>
      <w:iCs/>
    </w:rPr>
  </w:style>
  <w:style w:type="character" w:styleId="ab">
    <w:name w:val="Hyperlink"/>
    <w:basedOn w:val="a0"/>
    <w:uiPriority w:val="99"/>
    <w:unhideWhenUsed/>
    <w:rsid w:val="00236F34"/>
    <w:rPr>
      <w:color w:val="0563C1" w:themeColor="hyperlink"/>
      <w:u w:val="single"/>
    </w:rPr>
  </w:style>
  <w:style w:type="character" w:customStyle="1" w:styleId="11">
    <w:name w:val="Неразрешенное упоминание1"/>
    <w:basedOn w:val="a0"/>
    <w:uiPriority w:val="99"/>
    <w:semiHidden/>
    <w:unhideWhenUsed/>
    <w:qFormat/>
    <w:rsid w:val="00236F34"/>
    <w:rPr>
      <w:color w:val="605E5C"/>
      <w:shd w:val="clear" w:color="auto" w:fill="E1DFDD"/>
    </w:rPr>
  </w:style>
  <w:style w:type="paragraph" w:styleId="a9">
    <w:name w:val="Title"/>
    <w:basedOn w:val="a"/>
    <w:next w:val="ac"/>
    <w:link w:val="a8"/>
    <w:uiPriority w:val="10"/>
    <w:qFormat/>
    <w:rsid w:val="00236F34"/>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lang w:val="ru-RU"/>
    </w:rPr>
  </w:style>
  <w:style w:type="character" w:customStyle="1" w:styleId="12">
    <w:name w:val="Название Знак1"/>
    <w:basedOn w:val="a0"/>
    <w:uiPriority w:val="10"/>
    <w:rsid w:val="00236F34"/>
    <w:rPr>
      <w:rFonts w:asciiTheme="majorHAnsi" w:eastAsiaTheme="majorEastAsia" w:hAnsiTheme="majorHAnsi" w:cstheme="majorBidi"/>
      <w:spacing w:val="-10"/>
      <w:kern w:val="28"/>
      <w:sz w:val="56"/>
      <w:szCs w:val="56"/>
      <w:lang w:val="en-US"/>
    </w:rPr>
  </w:style>
  <w:style w:type="paragraph" w:styleId="ac">
    <w:name w:val="Body Text"/>
    <w:basedOn w:val="a"/>
    <w:link w:val="ad"/>
    <w:rsid w:val="00236F34"/>
    <w:pPr>
      <w:spacing w:after="140"/>
    </w:pPr>
  </w:style>
  <w:style w:type="character" w:customStyle="1" w:styleId="ad">
    <w:name w:val="Основной текст Знак"/>
    <w:basedOn w:val="a0"/>
    <w:link w:val="ac"/>
    <w:rsid w:val="00236F34"/>
    <w:rPr>
      <w:lang w:val="en-US"/>
    </w:rPr>
  </w:style>
  <w:style w:type="paragraph" w:styleId="ae">
    <w:name w:val="List"/>
    <w:basedOn w:val="ac"/>
    <w:rsid w:val="00236F34"/>
    <w:rPr>
      <w:rFonts w:cs="Mangal"/>
    </w:rPr>
  </w:style>
  <w:style w:type="paragraph" w:styleId="af">
    <w:name w:val="caption"/>
    <w:basedOn w:val="a"/>
    <w:next w:val="a"/>
    <w:uiPriority w:val="35"/>
    <w:semiHidden/>
    <w:unhideWhenUsed/>
    <w:qFormat/>
    <w:rsid w:val="00236F34"/>
    <w:pPr>
      <w:spacing w:line="240" w:lineRule="auto"/>
    </w:pPr>
    <w:rPr>
      <w:b/>
      <w:bCs/>
      <w:color w:val="5B9BD5" w:themeColor="accent1"/>
      <w:sz w:val="18"/>
      <w:szCs w:val="18"/>
    </w:rPr>
  </w:style>
  <w:style w:type="paragraph" w:styleId="13">
    <w:name w:val="index 1"/>
    <w:basedOn w:val="a"/>
    <w:next w:val="a"/>
    <w:autoRedefine/>
    <w:uiPriority w:val="99"/>
    <w:semiHidden/>
    <w:unhideWhenUsed/>
    <w:rsid w:val="00236F34"/>
    <w:pPr>
      <w:spacing w:after="0" w:line="240" w:lineRule="auto"/>
      <w:ind w:left="220" w:hanging="220"/>
    </w:pPr>
  </w:style>
  <w:style w:type="paragraph" w:styleId="af0">
    <w:name w:val="index heading"/>
    <w:basedOn w:val="a"/>
    <w:qFormat/>
    <w:rsid w:val="00236F34"/>
    <w:pPr>
      <w:suppressLineNumbers/>
    </w:pPr>
    <w:rPr>
      <w:rFonts w:cs="Mangal"/>
    </w:rPr>
  </w:style>
  <w:style w:type="paragraph" w:customStyle="1" w:styleId="af1">
    <w:name w:val="Колонтитул"/>
    <w:basedOn w:val="a"/>
    <w:qFormat/>
    <w:rsid w:val="00236F34"/>
  </w:style>
  <w:style w:type="paragraph" w:styleId="a5">
    <w:name w:val="header"/>
    <w:basedOn w:val="a"/>
    <w:link w:val="a4"/>
    <w:uiPriority w:val="99"/>
    <w:unhideWhenUsed/>
    <w:rsid w:val="00236F34"/>
    <w:pPr>
      <w:tabs>
        <w:tab w:val="center" w:pos="4680"/>
        <w:tab w:val="right" w:pos="9360"/>
      </w:tabs>
    </w:pPr>
    <w:rPr>
      <w:lang w:val="ru-RU"/>
    </w:rPr>
  </w:style>
  <w:style w:type="character" w:customStyle="1" w:styleId="14">
    <w:name w:val="Верхний колонтитул Знак1"/>
    <w:basedOn w:val="a0"/>
    <w:uiPriority w:val="99"/>
    <w:semiHidden/>
    <w:rsid w:val="00236F34"/>
    <w:rPr>
      <w:lang w:val="en-US"/>
    </w:rPr>
  </w:style>
  <w:style w:type="paragraph" w:styleId="af2">
    <w:name w:val="Normal Indent"/>
    <w:basedOn w:val="a"/>
    <w:uiPriority w:val="99"/>
    <w:unhideWhenUsed/>
    <w:qFormat/>
    <w:rsid w:val="00236F34"/>
    <w:pPr>
      <w:ind w:left="720"/>
    </w:pPr>
  </w:style>
  <w:style w:type="paragraph" w:styleId="a7">
    <w:name w:val="Subtitle"/>
    <w:basedOn w:val="a"/>
    <w:next w:val="a"/>
    <w:link w:val="a6"/>
    <w:uiPriority w:val="11"/>
    <w:qFormat/>
    <w:rsid w:val="00236F34"/>
    <w:pPr>
      <w:ind w:left="86"/>
    </w:pPr>
    <w:rPr>
      <w:rFonts w:asciiTheme="majorHAnsi" w:eastAsiaTheme="majorEastAsia" w:hAnsiTheme="majorHAnsi" w:cstheme="majorBidi"/>
      <w:i/>
      <w:iCs/>
      <w:color w:val="5B9BD5" w:themeColor="accent1"/>
      <w:spacing w:val="15"/>
      <w:sz w:val="24"/>
      <w:szCs w:val="24"/>
      <w:lang w:val="ru-RU"/>
    </w:rPr>
  </w:style>
  <w:style w:type="character" w:customStyle="1" w:styleId="15">
    <w:name w:val="Подзаголовок Знак1"/>
    <w:basedOn w:val="a0"/>
    <w:uiPriority w:val="11"/>
    <w:rsid w:val="00236F34"/>
    <w:rPr>
      <w:rFonts w:eastAsiaTheme="minorEastAsia"/>
      <w:color w:val="5A5A5A" w:themeColor="text1" w:themeTint="A5"/>
      <w:spacing w:val="15"/>
      <w:lang w:val="en-US"/>
    </w:rPr>
  </w:style>
  <w:style w:type="table" w:styleId="af3">
    <w:name w:val="Table Grid"/>
    <w:basedOn w:val="a1"/>
    <w:uiPriority w:val="59"/>
    <w:rsid w:val="00236F34"/>
    <w:pPr>
      <w:suppressAutoHyphens/>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Unresolved Mention"/>
    <w:basedOn w:val="a0"/>
    <w:uiPriority w:val="99"/>
    <w:semiHidden/>
    <w:unhideWhenUsed/>
    <w:rsid w:val="00AC5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2008" TargetMode="External"/><Relationship Id="rId299" Type="http://schemas.openxmlformats.org/officeDocument/2006/relationships/hyperlink" Target="https://m.edsoo.ru/88667f84" TargetMode="External"/><Relationship Id="rId21" Type="http://schemas.openxmlformats.org/officeDocument/2006/relationships/hyperlink" Target="https://resh.edu.ru/subject/4/6/" TargetMode="External"/><Relationship Id="rId63" Type="http://schemas.openxmlformats.org/officeDocument/2006/relationships/hyperlink" Target="https://resh.edu.ru/subject/4/8/" TargetMode="External"/><Relationship Id="rId159" Type="http://schemas.openxmlformats.org/officeDocument/2006/relationships/hyperlink" Target="https://m.edsoo.ru/88656874" TargetMode="External"/><Relationship Id="rId324" Type="http://schemas.openxmlformats.org/officeDocument/2006/relationships/hyperlink" Target="https://m.edsoo.ru/8866a59a" TargetMode="External"/><Relationship Id="rId170" Type="http://schemas.openxmlformats.org/officeDocument/2006/relationships/hyperlink" Target="https://m.edsoo.ru/88657800" TargetMode="External"/><Relationship Id="rId226" Type="http://schemas.openxmlformats.org/officeDocument/2006/relationships/hyperlink" Target="https://m.edsoo.ru/8865f7f8" TargetMode="External"/><Relationship Id="rId268" Type="http://schemas.openxmlformats.org/officeDocument/2006/relationships/hyperlink" Target="https://m.edsoo.ru/88663b96" TargetMode="External"/><Relationship Id="rId32" Type="http://schemas.openxmlformats.org/officeDocument/2006/relationships/hyperlink" Target="https://m.edsoo.ru/7f416c48" TargetMode="External"/><Relationship Id="rId74" Type="http://schemas.openxmlformats.org/officeDocument/2006/relationships/hyperlink" Target="https://resh.edu.ru/subject/4/9/" TargetMode="External"/><Relationship Id="rId128" Type="http://schemas.openxmlformats.org/officeDocument/2006/relationships/hyperlink" Target="https://m.edsoo.ru/886530d4" TargetMode="External"/><Relationship Id="rId5" Type="http://schemas.openxmlformats.org/officeDocument/2006/relationships/image" Target="media/image1.jpeg"/><Relationship Id="rId181" Type="http://schemas.openxmlformats.org/officeDocument/2006/relationships/hyperlink" Target="https://m.edsoo.ru/88659538" TargetMode="External"/><Relationship Id="rId237" Type="http://schemas.openxmlformats.org/officeDocument/2006/relationships/hyperlink" Target="https://m.edsoo.ru/88660b58" TargetMode="External"/><Relationship Id="rId279" Type="http://schemas.openxmlformats.org/officeDocument/2006/relationships/hyperlink" Target="https://m.edsoo.ru/88665586" TargetMode="External"/><Relationship Id="rId43" Type="http://schemas.openxmlformats.org/officeDocument/2006/relationships/hyperlink" Target="https://resh.edu.ru/subject/4/7/" TargetMode="External"/><Relationship Id="rId139" Type="http://schemas.openxmlformats.org/officeDocument/2006/relationships/hyperlink" Target="https://m.edsoo.ru/886546e6" TargetMode="External"/><Relationship Id="rId290" Type="http://schemas.openxmlformats.org/officeDocument/2006/relationships/hyperlink" Target="https://m.edsoo.ru/88666a80" TargetMode="External"/><Relationship Id="rId304" Type="http://schemas.openxmlformats.org/officeDocument/2006/relationships/hyperlink" Target="https://m.edsoo.ru/8866852e" TargetMode="External"/><Relationship Id="rId85" Type="http://schemas.openxmlformats.org/officeDocument/2006/relationships/hyperlink" Target="https://m.edsoo.ru/7f41b112" TargetMode="External"/><Relationship Id="rId150" Type="http://schemas.openxmlformats.org/officeDocument/2006/relationships/hyperlink" Target="https://m.edsoo.ru/88655942" TargetMode="External"/><Relationship Id="rId192" Type="http://schemas.openxmlformats.org/officeDocument/2006/relationships/hyperlink" Target="https://m.edsoo.ru/8865ac76" TargetMode="External"/><Relationship Id="rId206" Type="http://schemas.openxmlformats.org/officeDocument/2006/relationships/hyperlink" Target="https://m.edsoo.ru/8865d6ba" TargetMode="External"/><Relationship Id="rId248" Type="http://schemas.openxmlformats.org/officeDocument/2006/relationships/hyperlink" Target="https://m.edsoo.ru/88661c6a" TargetMode="External"/><Relationship Id="rId12" Type="http://schemas.openxmlformats.org/officeDocument/2006/relationships/hyperlink" Target="https://m.edsoo.ru/7f413b38" TargetMode="External"/><Relationship Id="rId108" Type="http://schemas.openxmlformats.org/officeDocument/2006/relationships/hyperlink" Target="https://m.edsoo.ru/88651090" TargetMode="External"/><Relationship Id="rId315" Type="http://schemas.openxmlformats.org/officeDocument/2006/relationships/hyperlink" Target="https://m.edsoo.ru/886696ea" TargetMode="External"/><Relationship Id="rId54" Type="http://schemas.openxmlformats.org/officeDocument/2006/relationships/hyperlink" Target="https://m.edsoo.ru/7f418d72" TargetMode="External"/><Relationship Id="rId96" Type="http://schemas.openxmlformats.org/officeDocument/2006/relationships/hyperlink" Target="https://resh.edu.ru/subject/4/9/" TargetMode="External"/><Relationship Id="rId161" Type="http://schemas.openxmlformats.org/officeDocument/2006/relationships/hyperlink" Target="https://m.edsoo.ru/88656b1c" TargetMode="External"/><Relationship Id="rId217" Type="http://schemas.openxmlformats.org/officeDocument/2006/relationships/hyperlink" Target="https://m.edsoo.ru/8865e68c" TargetMode="External"/><Relationship Id="rId259" Type="http://schemas.openxmlformats.org/officeDocument/2006/relationships/hyperlink" Target="https://m.edsoo.ru/88662f20" TargetMode="External"/><Relationship Id="rId23" Type="http://schemas.openxmlformats.org/officeDocument/2006/relationships/hyperlink" Target="https://resh.edu.ru/subject/4/6/" TargetMode="External"/><Relationship Id="rId119" Type="http://schemas.openxmlformats.org/officeDocument/2006/relationships/hyperlink" Target="https://m.edsoo.ru/886522ec" TargetMode="External"/><Relationship Id="rId270" Type="http://schemas.openxmlformats.org/officeDocument/2006/relationships/hyperlink" Target="https://m.edsoo.ru/88664014" TargetMode="External"/><Relationship Id="rId326" Type="http://schemas.openxmlformats.org/officeDocument/2006/relationships/hyperlink" Target="https://m.edsoo.ru/8866a8ba" TargetMode="External"/><Relationship Id="rId65" Type="http://schemas.openxmlformats.org/officeDocument/2006/relationships/hyperlink" Target="https://resh.edu.ru/subject/4/8/" TargetMode="External"/><Relationship Id="rId130" Type="http://schemas.openxmlformats.org/officeDocument/2006/relationships/hyperlink" Target="https://m.edsoo.ru/88653502" TargetMode="External"/><Relationship Id="rId172" Type="http://schemas.openxmlformats.org/officeDocument/2006/relationships/hyperlink" Target="https://m.edsoo.ru/88657ca6" TargetMode="External"/><Relationship Id="rId228" Type="http://schemas.openxmlformats.org/officeDocument/2006/relationships/hyperlink" Target="https://m.edsoo.ru/8865fcf8" TargetMode="External"/><Relationship Id="rId281" Type="http://schemas.openxmlformats.org/officeDocument/2006/relationships/hyperlink" Target="https://m.edsoo.ru/88665892" TargetMode="External"/><Relationship Id="rId34" Type="http://schemas.openxmlformats.org/officeDocument/2006/relationships/hyperlink" Target="https://m.edsoo.ru/7f416c48" TargetMode="External"/><Relationship Id="rId76" Type="http://schemas.openxmlformats.org/officeDocument/2006/relationships/hyperlink" Target="https://resh.edu.ru/subject/4/9/" TargetMode="External"/><Relationship Id="rId141" Type="http://schemas.openxmlformats.org/officeDocument/2006/relationships/hyperlink" Target="https://m.edsoo.ru/886549ca" TargetMode="External"/><Relationship Id="rId7" Type="http://schemas.openxmlformats.org/officeDocument/2006/relationships/hyperlink" Target="https://resh.edu.ru/subject/4/5/" TargetMode="External"/><Relationship Id="rId183" Type="http://schemas.openxmlformats.org/officeDocument/2006/relationships/hyperlink" Target="https://m.edsoo.ru/886597ae" TargetMode="External"/><Relationship Id="rId239" Type="http://schemas.openxmlformats.org/officeDocument/2006/relationships/hyperlink" Target="https://m.edsoo.ru/88660e64" TargetMode="External"/><Relationship Id="rId250" Type="http://schemas.openxmlformats.org/officeDocument/2006/relationships/hyperlink" Target="https://m.edsoo.ru/88661f3a" TargetMode="External"/><Relationship Id="rId292" Type="http://schemas.openxmlformats.org/officeDocument/2006/relationships/hyperlink" Target="https://m.edsoo.ru/88666f12" TargetMode="External"/><Relationship Id="rId306" Type="http://schemas.openxmlformats.org/officeDocument/2006/relationships/hyperlink" Target="https://m.edsoo.ru/88668a7e" TargetMode="External"/><Relationship Id="rId24" Type="http://schemas.openxmlformats.org/officeDocument/2006/relationships/hyperlink" Target="https://m.edsoo.ru/7f414f38" TargetMode="External"/><Relationship Id="rId45" Type="http://schemas.openxmlformats.org/officeDocument/2006/relationships/hyperlink" Target="https://resh.edu.ru/subject/4/7/" TargetMode="External"/><Relationship Id="rId66" Type="http://schemas.openxmlformats.org/officeDocument/2006/relationships/hyperlink" Target="https://m.edsoo.ru/7f418d72" TargetMode="External"/><Relationship Id="rId87" Type="http://schemas.openxmlformats.org/officeDocument/2006/relationships/hyperlink" Target="https://m.edsoo.ru/7f41b112" TargetMode="External"/><Relationship Id="rId110" Type="http://schemas.openxmlformats.org/officeDocument/2006/relationships/hyperlink" Target="https://m.edsoo.ru/8865139c" TargetMode="External"/><Relationship Id="rId131" Type="http://schemas.openxmlformats.org/officeDocument/2006/relationships/hyperlink" Target="https://m.edsoo.ru/886536e2" TargetMode="External"/><Relationship Id="rId327" Type="http://schemas.openxmlformats.org/officeDocument/2006/relationships/hyperlink" Target="https://m.edsoo.ru/8866a9e6" TargetMode="External"/><Relationship Id="rId152" Type="http://schemas.openxmlformats.org/officeDocument/2006/relationships/hyperlink" Target="https://m.edsoo.ru/88655e24" TargetMode="External"/><Relationship Id="rId173" Type="http://schemas.openxmlformats.org/officeDocument/2006/relationships/hyperlink" Target="https://m.edsoo.ru/88658444" TargetMode="External"/><Relationship Id="rId194" Type="http://schemas.openxmlformats.org/officeDocument/2006/relationships/hyperlink" Target="https://m.edsoo.ru/8865a97e" TargetMode="External"/><Relationship Id="rId208" Type="http://schemas.openxmlformats.org/officeDocument/2006/relationships/hyperlink" Target="https://m.edsoo.ru/8865cf30" TargetMode="External"/><Relationship Id="rId229" Type="http://schemas.openxmlformats.org/officeDocument/2006/relationships/hyperlink" Target="https://m.edsoo.ru/8865fe4c" TargetMode="External"/><Relationship Id="rId240" Type="http://schemas.openxmlformats.org/officeDocument/2006/relationships/hyperlink" Target="https://m.edsoo.ru/88661030" TargetMode="External"/><Relationship Id="rId261" Type="http://schemas.openxmlformats.org/officeDocument/2006/relationships/hyperlink" Target="https://m.edsoo.ru/88663358" TargetMode="External"/><Relationship Id="rId14" Type="http://schemas.openxmlformats.org/officeDocument/2006/relationships/hyperlink" Target="https://m.edsoo.ru/7f413b38" TargetMode="External"/><Relationship Id="rId35" Type="http://schemas.openxmlformats.org/officeDocument/2006/relationships/hyperlink" Target="https://resh.edu.ru/subject/4/7/" TargetMode="External"/><Relationship Id="rId56" Type="http://schemas.openxmlformats.org/officeDocument/2006/relationships/hyperlink" Target="https://m.edsoo.ru/7f418d72" TargetMode="External"/><Relationship Id="rId77" Type="http://schemas.openxmlformats.org/officeDocument/2006/relationships/hyperlink" Target="https://m.edsoo.ru/7f41b112" TargetMode="External"/><Relationship Id="rId100" Type="http://schemas.openxmlformats.org/officeDocument/2006/relationships/hyperlink" Target="https://m.edsoo.ru/88650528" TargetMode="External"/><Relationship Id="rId282" Type="http://schemas.openxmlformats.org/officeDocument/2006/relationships/hyperlink" Target="https://m.edsoo.ru/88665a5e" TargetMode="External"/><Relationship Id="rId317" Type="http://schemas.openxmlformats.org/officeDocument/2006/relationships/hyperlink" Target="https://m.edsoo.ru/88669938" TargetMode="External"/><Relationship Id="rId8" Type="http://schemas.openxmlformats.org/officeDocument/2006/relationships/hyperlink" Target="https://m.edsoo.ru/7f413b38" TargetMode="External"/><Relationship Id="rId98" Type="http://schemas.openxmlformats.org/officeDocument/2006/relationships/hyperlink" Target="https://m.edsoo.ru/886502ee" TargetMode="External"/><Relationship Id="rId121" Type="http://schemas.openxmlformats.org/officeDocument/2006/relationships/hyperlink" Target="https://m.edsoo.ru/886525b2" TargetMode="External"/><Relationship Id="rId142" Type="http://schemas.openxmlformats.org/officeDocument/2006/relationships/hyperlink" Target="https://m.edsoo.ru/88654b14" TargetMode="External"/><Relationship Id="rId163" Type="http://schemas.openxmlformats.org/officeDocument/2006/relationships/hyperlink" Target="https://m.edsoo.ru/88656e8c" TargetMode="External"/><Relationship Id="rId184" Type="http://schemas.openxmlformats.org/officeDocument/2006/relationships/hyperlink" Target="https://m.edsoo.ru/886599d4" TargetMode="External"/><Relationship Id="rId219" Type="http://schemas.openxmlformats.org/officeDocument/2006/relationships/hyperlink" Target="https://m.edsoo.ru/8865ebe6" TargetMode="External"/><Relationship Id="rId230" Type="http://schemas.openxmlformats.org/officeDocument/2006/relationships/hyperlink" Target="https://m.edsoo.ru/8865ff6e" TargetMode="External"/><Relationship Id="rId251" Type="http://schemas.openxmlformats.org/officeDocument/2006/relationships/hyperlink" Target="https://m.edsoo.ru/8866219c" TargetMode="External"/><Relationship Id="rId25" Type="http://schemas.openxmlformats.org/officeDocument/2006/relationships/hyperlink" Target="https://resh.edu.ru/subject/4/6/" TargetMode="External"/><Relationship Id="rId46" Type="http://schemas.openxmlformats.org/officeDocument/2006/relationships/hyperlink" Target="https://m.edsoo.ru/7f418d72" TargetMode="External"/><Relationship Id="rId67" Type="http://schemas.openxmlformats.org/officeDocument/2006/relationships/hyperlink" Target="https://resh.edu.ru/subject/4/8/" TargetMode="External"/><Relationship Id="rId272" Type="http://schemas.openxmlformats.org/officeDocument/2006/relationships/hyperlink" Target="https://m.edsoo.ru/886647f8" TargetMode="External"/><Relationship Id="rId293" Type="http://schemas.openxmlformats.org/officeDocument/2006/relationships/hyperlink" Target="https://m.edsoo.ru/8866716a" TargetMode="External"/><Relationship Id="rId307" Type="http://schemas.openxmlformats.org/officeDocument/2006/relationships/hyperlink" Target="https://m.edsoo.ru/88668c4a" TargetMode="External"/><Relationship Id="rId328" Type="http://schemas.openxmlformats.org/officeDocument/2006/relationships/hyperlink" Target="https://m.edsoo.ru/8866acf2" TargetMode="External"/><Relationship Id="rId88" Type="http://schemas.openxmlformats.org/officeDocument/2006/relationships/hyperlink" Target="https://resh.edu.ru/subject/4/9/" TargetMode="External"/><Relationship Id="rId111" Type="http://schemas.openxmlformats.org/officeDocument/2006/relationships/hyperlink" Target="https://m.edsoo.ru/886514b4" TargetMode="External"/><Relationship Id="rId132" Type="http://schemas.openxmlformats.org/officeDocument/2006/relationships/hyperlink" Target="https://m.edsoo.ru/88653994" TargetMode="External"/><Relationship Id="rId153" Type="http://schemas.openxmlformats.org/officeDocument/2006/relationships/hyperlink" Target="https://m.edsoo.ru/886564dc" TargetMode="External"/><Relationship Id="rId174" Type="http://schemas.openxmlformats.org/officeDocument/2006/relationships/hyperlink" Target="https://m.edsoo.ru/886586c4" TargetMode="External"/><Relationship Id="rId195" Type="http://schemas.openxmlformats.org/officeDocument/2006/relationships/hyperlink" Target="https://m.edsoo.ru/8865ad98" TargetMode="External"/><Relationship Id="rId209" Type="http://schemas.openxmlformats.org/officeDocument/2006/relationships/hyperlink" Target="https://m.edsoo.ru/8865d4b2" TargetMode="External"/><Relationship Id="rId220" Type="http://schemas.openxmlformats.org/officeDocument/2006/relationships/hyperlink" Target="https://m.edsoo.ru/8865ed94" TargetMode="External"/><Relationship Id="rId241" Type="http://schemas.openxmlformats.org/officeDocument/2006/relationships/hyperlink" Target="https://m.edsoo.ru/88661184" TargetMode="External"/><Relationship Id="rId15" Type="http://schemas.openxmlformats.org/officeDocument/2006/relationships/hyperlink" Target="https://resh.edu.ru/subject/4/5/" TargetMode="External"/><Relationship Id="rId36" Type="http://schemas.openxmlformats.org/officeDocument/2006/relationships/hyperlink" Target="https://m.edsoo.ru/7f416c48" TargetMode="External"/><Relationship Id="rId57" Type="http://schemas.openxmlformats.org/officeDocument/2006/relationships/hyperlink" Target="https://resh.edu.ru/subject/4/8/" TargetMode="External"/><Relationship Id="rId262" Type="http://schemas.openxmlformats.org/officeDocument/2006/relationships/hyperlink" Target="https://m.edsoo.ru/8866348e" TargetMode="External"/><Relationship Id="rId283" Type="http://schemas.openxmlformats.org/officeDocument/2006/relationships/hyperlink" Target="https://m.edsoo.ru/88665bbc" TargetMode="External"/><Relationship Id="rId318" Type="http://schemas.openxmlformats.org/officeDocument/2006/relationships/hyperlink" Target="https://m.edsoo.ru/88669a6e" TargetMode="External"/><Relationship Id="rId78" Type="http://schemas.openxmlformats.org/officeDocument/2006/relationships/hyperlink" Target="https://resh.edu.ru/subject/4/9/" TargetMode="External"/><Relationship Id="rId99" Type="http://schemas.openxmlformats.org/officeDocument/2006/relationships/hyperlink" Target="https://m.edsoo.ru/8865041a" TargetMode="External"/><Relationship Id="rId101" Type="http://schemas.openxmlformats.org/officeDocument/2006/relationships/hyperlink" Target="https://m.edsoo.ru/88650640" TargetMode="External"/><Relationship Id="rId122" Type="http://schemas.openxmlformats.org/officeDocument/2006/relationships/hyperlink" Target="https://m.edsoo.ru/88652724" TargetMode="External"/><Relationship Id="rId143" Type="http://schemas.openxmlformats.org/officeDocument/2006/relationships/hyperlink" Target="https://m.edsoo.ru/88654c54" TargetMode="External"/><Relationship Id="rId164" Type="http://schemas.openxmlformats.org/officeDocument/2006/relationships/hyperlink" Target="https://m.edsoo.ru/88656f9a" TargetMode="External"/><Relationship Id="rId185" Type="http://schemas.openxmlformats.org/officeDocument/2006/relationships/hyperlink" Target="https://m.edsoo.ru/88659b28" TargetMode="External"/><Relationship Id="rId9" Type="http://schemas.openxmlformats.org/officeDocument/2006/relationships/hyperlink" Target="https://resh.edu.ru/subject/4/5/" TargetMode="External"/><Relationship Id="rId210" Type="http://schemas.openxmlformats.org/officeDocument/2006/relationships/hyperlink" Target="https://m.edsoo.ru/8865d7fa" TargetMode="External"/><Relationship Id="rId26" Type="http://schemas.openxmlformats.org/officeDocument/2006/relationships/hyperlink" Target="https://m.edsoo.ru/7f414f38" TargetMode="External"/><Relationship Id="rId231" Type="http://schemas.openxmlformats.org/officeDocument/2006/relationships/hyperlink" Target="https://m.edsoo.ru/886600e0" TargetMode="External"/><Relationship Id="rId252" Type="http://schemas.openxmlformats.org/officeDocument/2006/relationships/hyperlink" Target="https://m.edsoo.ru/886622d2" TargetMode="External"/><Relationship Id="rId273" Type="http://schemas.openxmlformats.org/officeDocument/2006/relationships/hyperlink" Target="https://m.edsoo.ru/8866497e" TargetMode="External"/><Relationship Id="rId294" Type="http://schemas.openxmlformats.org/officeDocument/2006/relationships/hyperlink" Target="https://m.edsoo.ru/886672e6" TargetMode="External"/><Relationship Id="rId308" Type="http://schemas.openxmlformats.org/officeDocument/2006/relationships/hyperlink" Target="https://m.edsoo.ru/88668d80" TargetMode="External"/><Relationship Id="rId329" Type="http://schemas.openxmlformats.org/officeDocument/2006/relationships/hyperlink" Target="https://m.edsoo.ru/8866afd6" TargetMode="External"/><Relationship Id="rId47" Type="http://schemas.openxmlformats.org/officeDocument/2006/relationships/hyperlink" Target="https://resh.edu.ru/subject/4/8/" TargetMode="External"/><Relationship Id="rId68" Type="http://schemas.openxmlformats.org/officeDocument/2006/relationships/hyperlink" Target="https://m.edsoo.ru/7f418d72" TargetMode="External"/><Relationship Id="rId89" Type="http://schemas.openxmlformats.org/officeDocument/2006/relationships/hyperlink" Target="https://m.edsoo.ru/7f41b112" TargetMode="External"/><Relationship Id="rId112" Type="http://schemas.openxmlformats.org/officeDocument/2006/relationships/hyperlink" Target="https://m.edsoo.ru/886516bc" TargetMode="External"/><Relationship Id="rId133" Type="http://schemas.openxmlformats.org/officeDocument/2006/relationships/hyperlink" Target="https://m.edsoo.ru/88653b2e" TargetMode="External"/><Relationship Id="rId154" Type="http://schemas.openxmlformats.org/officeDocument/2006/relationships/hyperlink" Target="https://m.edsoo.ru/88655f50" TargetMode="External"/><Relationship Id="rId175" Type="http://schemas.openxmlformats.org/officeDocument/2006/relationships/hyperlink" Target="https://m.edsoo.ru/88657f94" TargetMode="External"/><Relationship Id="rId196" Type="http://schemas.openxmlformats.org/officeDocument/2006/relationships/hyperlink" Target="https://m.edsoo.ru/8865ba86" TargetMode="External"/><Relationship Id="rId200" Type="http://schemas.openxmlformats.org/officeDocument/2006/relationships/hyperlink" Target="https://m.edsoo.ru/8865ca6c" TargetMode="External"/><Relationship Id="rId16" Type="http://schemas.openxmlformats.org/officeDocument/2006/relationships/hyperlink" Target="https://m.edsoo.ru/7f413b38" TargetMode="External"/><Relationship Id="rId221" Type="http://schemas.openxmlformats.org/officeDocument/2006/relationships/hyperlink" Target="https://m.edsoo.ru/8865f140" TargetMode="External"/><Relationship Id="rId242" Type="http://schemas.openxmlformats.org/officeDocument/2006/relationships/hyperlink" Target="https://m.edsoo.ru/886612d8" TargetMode="External"/><Relationship Id="rId263" Type="http://schemas.openxmlformats.org/officeDocument/2006/relationships/hyperlink" Target="https://m.edsoo.ru/886635c4" TargetMode="External"/><Relationship Id="rId284" Type="http://schemas.openxmlformats.org/officeDocument/2006/relationships/hyperlink" Target="https://m.edsoo.ru/88665d2e" TargetMode="External"/><Relationship Id="rId319" Type="http://schemas.openxmlformats.org/officeDocument/2006/relationships/hyperlink" Target="https://m.edsoo.ru/88669cb2" TargetMode="External"/><Relationship Id="rId37" Type="http://schemas.openxmlformats.org/officeDocument/2006/relationships/hyperlink" Target="https://resh.edu.ru/subject/4/7/" TargetMode="External"/><Relationship Id="rId58" Type="http://schemas.openxmlformats.org/officeDocument/2006/relationships/hyperlink" Target="https://m.edsoo.ru/7f418d72" TargetMode="External"/><Relationship Id="rId79" Type="http://schemas.openxmlformats.org/officeDocument/2006/relationships/hyperlink" Target="https://m.edsoo.ru/7f41b112" TargetMode="External"/><Relationship Id="rId102" Type="http://schemas.openxmlformats.org/officeDocument/2006/relationships/hyperlink" Target="https://m.edsoo.ru/88650776" TargetMode="External"/><Relationship Id="rId123" Type="http://schemas.openxmlformats.org/officeDocument/2006/relationships/hyperlink" Target="https://m.edsoo.ru/88652972" TargetMode="External"/><Relationship Id="rId144" Type="http://schemas.openxmlformats.org/officeDocument/2006/relationships/hyperlink" Target="https://m.edsoo.ru/88654f2e" TargetMode="External"/><Relationship Id="rId330" Type="http://schemas.openxmlformats.org/officeDocument/2006/relationships/hyperlink" Target="https://m.edsoo.ru/8866b184" TargetMode="External"/><Relationship Id="rId90" Type="http://schemas.openxmlformats.org/officeDocument/2006/relationships/hyperlink" Target="https://resh.edu.ru/subject/4/9/" TargetMode="External"/><Relationship Id="rId165" Type="http://schemas.openxmlformats.org/officeDocument/2006/relationships/hyperlink" Target="https://m.edsoo.ru/886570b2" TargetMode="External"/><Relationship Id="rId186" Type="http://schemas.openxmlformats.org/officeDocument/2006/relationships/hyperlink" Target="https://m.edsoo.ru/8865ab2c" TargetMode="External"/><Relationship Id="rId211" Type="http://schemas.openxmlformats.org/officeDocument/2006/relationships/hyperlink" Target="https://m.edsoo.ru/8865d962" TargetMode="External"/><Relationship Id="rId232" Type="http://schemas.openxmlformats.org/officeDocument/2006/relationships/hyperlink" Target="https://m.edsoo.ru/88660284" TargetMode="External"/><Relationship Id="rId253" Type="http://schemas.openxmlformats.org/officeDocument/2006/relationships/hyperlink" Target="https://m.edsoo.ru/88662462" TargetMode="External"/><Relationship Id="rId274" Type="http://schemas.openxmlformats.org/officeDocument/2006/relationships/hyperlink" Target="https://m.edsoo.ru/88664d20" TargetMode="External"/><Relationship Id="rId295" Type="http://schemas.openxmlformats.org/officeDocument/2006/relationships/hyperlink" Target="https://m.edsoo.ru/8866748a" TargetMode="External"/><Relationship Id="rId309" Type="http://schemas.openxmlformats.org/officeDocument/2006/relationships/hyperlink" Target="https://m.edsoo.ru/88668e98" TargetMode="External"/><Relationship Id="rId27" Type="http://schemas.openxmlformats.org/officeDocument/2006/relationships/hyperlink" Target="https://resh.edu.ru/subject/4/6/" TargetMode="External"/><Relationship Id="rId48" Type="http://schemas.openxmlformats.org/officeDocument/2006/relationships/hyperlink" Target="https://m.edsoo.ru/7f418d72" TargetMode="External"/><Relationship Id="rId69" Type="http://schemas.openxmlformats.org/officeDocument/2006/relationships/hyperlink" Target="https://resh.edu.ru/subject/4/8/" TargetMode="External"/><Relationship Id="rId113" Type="http://schemas.openxmlformats.org/officeDocument/2006/relationships/hyperlink" Target="https://m.edsoo.ru/886519be" TargetMode="External"/><Relationship Id="rId134" Type="http://schemas.openxmlformats.org/officeDocument/2006/relationships/hyperlink" Target="https://m.edsoo.ru/88653e12" TargetMode="External"/><Relationship Id="rId320" Type="http://schemas.openxmlformats.org/officeDocument/2006/relationships/hyperlink" Target="https://m.edsoo.ru/88669e24" TargetMode="External"/><Relationship Id="rId80" Type="http://schemas.openxmlformats.org/officeDocument/2006/relationships/hyperlink" Target="https://resh.edu.ru/subject/4/9/" TargetMode="External"/><Relationship Id="rId155" Type="http://schemas.openxmlformats.org/officeDocument/2006/relationships/hyperlink" Target="https://m.edsoo.ru/886560ae" TargetMode="External"/><Relationship Id="rId176" Type="http://schemas.openxmlformats.org/officeDocument/2006/relationships/hyperlink" Target="https://m.edsoo.ru/886587f0" TargetMode="External"/><Relationship Id="rId197" Type="http://schemas.openxmlformats.org/officeDocument/2006/relationships/hyperlink" Target="https://m.edsoo.ru/8865bba8" TargetMode="External"/><Relationship Id="rId201" Type="http://schemas.openxmlformats.org/officeDocument/2006/relationships/hyperlink" Target="https://m.edsoo.ru/8865bfb8" TargetMode="External"/><Relationship Id="rId222" Type="http://schemas.openxmlformats.org/officeDocument/2006/relationships/hyperlink" Target="https://m.edsoo.ru/8865f2b2" TargetMode="External"/><Relationship Id="rId243" Type="http://schemas.openxmlformats.org/officeDocument/2006/relationships/hyperlink" Target="https://m.edsoo.ru/886614ae" TargetMode="External"/><Relationship Id="rId264" Type="http://schemas.openxmlformats.org/officeDocument/2006/relationships/hyperlink" Target="https://m.edsoo.ru/886636dc" TargetMode="External"/><Relationship Id="rId285" Type="http://schemas.openxmlformats.org/officeDocument/2006/relationships/hyperlink" Target="https://m.edsoo.ru/88665e78" TargetMode="External"/><Relationship Id="rId17" Type="http://schemas.openxmlformats.org/officeDocument/2006/relationships/hyperlink" Target="https://resh.edu.ru/subject/4/5/" TargetMode="External"/><Relationship Id="rId38" Type="http://schemas.openxmlformats.org/officeDocument/2006/relationships/hyperlink" Target="https://m.edsoo.ru/7f416c48" TargetMode="External"/><Relationship Id="rId59" Type="http://schemas.openxmlformats.org/officeDocument/2006/relationships/hyperlink" Target="https://resh.edu.ru/subject/4/8/" TargetMode="External"/><Relationship Id="rId103" Type="http://schemas.openxmlformats.org/officeDocument/2006/relationships/hyperlink" Target="https://m.edsoo.ru/88650924" TargetMode="External"/><Relationship Id="rId124" Type="http://schemas.openxmlformats.org/officeDocument/2006/relationships/hyperlink" Target="https://m.edsoo.ru/88652bf2" TargetMode="External"/><Relationship Id="rId310" Type="http://schemas.openxmlformats.org/officeDocument/2006/relationships/hyperlink" Target="https://m.edsoo.ru/88668fb0" TargetMode="External"/><Relationship Id="rId70" Type="http://schemas.openxmlformats.org/officeDocument/2006/relationships/hyperlink" Target="https://m.edsoo.ru/7f418d72" TargetMode="External"/><Relationship Id="rId91" Type="http://schemas.openxmlformats.org/officeDocument/2006/relationships/hyperlink" Target="https://m.edsoo.ru/7f41b112" TargetMode="External"/><Relationship Id="rId145" Type="http://schemas.openxmlformats.org/officeDocument/2006/relationships/hyperlink" Target="https://m.edsoo.ru/886551a4" TargetMode="External"/><Relationship Id="rId166" Type="http://schemas.openxmlformats.org/officeDocument/2006/relationships/hyperlink" Target="https://m.edsoo.ru/88657288" TargetMode="External"/><Relationship Id="rId187" Type="http://schemas.openxmlformats.org/officeDocument/2006/relationships/hyperlink" Target="https://m.edsoo.ru/8865a4ce" TargetMode="External"/><Relationship Id="rId331" Type="http://schemas.openxmlformats.org/officeDocument/2006/relationships/hyperlink" Target="https://m.edsoo.ru/8866b2ba" TargetMode="External"/><Relationship Id="rId1" Type="http://schemas.openxmlformats.org/officeDocument/2006/relationships/numbering" Target="numbering.xml"/><Relationship Id="rId212" Type="http://schemas.openxmlformats.org/officeDocument/2006/relationships/hyperlink" Target="https://m.edsoo.ru/8865dc28" TargetMode="External"/><Relationship Id="rId233" Type="http://schemas.openxmlformats.org/officeDocument/2006/relationships/hyperlink" Target="https://m.edsoo.ru/88660414" TargetMode="External"/><Relationship Id="rId254" Type="http://schemas.openxmlformats.org/officeDocument/2006/relationships/hyperlink" Target="https://m.edsoo.ru/886625ac" TargetMode="External"/><Relationship Id="rId28" Type="http://schemas.openxmlformats.org/officeDocument/2006/relationships/hyperlink" Target="https://m.edsoo.ru/7f416c48" TargetMode="External"/><Relationship Id="rId49" Type="http://schemas.openxmlformats.org/officeDocument/2006/relationships/hyperlink" Target="https://resh.edu.ru/subject/4/8/" TargetMode="External"/><Relationship Id="rId114" Type="http://schemas.openxmlformats.org/officeDocument/2006/relationships/hyperlink" Target="https://m.edsoo.ru/88651ad6" TargetMode="External"/><Relationship Id="rId275" Type="http://schemas.openxmlformats.org/officeDocument/2006/relationships/hyperlink" Target="https://m.edsoo.ru/8866505e" TargetMode="External"/><Relationship Id="rId296" Type="http://schemas.openxmlformats.org/officeDocument/2006/relationships/hyperlink" Target="https://m.edsoo.ru/886675fc" TargetMode="External"/><Relationship Id="rId300" Type="http://schemas.openxmlformats.org/officeDocument/2006/relationships/hyperlink" Target="https://m.edsoo.ru/886680c4" TargetMode="External"/><Relationship Id="rId60" Type="http://schemas.openxmlformats.org/officeDocument/2006/relationships/hyperlink" Target="https://m.edsoo.ru/7f418d72" TargetMode="External"/><Relationship Id="rId81" Type="http://schemas.openxmlformats.org/officeDocument/2006/relationships/hyperlink" Target="https://m.edsoo.ru/7f41b112" TargetMode="External"/><Relationship Id="rId135" Type="http://schemas.openxmlformats.org/officeDocument/2006/relationships/hyperlink" Target="https://m.edsoo.ru/88653f5c" TargetMode="External"/><Relationship Id="rId156" Type="http://schemas.openxmlformats.org/officeDocument/2006/relationships/hyperlink" Target="https://m.edsoo.ru/8865627a" TargetMode="External"/><Relationship Id="rId177" Type="http://schemas.openxmlformats.org/officeDocument/2006/relationships/hyperlink" Target="https://m.edsoo.ru/88658f52" TargetMode="External"/><Relationship Id="rId198" Type="http://schemas.openxmlformats.org/officeDocument/2006/relationships/hyperlink" Target="https://m.edsoo.ru/8865be6e" TargetMode="External"/><Relationship Id="rId321" Type="http://schemas.openxmlformats.org/officeDocument/2006/relationships/hyperlink" Target="https://m.edsoo.ru/8866a0c2" TargetMode="External"/><Relationship Id="rId202" Type="http://schemas.openxmlformats.org/officeDocument/2006/relationships/hyperlink" Target="https://m.edsoo.ru/8865c0d0" TargetMode="External"/><Relationship Id="rId223" Type="http://schemas.openxmlformats.org/officeDocument/2006/relationships/hyperlink" Target="https://m.edsoo.ru/8865f410" TargetMode="External"/><Relationship Id="rId244" Type="http://schemas.openxmlformats.org/officeDocument/2006/relationships/hyperlink" Target="https://m.edsoo.ru/88661602" TargetMode="External"/><Relationship Id="rId18" Type="http://schemas.openxmlformats.org/officeDocument/2006/relationships/hyperlink" Target="https://m.edsoo.ru/7f413b38" TargetMode="External"/><Relationship Id="rId39" Type="http://schemas.openxmlformats.org/officeDocument/2006/relationships/hyperlink" Target="https://resh.edu.ru/subject/4/7/" TargetMode="External"/><Relationship Id="rId265" Type="http://schemas.openxmlformats.org/officeDocument/2006/relationships/hyperlink" Target="https://m.edsoo.ru/886637f4" TargetMode="External"/><Relationship Id="rId286" Type="http://schemas.openxmlformats.org/officeDocument/2006/relationships/hyperlink" Target="https://m.edsoo.ru/886660b2" TargetMode="External"/><Relationship Id="rId50" Type="http://schemas.openxmlformats.org/officeDocument/2006/relationships/hyperlink" Target="https://m.edsoo.ru/7f418d72" TargetMode="External"/><Relationship Id="rId104" Type="http://schemas.openxmlformats.org/officeDocument/2006/relationships/hyperlink" Target="https://m.edsoo.ru/88650b04" TargetMode="External"/><Relationship Id="rId125" Type="http://schemas.openxmlformats.org/officeDocument/2006/relationships/hyperlink" Target="https://m.edsoo.ru/88652d50" TargetMode="External"/><Relationship Id="rId146" Type="http://schemas.openxmlformats.org/officeDocument/2006/relationships/hyperlink" Target="https://m.edsoo.ru/88655302" TargetMode="External"/><Relationship Id="rId167" Type="http://schemas.openxmlformats.org/officeDocument/2006/relationships/hyperlink" Target="https://m.edsoo.ru/88657440" TargetMode="External"/><Relationship Id="rId188" Type="http://schemas.openxmlformats.org/officeDocument/2006/relationships/hyperlink" Target="https://m.edsoo.ru/8865a62c" TargetMode="External"/><Relationship Id="rId311" Type="http://schemas.openxmlformats.org/officeDocument/2006/relationships/hyperlink" Target="https://m.edsoo.ru/886690dc" TargetMode="External"/><Relationship Id="rId332" Type="http://schemas.openxmlformats.org/officeDocument/2006/relationships/fontTable" Target="fontTable.xml"/><Relationship Id="rId71" Type="http://schemas.openxmlformats.org/officeDocument/2006/relationships/hyperlink" Target="https://resh.edu.ru/subject/4/8/" TargetMode="External"/><Relationship Id="rId92" Type="http://schemas.openxmlformats.org/officeDocument/2006/relationships/hyperlink" Target="https://resh.edu.ru/subject/4/9/" TargetMode="External"/><Relationship Id="rId213" Type="http://schemas.openxmlformats.org/officeDocument/2006/relationships/hyperlink" Target="https://m.edsoo.ru/8865e088" TargetMode="External"/><Relationship Id="rId234" Type="http://schemas.openxmlformats.org/officeDocument/2006/relationships/hyperlink" Target="https://m.edsoo.ru/88660554" TargetMode="External"/><Relationship Id="rId2" Type="http://schemas.openxmlformats.org/officeDocument/2006/relationships/styles" Target="styles.xml"/><Relationship Id="rId29" Type="http://schemas.openxmlformats.org/officeDocument/2006/relationships/hyperlink" Target="https://resh.edu.ru/subject/4/7/" TargetMode="External"/><Relationship Id="rId255" Type="http://schemas.openxmlformats.org/officeDocument/2006/relationships/hyperlink" Target="https://m.edsoo.ru/886626ce" TargetMode="External"/><Relationship Id="rId276" Type="http://schemas.openxmlformats.org/officeDocument/2006/relationships/hyperlink" Target="https://m.edsoo.ru/886651bc" TargetMode="External"/><Relationship Id="rId297" Type="http://schemas.openxmlformats.org/officeDocument/2006/relationships/hyperlink" Target="https://m.edsoo.ru/88667c28%5D%5D" TargetMode="External"/><Relationship Id="rId40" Type="http://schemas.openxmlformats.org/officeDocument/2006/relationships/hyperlink" Target="https://m.edsoo.ru/7f416c48" TargetMode="External"/><Relationship Id="rId115" Type="http://schemas.openxmlformats.org/officeDocument/2006/relationships/hyperlink" Target="https://m.edsoo.ru/88651bf8" TargetMode="External"/><Relationship Id="rId136" Type="http://schemas.openxmlformats.org/officeDocument/2006/relationships/hyperlink" Target="https://m.edsoo.ru/88654074" TargetMode="External"/><Relationship Id="rId157" Type="http://schemas.openxmlformats.org/officeDocument/2006/relationships/hyperlink" Target="https://m.edsoo.ru/886563ba" TargetMode="External"/><Relationship Id="rId178" Type="http://schemas.openxmlformats.org/officeDocument/2006/relationships/hyperlink" Target="https://m.edsoo.ru/886590ce" TargetMode="External"/><Relationship Id="rId301" Type="http://schemas.openxmlformats.org/officeDocument/2006/relationships/hyperlink" Target="https://m.edsoo.ru/886681e6" TargetMode="External"/><Relationship Id="rId322" Type="http://schemas.openxmlformats.org/officeDocument/2006/relationships/hyperlink" Target="https://m.edsoo.ru/8866a2a2" TargetMode="External"/><Relationship Id="rId61" Type="http://schemas.openxmlformats.org/officeDocument/2006/relationships/hyperlink" Target="https://resh.edu.ru/subject/4/8/" TargetMode="External"/><Relationship Id="rId82" Type="http://schemas.openxmlformats.org/officeDocument/2006/relationships/hyperlink" Target="https://resh.edu.ru/subject/4/9/" TargetMode="External"/><Relationship Id="rId199" Type="http://schemas.openxmlformats.org/officeDocument/2006/relationships/hyperlink" Target="https://m.edsoo.ru/8865c4d6" TargetMode="External"/><Relationship Id="rId203" Type="http://schemas.openxmlformats.org/officeDocument/2006/relationships/hyperlink" Target="https://m.edsoo.ru/8865c620" TargetMode="External"/><Relationship Id="rId19" Type="http://schemas.openxmlformats.org/officeDocument/2006/relationships/hyperlink" Target="https://resh.edu.ru/subject/4/5/" TargetMode="External"/><Relationship Id="rId224" Type="http://schemas.openxmlformats.org/officeDocument/2006/relationships/hyperlink" Target="https://m.edsoo.ru/8865f5b4" TargetMode="External"/><Relationship Id="rId245" Type="http://schemas.openxmlformats.org/officeDocument/2006/relationships/hyperlink" Target="https://m.edsoo.ru/88661774" TargetMode="External"/><Relationship Id="rId266" Type="http://schemas.openxmlformats.org/officeDocument/2006/relationships/hyperlink" Target="https://m.edsoo.ru/8866393e" TargetMode="External"/><Relationship Id="rId287" Type="http://schemas.openxmlformats.org/officeDocument/2006/relationships/hyperlink" Target="https://m.edsoo.ru/886662a6" TargetMode="External"/><Relationship Id="rId30" Type="http://schemas.openxmlformats.org/officeDocument/2006/relationships/hyperlink" Target="https://m.edsoo.ru/7f416c48" TargetMode="External"/><Relationship Id="rId105" Type="http://schemas.openxmlformats.org/officeDocument/2006/relationships/hyperlink" Target="https://m.edsoo.ru/88650c26" TargetMode="External"/><Relationship Id="rId126" Type="http://schemas.openxmlformats.org/officeDocument/2006/relationships/hyperlink" Target="https://m.edsoo.ru/88652e68" TargetMode="External"/><Relationship Id="rId147" Type="http://schemas.openxmlformats.org/officeDocument/2006/relationships/hyperlink" Target="https://m.edsoo.ru/8865541a" TargetMode="External"/><Relationship Id="rId168" Type="http://schemas.openxmlformats.org/officeDocument/2006/relationships/hyperlink" Target="https://m.edsoo.ru/8865759e" TargetMode="External"/><Relationship Id="rId312" Type="http://schemas.openxmlformats.org/officeDocument/2006/relationships/hyperlink" Target="https://m.edsoo.ru/88669226" TargetMode="External"/><Relationship Id="rId333" Type="http://schemas.openxmlformats.org/officeDocument/2006/relationships/theme" Target="theme/theme1.xml"/><Relationship Id="rId51" Type="http://schemas.openxmlformats.org/officeDocument/2006/relationships/hyperlink" Target="https://resh.edu.ru/subject/4/8/" TargetMode="External"/><Relationship Id="rId72" Type="http://schemas.openxmlformats.org/officeDocument/2006/relationships/hyperlink" Target="https://m.edsoo.ru/7f418d72" TargetMode="External"/><Relationship Id="rId93" Type="http://schemas.openxmlformats.org/officeDocument/2006/relationships/hyperlink" Target="https://m.edsoo.ru/7f41b112" TargetMode="External"/><Relationship Id="rId189" Type="http://schemas.openxmlformats.org/officeDocument/2006/relationships/hyperlink" Target="https://m.edsoo.ru/8865ab2c" TargetMode="External"/><Relationship Id="rId3" Type="http://schemas.openxmlformats.org/officeDocument/2006/relationships/settings" Target="settings.xml"/><Relationship Id="rId214" Type="http://schemas.openxmlformats.org/officeDocument/2006/relationships/hyperlink" Target="https://m.edsoo.ru/8865e254" TargetMode="External"/><Relationship Id="rId235" Type="http://schemas.openxmlformats.org/officeDocument/2006/relationships/hyperlink" Target="https://m.edsoo.ru/88660888" TargetMode="External"/><Relationship Id="rId256" Type="http://schemas.openxmlformats.org/officeDocument/2006/relationships/hyperlink" Target="https://m.edsoo.ru/88662868" TargetMode="External"/><Relationship Id="rId277" Type="http://schemas.openxmlformats.org/officeDocument/2006/relationships/hyperlink" Target="https://m.edsoo.ru/886652f2" TargetMode="External"/><Relationship Id="rId298" Type="http://schemas.openxmlformats.org/officeDocument/2006/relationships/hyperlink" Target="https://m.edsoo.ru/88667980" TargetMode="External"/><Relationship Id="rId116" Type="http://schemas.openxmlformats.org/officeDocument/2006/relationships/hyperlink" Target="https://m.edsoo.ru/88651d92" TargetMode="External"/><Relationship Id="rId137" Type="http://schemas.openxmlformats.org/officeDocument/2006/relationships/hyperlink" Target="https://m.edsoo.ru/88654466" TargetMode="External"/><Relationship Id="rId158" Type="http://schemas.openxmlformats.org/officeDocument/2006/relationships/hyperlink" Target="https://m.edsoo.ru/88656630" TargetMode="External"/><Relationship Id="rId302" Type="http://schemas.openxmlformats.org/officeDocument/2006/relationships/hyperlink" Target="https://m.edsoo.ru/886682fe" TargetMode="External"/><Relationship Id="rId323" Type="http://schemas.openxmlformats.org/officeDocument/2006/relationships/hyperlink" Target="https://m.edsoo.ru/8866a3f6" TargetMode="External"/><Relationship Id="rId20" Type="http://schemas.openxmlformats.org/officeDocument/2006/relationships/hyperlink" Target="https://m.edsoo.ru/7f414f38" TargetMode="External"/><Relationship Id="rId41" Type="http://schemas.openxmlformats.org/officeDocument/2006/relationships/hyperlink" Target="https://resh.edu.ru/subject/4/7/" TargetMode="External"/><Relationship Id="rId62" Type="http://schemas.openxmlformats.org/officeDocument/2006/relationships/hyperlink" Target="https://m.edsoo.ru/7f418d72" TargetMode="External"/><Relationship Id="rId83" Type="http://schemas.openxmlformats.org/officeDocument/2006/relationships/hyperlink" Target="https://m.edsoo.ru/7f41b112" TargetMode="External"/><Relationship Id="rId179" Type="http://schemas.openxmlformats.org/officeDocument/2006/relationships/hyperlink" Target="https://m.edsoo.ru/88659272" TargetMode="External"/><Relationship Id="rId190" Type="http://schemas.openxmlformats.org/officeDocument/2006/relationships/hyperlink" Target="https://m.edsoo.ru/8865b72a" TargetMode="External"/><Relationship Id="rId204" Type="http://schemas.openxmlformats.org/officeDocument/2006/relationships/hyperlink" Target="https://m.edsoo.ru/8865c7b0" TargetMode="External"/><Relationship Id="rId225" Type="http://schemas.openxmlformats.org/officeDocument/2006/relationships/hyperlink" Target="https://m.edsoo.ru/8865f6e0" TargetMode="External"/><Relationship Id="rId246" Type="http://schemas.openxmlformats.org/officeDocument/2006/relationships/hyperlink" Target="https://m.edsoo.ru/886618dc" TargetMode="External"/><Relationship Id="rId267" Type="http://schemas.openxmlformats.org/officeDocument/2006/relationships/hyperlink" Target="https://m.edsoo.ru/88663a60" TargetMode="External"/><Relationship Id="rId288" Type="http://schemas.openxmlformats.org/officeDocument/2006/relationships/hyperlink" Target="https://m.edsoo.ru/88666684" TargetMode="External"/><Relationship Id="rId106" Type="http://schemas.openxmlformats.org/officeDocument/2006/relationships/hyperlink" Target="https://m.edsoo.ru/88650d70" TargetMode="External"/><Relationship Id="rId127" Type="http://schemas.openxmlformats.org/officeDocument/2006/relationships/hyperlink" Target="https://m.edsoo.ru/88652f9e" TargetMode="External"/><Relationship Id="rId313" Type="http://schemas.openxmlformats.org/officeDocument/2006/relationships/hyperlink" Target="https://m.edsoo.ru/886693a2" TargetMode="External"/><Relationship Id="rId10" Type="http://schemas.openxmlformats.org/officeDocument/2006/relationships/hyperlink" Target="https://m.edsoo.ru/7f413b38" TargetMode="External"/><Relationship Id="rId31" Type="http://schemas.openxmlformats.org/officeDocument/2006/relationships/hyperlink" Target="https://resh.edu.ru/subject/4/7/" TargetMode="External"/><Relationship Id="rId52" Type="http://schemas.openxmlformats.org/officeDocument/2006/relationships/hyperlink" Target="https://m.edsoo.ru/7f418d72" TargetMode="External"/><Relationship Id="rId73" Type="http://schemas.openxmlformats.org/officeDocument/2006/relationships/hyperlink" Target="https://m.edsoo.ru/7f41b112" TargetMode="External"/><Relationship Id="rId94" Type="http://schemas.openxmlformats.org/officeDocument/2006/relationships/hyperlink" Target="https://resh.edu.ru/subject/4/9/" TargetMode="External"/><Relationship Id="rId148" Type="http://schemas.openxmlformats.org/officeDocument/2006/relationships/hyperlink" Target="https://m.edsoo.ru/88655654" TargetMode="External"/><Relationship Id="rId169" Type="http://schemas.openxmlformats.org/officeDocument/2006/relationships/hyperlink" Target="https://m.edsoo.ru/886576de" TargetMode="External"/><Relationship Id="rId4" Type="http://schemas.openxmlformats.org/officeDocument/2006/relationships/webSettings" Target="webSettings.xml"/><Relationship Id="rId180" Type="http://schemas.openxmlformats.org/officeDocument/2006/relationships/hyperlink" Target="https://m.edsoo.ru/8865939e" TargetMode="External"/><Relationship Id="rId215" Type="http://schemas.openxmlformats.org/officeDocument/2006/relationships/hyperlink" Target="https://m.edsoo.ru/8865e3da" TargetMode="External"/><Relationship Id="rId236" Type="http://schemas.openxmlformats.org/officeDocument/2006/relationships/hyperlink" Target="https://m.edsoo.ru/886609c8" TargetMode="External"/><Relationship Id="rId257" Type="http://schemas.openxmlformats.org/officeDocument/2006/relationships/hyperlink" Target="https://m.edsoo.ru/886629bc" TargetMode="External"/><Relationship Id="rId278" Type="http://schemas.openxmlformats.org/officeDocument/2006/relationships/hyperlink" Target="https://m.edsoo.ru/8866541e" TargetMode="External"/><Relationship Id="rId303" Type="http://schemas.openxmlformats.org/officeDocument/2006/relationships/hyperlink" Target="https://m.edsoo.ru/88668416" TargetMode="External"/><Relationship Id="rId42" Type="http://schemas.openxmlformats.org/officeDocument/2006/relationships/hyperlink" Target="https://m.edsoo.ru/7f416c48" TargetMode="External"/><Relationship Id="rId84" Type="http://schemas.openxmlformats.org/officeDocument/2006/relationships/hyperlink" Target="https://resh.edu.ru/subject/4/9/" TargetMode="External"/><Relationship Id="rId138" Type="http://schemas.openxmlformats.org/officeDocument/2006/relationships/hyperlink" Target="https://m.edsoo.ru/886545c4" TargetMode="External"/><Relationship Id="rId191" Type="http://schemas.openxmlformats.org/officeDocument/2006/relationships/hyperlink" Target="https://m.edsoo.ru/8865a79e" TargetMode="External"/><Relationship Id="rId205" Type="http://schemas.openxmlformats.org/officeDocument/2006/relationships/hyperlink" Target="https://m.edsoo.ru/8865cbac" TargetMode="External"/><Relationship Id="rId247" Type="http://schemas.openxmlformats.org/officeDocument/2006/relationships/hyperlink" Target="https://m.edsoo.ru/88661b48" TargetMode="External"/><Relationship Id="rId107" Type="http://schemas.openxmlformats.org/officeDocument/2006/relationships/hyperlink" Target="https://m.edsoo.ru/88650f0a" TargetMode="External"/><Relationship Id="rId289" Type="http://schemas.openxmlformats.org/officeDocument/2006/relationships/hyperlink" Target="https://m.edsoo.ru/886667f6" TargetMode="External"/><Relationship Id="rId11" Type="http://schemas.openxmlformats.org/officeDocument/2006/relationships/hyperlink" Target="https://resh.edu.ru/subject/4/5/" TargetMode="External"/><Relationship Id="rId53" Type="http://schemas.openxmlformats.org/officeDocument/2006/relationships/hyperlink" Target="https://resh.edu.ru/subject/4/8/" TargetMode="External"/><Relationship Id="rId149" Type="http://schemas.openxmlformats.org/officeDocument/2006/relationships/hyperlink" Target="https://m.edsoo.ru/886557c6" TargetMode="External"/><Relationship Id="rId314" Type="http://schemas.openxmlformats.org/officeDocument/2006/relationships/hyperlink" Target="https://m.edsoo.ru/886695b4" TargetMode="External"/><Relationship Id="rId95" Type="http://schemas.openxmlformats.org/officeDocument/2006/relationships/hyperlink" Target="https://m.edsoo.ru/7f41b112" TargetMode="External"/><Relationship Id="rId160" Type="http://schemas.openxmlformats.org/officeDocument/2006/relationships/hyperlink" Target="https://m.edsoo.ru/886569fa" TargetMode="External"/><Relationship Id="rId216" Type="http://schemas.openxmlformats.org/officeDocument/2006/relationships/hyperlink" Target="https://m.edsoo.ru/8865e506" TargetMode="External"/><Relationship Id="rId258" Type="http://schemas.openxmlformats.org/officeDocument/2006/relationships/hyperlink" Target="https://m.edsoo.ru/88662af2" TargetMode="External"/><Relationship Id="rId22" Type="http://schemas.openxmlformats.org/officeDocument/2006/relationships/hyperlink" Target="https://m.edsoo.ru/7f414f38" TargetMode="External"/><Relationship Id="rId64" Type="http://schemas.openxmlformats.org/officeDocument/2006/relationships/hyperlink" Target="https://m.edsoo.ru/7f418d72" TargetMode="External"/><Relationship Id="rId118" Type="http://schemas.openxmlformats.org/officeDocument/2006/relationships/hyperlink" Target="https://m.edsoo.ru/886521c0" TargetMode="External"/><Relationship Id="rId325" Type="http://schemas.openxmlformats.org/officeDocument/2006/relationships/hyperlink" Target="https://m.edsoo.ru/8866a73e" TargetMode="External"/><Relationship Id="rId171" Type="http://schemas.openxmlformats.org/officeDocument/2006/relationships/hyperlink" Target="https://m.edsoo.ru/88657b3e" TargetMode="External"/><Relationship Id="rId227" Type="http://schemas.openxmlformats.org/officeDocument/2006/relationships/hyperlink" Target="https://m.edsoo.ru/8865f91a" TargetMode="External"/><Relationship Id="rId269" Type="http://schemas.openxmlformats.org/officeDocument/2006/relationships/hyperlink" Target="https://m.edsoo.ru/88663ede" TargetMode="External"/><Relationship Id="rId33" Type="http://schemas.openxmlformats.org/officeDocument/2006/relationships/hyperlink" Target="https://resh.edu.ru/subject/4/7/" TargetMode="External"/><Relationship Id="rId129" Type="http://schemas.openxmlformats.org/officeDocument/2006/relationships/hyperlink" Target="https://m.edsoo.ru/886531ec" TargetMode="External"/><Relationship Id="rId280" Type="http://schemas.openxmlformats.org/officeDocument/2006/relationships/hyperlink" Target="https://m.edsoo.ru/88665720" TargetMode="External"/><Relationship Id="rId75" Type="http://schemas.openxmlformats.org/officeDocument/2006/relationships/hyperlink" Target="https://m.edsoo.ru/7f41b112" TargetMode="External"/><Relationship Id="rId140" Type="http://schemas.openxmlformats.org/officeDocument/2006/relationships/hyperlink" Target="https://m.edsoo.ru/88654844" TargetMode="External"/><Relationship Id="rId182" Type="http://schemas.openxmlformats.org/officeDocument/2006/relationships/hyperlink" Target="https://m.edsoo.ru/88659664" TargetMode="External"/><Relationship Id="rId6" Type="http://schemas.openxmlformats.org/officeDocument/2006/relationships/hyperlink" Target="https://m.edsoo.ru/7f413b38" TargetMode="External"/><Relationship Id="rId238" Type="http://schemas.openxmlformats.org/officeDocument/2006/relationships/hyperlink" Target="https://m.edsoo.ru/88660d06" TargetMode="External"/><Relationship Id="rId291" Type="http://schemas.openxmlformats.org/officeDocument/2006/relationships/hyperlink" Target="https://m.edsoo.ru/88666bc0" TargetMode="External"/><Relationship Id="rId305" Type="http://schemas.openxmlformats.org/officeDocument/2006/relationships/hyperlink" Target="https://m.edsoo.ru/886687e0" TargetMode="External"/><Relationship Id="rId44" Type="http://schemas.openxmlformats.org/officeDocument/2006/relationships/hyperlink" Target="https://m.edsoo.ru/7f416c48" TargetMode="External"/><Relationship Id="rId86" Type="http://schemas.openxmlformats.org/officeDocument/2006/relationships/hyperlink" Target="https://resh.edu.ru/subject/4/9/" TargetMode="External"/><Relationship Id="rId151" Type="http://schemas.openxmlformats.org/officeDocument/2006/relationships/hyperlink" Target="https://m.edsoo.ru/88655af0" TargetMode="External"/><Relationship Id="rId193" Type="http://schemas.openxmlformats.org/officeDocument/2006/relationships/hyperlink" Target="https://m.edsoo.ru/8865b932" TargetMode="External"/><Relationship Id="rId207" Type="http://schemas.openxmlformats.org/officeDocument/2006/relationships/hyperlink" Target="https://m.edsoo.ru/8865d2e6" TargetMode="External"/><Relationship Id="rId249" Type="http://schemas.openxmlformats.org/officeDocument/2006/relationships/hyperlink" Target="https://m.edsoo.ru/88661d82" TargetMode="External"/><Relationship Id="rId13" Type="http://schemas.openxmlformats.org/officeDocument/2006/relationships/hyperlink" Target="https://resh.edu.ru/subject/4/5/" TargetMode="External"/><Relationship Id="rId109" Type="http://schemas.openxmlformats.org/officeDocument/2006/relationships/hyperlink" Target="https://m.edsoo.ru/88651252" TargetMode="External"/><Relationship Id="rId260" Type="http://schemas.openxmlformats.org/officeDocument/2006/relationships/hyperlink" Target="https://m.edsoo.ru/88663182" TargetMode="External"/><Relationship Id="rId316" Type="http://schemas.openxmlformats.org/officeDocument/2006/relationships/hyperlink" Target="https://m.edsoo.ru/8866980c" TargetMode="External"/><Relationship Id="rId55" Type="http://schemas.openxmlformats.org/officeDocument/2006/relationships/hyperlink" Target="https://resh.edu.ru/subject/4/8/" TargetMode="External"/><Relationship Id="rId97" Type="http://schemas.openxmlformats.org/officeDocument/2006/relationships/hyperlink" Target="https://m.edsoo.ru/88650186" TargetMode="External"/><Relationship Id="rId120" Type="http://schemas.openxmlformats.org/officeDocument/2006/relationships/hyperlink" Target="https://m.edsoo.ru/8865240e" TargetMode="External"/><Relationship Id="rId162" Type="http://schemas.openxmlformats.org/officeDocument/2006/relationships/hyperlink" Target="https://m.edsoo.ru/88656d60" TargetMode="External"/><Relationship Id="rId218" Type="http://schemas.openxmlformats.org/officeDocument/2006/relationships/hyperlink" Target="https://m.edsoo.ru/8865e876" TargetMode="External"/><Relationship Id="rId271" Type="http://schemas.openxmlformats.org/officeDocument/2006/relationships/hyperlink" Target="https://m.edsoo.ru/886645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34</Pages>
  <Words>30143</Words>
  <Characters>171817</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Teacher</cp:lastModifiedBy>
  <cp:revision>8</cp:revision>
  <dcterms:created xsi:type="dcterms:W3CDTF">2024-09-09T18:08:00Z</dcterms:created>
  <dcterms:modified xsi:type="dcterms:W3CDTF">2024-09-13T10:50:00Z</dcterms:modified>
</cp:coreProperties>
</file>