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6B9B" w14:textId="17DD4A2B" w:rsidR="008320F7" w:rsidRDefault="008320F7" w:rsidP="0055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i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noProof/>
          <w:sz w:val="28"/>
          <w:szCs w:val="28"/>
          <w:lang w:eastAsia="ru-RU"/>
        </w:rPr>
        <w:drawing>
          <wp:inline distT="0" distB="0" distL="0" distR="0" wp14:anchorId="1F731603" wp14:editId="03BF939E">
            <wp:extent cx="6541135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13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CD332" w14:textId="05E684A5" w:rsidR="005501AA" w:rsidRPr="005501AA" w:rsidRDefault="005501AA" w:rsidP="0055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5501AA">
        <w:rPr>
          <w:rFonts w:eastAsia="Times New Roman" w:cs="Times New Roman"/>
          <w:bCs/>
          <w:i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14:paraId="76AF261D" w14:textId="77777777" w:rsidR="005501AA" w:rsidRPr="005501AA" w:rsidRDefault="005501AA" w:rsidP="0055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i/>
          <w:sz w:val="28"/>
          <w:szCs w:val="28"/>
          <w:lang w:eastAsia="ru-RU"/>
        </w:rPr>
      </w:pPr>
      <w:proofErr w:type="spellStart"/>
      <w:r w:rsidRPr="005501AA">
        <w:rPr>
          <w:rFonts w:eastAsia="Times New Roman" w:cs="Times New Roman"/>
          <w:bCs/>
          <w:i/>
          <w:sz w:val="28"/>
          <w:szCs w:val="28"/>
          <w:lang w:eastAsia="ru-RU"/>
        </w:rPr>
        <w:t>Тёпловская</w:t>
      </w:r>
      <w:proofErr w:type="spellEnd"/>
      <w:r w:rsidRPr="005501AA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средняя общеобразовательная школа</w:t>
      </w:r>
    </w:p>
    <w:p w14:paraId="3856179A" w14:textId="77777777" w:rsidR="005501AA" w:rsidRPr="005501AA" w:rsidRDefault="005501AA" w:rsidP="0055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5501AA">
        <w:rPr>
          <w:rFonts w:eastAsia="Times New Roman" w:cs="Times New Roman"/>
          <w:bCs/>
          <w:i/>
          <w:sz w:val="28"/>
          <w:szCs w:val="28"/>
          <w:lang w:eastAsia="ru-RU"/>
        </w:rPr>
        <w:t xml:space="preserve">пос. Тёплое </w:t>
      </w:r>
      <w:proofErr w:type="spellStart"/>
      <w:r w:rsidRPr="005501AA">
        <w:rPr>
          <w:rFonts w:eastAsia="Times New Roman" w:cs="Times New Roman"/>
          <w:bCs/>
          <w:i/>
          <w:sz w:val="28"/>
          <w:szCs w:val="28"/>
          <w:lang w:eastAsia="ru-RU"/>
        </w:rPr>
        <w:t>Карачевского</w:t>
      </w:r>
      <w:proofErr w:type="spellEnd"/>
      <w:r w:rsidRPr="005501AA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района Брянской области</w:t>
      </w:r>
    </w:p>
    <w:p w14:paraId="59D44C88" w14:textId="77777777" w:rsidR="005501AA" w:rsidRPr="005501AA" w:rsidRDefault="005501AA" w:rsidP="0055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2604"/>
        <w:gridCol w:w="3810"/>
      </w:tblGrid>
      <w:tr w:rsidR="005501AA" w:rsidRPr="005501AA" w14:paraId="068A309C" w14:textId="77777777" w:rsidTr="000F0FAB">
        <w:trPr>
          <w:trHeight w:val="2014"/>
        </w:trPr>
        <w:tc>
          <w:tcPr>
            <w:tcW w:w="4139" w:type="dxa"/>
            <w:vAlign w:val="center"/>
          </w:tcPr>
          <w:p w14:paraId="4088D23A" w14:textId="07F8990C" w:rsidR="005501AA" w:rsidRPr="005501AA" w:rsidRDefault="005501AA" w:rsidP="005501AA">
            <w:pPr>
              <w:jc w:val="center"/>
              <w:rPr>
                <w:b/>
                <w:sz w:val="24"/>
              </w:rPr>
            </w:pPr>
            <w:r w:rsidRPr="005501AA">
              <w:rPr>
                <w:b/>
                <w:sz w:val="24"/>
              </w:rPr>
              <w:t>«Рассмотрено»</w:t>
            </w:r>
          </w:p>
          <w:p w14:paraId="5BF5C639" w14:textId="3B9F9B12" w:rsidR="005501AA" w:rsidRPr="005501AA" w:rsidRDefault="005501AA" w:rsidP="005501AA">
            <w:pPr>
              <w:jc w:val="center"/>
              <w:rPr>
                <w:sz w:val="24"/>
              </w:rPr>
            </w:pPr>
            <w:r w:rsidRPr="005501AA">
              <w:rPr>
                <w:sz w:val="24"/>
              </w:rPr>
              <w:t>Руководитель ШМО</w:t>
            </w:r>
          </w:p>
          <w:p w14:paraId="7EC259A9" w14:textId="68AA2816" w:rsidR="005501AA" w:rsidRPr="005501AA" w:rsidRDefault="005501AA" w:rsidP="005501AA">
            <w:pPr>
              <w:jc w:val="center"/>
              <w:rPr>
                <w:sz w:val="24"/>
              </w:rPr>
            </w:pPr>
            <w:r w:rsidRPr="005501AA">
              <w:rPr>
                <w:sz w:val="24"/>
              </w:rPr>
              <w:t>____________/</w:t>
            </w:r>
            <w:r w:rsidR="008320F7">
              <w:rPr>
                <w:sz w:val="24"/>
              </w:rPr>
              <w:t>Богач А.П.</w:t>
            </w:r>
            <w:r w:rsidRPr="005501AA">
              <w:rPr>
                <w:sz w:val="24"/>
              </w:rPr>
              <w:t>/</w:t>
            </w:r>
          </w:p>
          <w:p w14:paraId="00F6AA40" w14:textId="77777777" w:rsidR="005501AA" w:rsidRPr="005501AA" w:rsidRDefault="005501AA" w:rsidP="005501AA">
            <w:pPr>
              <w:jc w:val="center"/>
              <w:rPr>
                <w:sz w:val="24"/>
              </w:rPr>
            </w:pPr>
            <w:r w:rsidRPr="005501AA">
              <w:rPr>
                <w:sz w:val="24"/>
              </w:rPr>
              <w:t>Протокол № 1</w:t>
            </w:r>
          </w:p>
          <w:p w14:paraId="11EE047D" w14:textId="77777777" w:rsidR="005501AA" w:rsidRPr="005501AA" w:rsidRDefault="005501AA" w:rsidP="005501AA">
            <w:pPr>
              <w:jc w:val="center"/>
              <w:rPr>
                <w:sz w:val="24"/>
              </w:rPr>
            </w:pPr>
            <w:r w:rsidRPr="005501AA">
              <w:rPr>
                <w:sz w:val="24"/>
              </w:rPr>
              <w:t>«____» августа 2024 года</w:t>
            </w:r>
          </w:p>
        </w:tc>
        <w:tc>
          <w:tcPr>
            <w:tcW w:w="2690" w:type="dxa"/>
          </w:tcPr>
          <w:p w14:paraId="732EDB77" w14:textId="77777777" w:rsidR="005501AA" w:rsidRPr="005501AA" w:rsidRDefault="005501AA" w:rsidP="005501AA">
            <w:pPr>
              <w:jc w:val="center"/>
              <w:rPr>
                <w:b/>
                <w:sz w:val="24"/>
              </w:rPr>
            </w:pPr>
          </w:p>
        </w:tc>
        <w:tc>
          <w:tcPr>
            <w:tcW w:w="3853" w:type="dxa"/>
            <w:vAlign w:val="center"/>
          </w:tcPr>
          <w:p w14:paraId="67A66870" w14:textId="77777777" w:rsidR="005501AA" w:rsidRPr="005501AA" w:rsidRDefault="005501AA" w:rsidP="005501AA">
            <w:pPr>
              <w:jc w:val="center"/>
              <w:rPr>
                <w:b/>
                <w:sz w:val="24"/>
              </w:rPr>
            </w:pPr>
            <w:r w:rsidRPr="005501AA">
              <w:rPr>
                <w:b/>
                <w:sz w:val="24"/>
              </w:rPr>
              <w:t>«Согласовано»</w:t>
            </w:r>
          </w:p>
          <w:p w14:paraId="76019130" w14:textId="671403E6" w:rsidR="005501AA" w:rsidRPr="005501AA" w:rsidRDefault="005501AA" w:rsidP="005501AA">
            <w:pPr>
              <w:jc w:val="center"/>
              <w:rPr>
                <w:sz w:val="24"/>
              </w:rPr>
            </w:pPr>
            <w:r w:rsidRPr="005501AA">
              <w:rPr>
                <w:sz w:val="24"/>
              </w:rPr>
              <w:t>Заместитель директора по УВР</w:t>
            </w:r>
          </w:p>
          <w:p w14:paraId="352BCBFC" w14:textId="3243D742" w:rsidR="005501AA" w:rsidRPr="005501AA" w:rsidRDefault="005501AA" w:rsidP="005501AA">
            <w:pPr>
              <w:jc w:val="center"/>
              <w:rPr>
                <w:sz w:val="24"/>
              </w:rPr>
            </w:pPr>
            <w:r w:rsidRPr="005501AA">
              <w:rPr>
                <w:sz w:val="24"/>
              </w:rPr>
              <w:t>__________/</w:t>
            </w:r>
            <w:proofErr w:type="spellStart"/>
            <w:r w:rsidRPr="005501AA">
              <w:rPr>
                <w:sz w:val="24"/>
              </w:rPr>
              <w:t>Бойдарико</w:t>
            </w:r>
            <w:proofErr w:type="spellEnd"/>
            <w:r w:rsidRPr="005501AA">
              <w:rPr>
                <w:sz w:val="24"/>
              </w:rPr>
              <w:t xml:space="preserve"> И.А/.</w:t>
            </w:r>
          </w:p>
          <w:p w14:paraId="6C3D4B99" w14:textId="77777777" w:rsidR="005501AA" w:rsidRPr="005501AA" w:rsidRDefault="005501AA" w:rsidP="005501AA">
            <w:pPr>
              <w:jc w:val="center"/>
              <w:rPr>
                <w:sz w:val="24"/>
              </w:rPr>
            </w:pPr>
            <w:r w:rsidRPr="005501AA">
              <w:rPr>
                <w:sz w:val="24"/>
              </w:rPr>
              <w:t>«_____» августа 2024 года</w:t>
            </w:r>
          </w:p>
        </w:tc>
      </w:tr>
    </w:tbl>
    <w:p w14:paraId="7E77863E" w14:textId="77777777" w:rsidR="005501AA" w:rsidRPr="005501AA" w:rsidRDefault="005501AA" w:rsidP="005501AA">
      <w:pPr>
        <w:rPr>
          <w:rFonts w:asciiTheme="minorHAnsi" w:hAnsiTheme="minorHAnsi"/>
          <w:sz w:val="22"/>
        </w:rPr>
      </w:pPr>
    </w:p>
    <w:p w14:paraId="4A65F3DB" w14:textId="77777777" w:rsidR="005501AA" w:rsidRPr="005501AA" w:rsidRDefault="005501AA" w:rsidP="005501AA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ru-RU"/>
        </w:rPr>
      </w:pPr>
    </w:p>
    <w:p w14:paraId="4448F1CC" w14:textId="77777777" w:rsidR="005501AA" w:rsidRPr="005501AA" w:rsidRDefault="005501AA" w:rsidP="005501AA">
      <w:pPr>
        <w:spacing w:after="0"/>
        <w:jc w:val="center"/>
        <w:rPr>
          <w:rFonts w:cs="Times New Roman"/>
          <w:sz w:val="28"/>
          <w:szCs w:val="28"/>
        </w:rPr>
      </w:pPr>
      <w:r w:rsidRPr="005501AA">
        <w:rPr>
          <w:rFonts w:cs="Times New Roman"/>
          <w:sz w:val="28"/>
          <w:szCs w:val="28"/>
        </w:rPr>
        <w:t>Выписка</w:t>
      </w:r>
    </w:p>
    <w:p w14:paraId="3D7105C3" w14:textId="77777777" w:rsidR="005501AA" w:rsidRPr="005501AA" w:rsidRDefault="005501AA" w:rsidP="005501AA">
      <w:pPr>
        <w:spacing w:after="0"/>
        <w:jc w:val="center"/>
        <w:rPr>
          <w:rFonts w:cs="Times New Roman"/>
          <w:sz w:val="28"/>
          <w:szCs w:val="28"/>
        </w:rPr>
      </w:pPr>
      <w:r w:rsidRPr="005501AA">
        <w:rPr>
          <w:rFonts w:cs="Times New Roman"/>
          <w:sz w:val="28"/>
          <w:szCs w:val="28"/>
        </w:rPr>
        <w:t xml:space="preserve">из основной образовательной программы </w:t>
      </w:r>
      <w:r w:rsidRPr="005501AA">
        <w:rPr>
          <w:rFonts w:cs="Times New Roman"/>
          <w:b/>
          <w:bCs/>
          <w:i/>
          <w:iCs/>
          <w:sz w:val="28"/>
          <w:szCs w:val="28"/>
        </w:rPr>
        <w:t xml:space="preserve">дошкольного </w:t>
      </w:r>
      <w:r w:rsidRPr="005501AA">
        <w:rPr>
          <w:rFonts w:cs="Times New Roman"/>
          <w:sz w:val="28"/>
          <w:szCs w:val="28"/>
        </w:rPr>
        <w:t>общего образования</w:t>
      </w:r>
    </w:p>
    <w:p w14:paraId="33F6DDD6" w14:textId="77777777" w:rsidR="005501AA" w:rsidRPr="005501AA" w:rsidRDefault="005501AA" w:rsidP="005501AA">
      <w:pPr>
        <w:shd w:val="clear" w:color="auto" w:fill="FFFFFF"/>
        <w:spacing w:after="0" w:line="360" w:lineRule="auto"/>
        <w:rPr>
          <w:rFonts w:eastAsia="Times New Roman" w:cs="Times New Roman"/>
          <w:szCs w:val="24"/>
          <w:lang w:eastAsia="ru-RU"/>
        </w:rPr>
      </w:pPr>
    </w:p>
    <w:p w14:paraId="14228306" w14:textId="77777777" w:rsidR="005501AA" w:rsidRPr="005501AA" w:rsidRDefault="005501AA" w:rsidP="005501AA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14:paraId="0B092E30" w14:textId="77777777" w:rsidR="005501AA" w:rsidRPr="005501AA" w:rsidRDefault="005501AA" w:rsidP="005501AA">
      <w:pPr>
        <w:spacing w:after="0"/>
        <w:jc w:val="center"/>
        <w:rPr>
          <w:rFonts w:cs="Times New Roman"/>
          <w:szCs w:val="24"/>
        </w:rPr>
      </w:pPr>
    </w:p>
    <w:p w14:paraId="7A3D92F8" w14:textId="759B5F22" w:rsidR="005501AA" w:rsidRPr="005501AA" w:rsidRDefault="005501AA" w:rsidP="005501AA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Дополнительная р</w:t>
      </w:r>
      <w:r w:rsidRPr="005501AA">
        <w:rPr>
          <w:rFonts w:cs="Times New Roman"/>
          <w:b/>
          <w:sz w:val="28"/>
          <w:szCs w:val="28"/>
        </w:rPr>
        <w:t xml:space="preserve">абочая программа </w:t>
      </w:r>
      <w:r>
        <w:rPr>
          <w:rFonts w:cs="Times New Roman"/>
          <w:b/>
          <w:sz w:val="28"/>
          <w:szCs w:val="28"/>
        </w:rPr>
        <w:t>подготовительной подгруппы</w:t>
      </w:r>
    </w:p>
    <w:p w14:paraId="49001831" w14:textId="3B25A862" w:rsidR="005501AA" w:rsidRDefault="005501AA" w:rsidP="005501AA">
      <w:pPr>
        <w:spacing w:after="0"/>
        <w:jc w:val="center"/>
        <w:rPr>
          <w:rFonts w:cs="Times New Roman"/>
          <w:b/>
          <w:sz w:val="28"/>
          <w:szCs w:val="28"/>
        </w:rPr>
      </w:pPr>
      <w:r w:rsidRPr="005501AA">
        <w:rPr>
          <w:rFonts w:cs="Times New Roman"/>
          <w:b/>
          <w:sz w:val="28"/>
          <w:szCs w:val="28"/>
        </w:rPr>
        <w:t xml:space="preserve">для </w:t>
      </w:r>
      <w:r w:rsidRPr="005501AA">
        <w:rPr>
          <w:rFonts w:cs="Times New Roman"/>
          <w:b/>
          <w:i/>
          <w:iCs/>
          <w:sz w:val="28"/>
          <w:szCs w:val="28"/>
        </w:rPr>
        <w:t>дошкольного</w:t>
      </w:r>
      <w:r w:rsidRPr="005501AA">
        <w:rPr>
          <w:rFonts w:cs="Times New Roman"/>
          <w:b/>
          <w:sz w:val="28"/>
          <w:szCs w:val="28"/>
        </w:rPr>
        <w:t xml:space="preserve"> общего образования </w:t>
      </w:r>
    </w:p>
    <w:p w14:paraId="2EB98C92" w14:textId="73293BA1" w:rsidR="005501AA" w:rsidRPr="005501AA" w:rsidRDefault="005501AA" w:rsidP="005501AA">
      <w:pPr>
        <w:spacing w:after="0"/>
        <w:jc w:val="center"/>
        <w:rPr>
          <w:rFonts w:cs="Times New Roman"/>
          <w:b/>
          <w:sz w:val="28"/>
          <w:szCs w:val="28"/>
        </w:rPr>
      </w:pPr>
      <w:r w:rsidRPr="005501AA">
        <w:rPr>
          <w:rFonts w:cs="Times New Roman"/>
          <w:b/>
          <w:sz w:val="28"/>
          <w:szCs w:val="28"/>
        </w:rPr>
        <w:t>«С чистым сердцем»</w:t>
      </w:r>
    </w:p>
    <w:p w14:paraId="23ACDCAE" w14:textId="425B1446" w:rsidR="005501AA" w:rsidRPr="005501AA" w:rsidRDefault="005501AA" w:rsidP="005501AA">
      <w:pPr>
        <w:spacing w:after="0"/>
        <w:jc w:val="center"/>
        <w:rPr>
          <w:rFonts w:cs="Times New Roman"/>
          <w:b/>
          <w:sz w:val="28"/>
          <w:szCs w:val="28"/>
        </w:rPr>
      </w:pPr>
      <w:r w:rsidRPr="005501AA">
        <w:rPr>
          <w:rFonts w:cs="Times New Roman"/>
          <w:b/>
          <w:sz w:val="28"/>
          <w:szCs w:val="28"/>
        </w:rPr>
        <w:t xml:space="preserve">Срок освоения: </w:t>
      </w:r>
      <w:r>
        <w:rPr>
          <w:rFonts w:cs="Times New Roman"/>
          <w:b/>
          <w:sz w:val="28"/>
          <w:szCs w:val="28"/>
        </w:rPr>
        <w:t>1 год</w:t>
      </w:r>
    </w:p>
    <w:p w14:paraId="399AC0A0" w14:textId="77777777" w:rsidR="005501AA" w:rsidRPr="005501AA" w:rsidRDefault="005501AA" w:rsidP="005501AA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36"/>
          <w:szCs w:val="24"/>
          <w:lang w:eastAsia="ru-RU"/>
        </w:rPr>
      </w:pPr>
    </w:p>
    <w:p w14:paraId="00DC838F" w14:textId="77777777" w:rsidR="005501AA" w:rsidRPr="005501AA" w:rsidRDefault="005501AA" w:rsidP="005501AA">
      <w:pPr>
        <w:spacing w:after="0"/>
        <w:jc w:val="center"/>
        <w:rPr>
          <w:rFonts w:cs="Times New Roman"/>
          <w:b/>
          <w:szCs w:val="24"/>
        </w:rPr>
      </w:pPr>
    </w:p>
    <w:p w14:paraId="26AFB8BA" w14:textId="3C33A160" w:rsidR="005501AA" w:rsidRPr="005501AA" w:rsidRDefault="005501AA" w:rsidP="005501AA">
      <w:pPr>
        <w:spacing w:after="0"/>
        <w:jc w:val="center"/>
        <w:rPr>
          <w:rFonts w:cs="Times New Roman"/>
          <w:sz w:val="28"/>
          <w:szCs w:val="28"/>
        </w:rPr>
      </w:pPr>
      <w:r w:rsidRPr="005501AA">
        <w:rPr>
          <w:rFonts w:cs="Times New Roman"/>
          <w:szCs w:val="24"/>
        </w:rPr>
        <w:t xml:space="preserve">                                              </w:t>
      </w:r>
      <w:r w:rsidRPr="005501AA">
        <w:rPr>
          <w:rFonts w:cs="Times New Roman"/>
          <w:b/>
          <w:bCs/>
          <w:sz w:val="28"/>
          <w:szCs w:val="28"/>
        </w:rPr>
        <w:t>Составители</w:t>
      </w:r>
      <w:r w:rsidRPr="005501AA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Оськина Е.В.</w:t>
      </w:r>
    </w:p>
    <w:p w14:paraId="3E4E7EC1" w14:textId="77777777" w:rsidR="005501AA" w:rsidRPr="005501AA" w:rsidRDefault="005501AA" w:rsidP="005501AA">
      <w:pPr>
        <w:spacing w:after="0"/>
        <w:jc w:val="center"/>
        <w:rPr>
          <w:rFonts w:cs="Times New Roman"/>
          <w:szCs w:val="24"/>
        </w:rPr>
      </w:pPr>
      <w:r w:rsidRPr="005501AA">
        <w:rPr>
          <w:rFonts w:cs="Times New Roman"/>
          <w:b/>
          <w:sz w:val="28"/>
          <w:szCs w:val="28"/>
        </w:rPr>
        <w:t xml:space="preserve">            </w:t>
      </w:r>
      <w:r w:rsidRPr="005501AA">
        <w:rPr>
          <w:rFonts w:cs="Times New Roman"/>
          <w:sz w:val="28"/>
          <w:szCs w:val="28"/>
        </w:rPr>
        <w:t xml:space="preserve">                                            </w:t>
      </w:r>
    </w:p>
    <w:p w14:paraId="64618685" w14:textId="77777777" w:rsidR="005501AA" w:rsidRPr="005501AA" w:rsidRDefault="005501AA" w:rsidP="005501AA">
      <w:pPr>
        <w:spacing w:after="0"/>
        <w:jc w:val="center"/>
        <w:rPr>
          <w:rFonts w:cs="Times New Roman"/>
          <w:szCs w:val="24"/>
        </w:rPr>
      </w:pPr>
    </w:p>
    <w:p w14:paraId="0C727ABB" w14:textId="77777777" w:rsidR="005501AA" w:rsidRPr="005501AA" w:rsidRDefault="005501AA" w:rsidP="005501AA">
      <w:pPr>
        <w:spacing w:after="0"/>
        <w:jc w:val="center"/>
        <w:rPr>
          <w:rFonts w:cs="Times New Roman"/>
          <w:szCs w:val="24"/>
        </w:rPr>
      </w:pPr>
    </w:p>
    <w:p w14:paraId="1EDB0651" w14:textId="77777777" w:rsidR="005501AA" w:rsidRPr="005501AA" w:rsidRDefault="005501AA" w:rsidP="005501AA">
      <w:pPr>
        <w:spacing w:after="0"/>
        <w:rPr>
          <w:rFonts w:cs="Times New Roman"/>
          <w:sz w:val="28"/>
          <w:szCs w:val="28"/>
        </w:rPr>
      </w:pPr>
      <w:r w:rsidRPr="005501AA">
        <w:rPr>
          <w:rFonts w:cs="Times New Roman"/>
          <w:szCs w:val="24"/>
        </w:rPr>
        <w:t xml:space="preserve">          </w:t>
      </w:r>
      <w:r w:rsidRPr="005501AA">
        <w:rPr>
          <w:rFonts w:cs="Times New Roman"/>
          <w:b/>
          <w:bCs/>
          <w:szCs w:val="24"/>
        </w:rPr>
        <w:t>Выписка верна</w:t>
      </w:r>
      <w:r w:rsidRPr="005501AA">
        <w:rPr>
          <w:rFonts w:cs="Times New Roman"/>
          <w:szCs w:val="24"/>
        </w:rPr>
        <w:t xml:space="preserve"> </w:t>
      </w:r>
      <w:r w:rsidRPr="005501AA">
        <w:rPr>
          <w:rFonts w:cs="Times New Roman"/>
          <w:sz w:val="28"/>
          <w:szCs w:val="24"/>
        </w:rPr>
        <w:t>«____» августа 2024 года</w:t>
      </w:r>
    </w:p>
    <w:p w14:paraId="538E159C" w14:textId="77777777" w:rsidR="005501AA" w:rsidRPr="005501AA" w:rsidRDefault="005501AA" w:rsidP="005501AA">
      <w:pPr>
        <w:spacing w:after="0"/>
        <w:rPr>
          <w:rFonts w:cs="Times New Roman"/>
          <w:sz w:val="28"/>
          <w:szCs w:val="28"/>
        </w:rPr>
      </w:pPr>
      <w:r w:rsidRPr="005501AA">
        <w:rPr>
          <w:rFonts w:cs="Times New Roman"/>
          <w:sz w:val="28"/>
          <w:szCs w:val="28"/>
        </w:rPr>
        <w:t xml:space="preserve">          </w:t>
      </w:r>
      <w:r w:rsidRPr="005501AA">
        <w:rPr>
          <w:rFonts w:cs="Times New Roman"/>
          <w:b/>
          <w:bCs/>
          <w:sz w:val="28"/>
          <w:szCs w:val="28"/>
        </w:rPr>
        <w:t>Директор</w:t>
      </w:r>
      <w:r w:rsidRPr="005501AA">
        <w:rPr>
          <w:rFonts w:cs="Times New Roman"/>
          <w:sz w:val="28"/>
          <w:szCs w:val="28"/>
        </w:rPr>
        <w:t xml:space="preserve"> ____________</w:t>
      </w:r>
      <w:proofErr w:type="spellStart"/>
      <w:r w:rsidRPr="005501AA">
        <w:rPr>
          <w:rFonts w:cs="Times New Roman"/>
          <w:sz w:val="28"/>
          <w:szCs w:val="28"/>
        </w:rPr>
        <w:t>Бойдарико</w:t>
      </w:r>
      <w:proofErr w:type="spellEnd"/>
      <w:r w:rsidRPr="005501AA">
        <w:rPr>
          <w:rFonts w:cs="Times New Roman"/>
          <w:sz w:val="28"/>
          <w:szCs w:val="28"/>
        </w:rPr>
        <w:t xml:space="preserve"> В.Г.                            </w:t>
      </w:r>
    </w:p>
    <w:p w14:paraId="0CDFE6C1" w14:textId="77777777" w:rsidR="005501AA" w:rsidRPr="005501AA" w:rsidRDefault="005501AA" w:rsidP="005501AA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36"/>
          <w:szCs w:val="24"/>
          <w:lang w:eastAsia="ru-RU"/>
        </w:rPr>
      </w:pPr>
    </w:p>
    <w:p w14:paraId="04A42EDE" w14:textId="77777777" w:rsidR="005501AA" w:rsidRPr="005501AA" w:rsidRDefault="005501AA" w:rsidP="005501AA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36"/>
          <w:szCs w:val="24"/>
          <w:lang w:eastAsia="ru-RU"/>
        </w:rPr>
      </w:pPr>
    </w:p>
    <w:p w14:paraId="29A6A955" w14:textId="77777777" w:rsidR="005501AA" w:rsidRPr="005501AA" w:rsidRDefault="005501AA" w:rsidP="005501AA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36"/>
          <w:szCs w:val="24"/>
          <w:lang w:eastAsia="ru-RU"/>
        </w:rPr>
      </w:pPr>
    </w:p>
    <w:p w14:paraId="79BADB92" w14:textId="77777777" w:rsidR="005501AA" w:rsidRPr="005501AA" w:rsidRDefault="005501AA" w:rsidP="005501AA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14:paraId="10866B00" w14:textId="77777777" w:rsidR="005501AA" w:rsidRPr="005501AA" w:rsidRDefault="005501AA" w:rsidP="005501AA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14:paraId="129FAB77" w14:textId="649D982E" w:rsidR="005501AA" w:rsidRPr="005501AA" w:rsidRDefault="005501AA" w:rsidP="005501AA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5501AA">
        <w:rPr>
          <w:rFonts w:eastAsia="Times New Roman" w:cs="Times New Roman"/>
          <w:b/>
          <w:sz w:val="28"/>
          <w:szCs w:val="20"/>
          <w:lang w:eastAsia="ru-RU"/>
        </w:rPr>
        <w:t>Теплое 2024</w:t>
      </w:r>
    </w:p>
    <w:p w14:paraId="5C7CB2B4" w14:textId="62F95786" w:rsidR="00B80477" w:rsidRPr="005501AA" w:rsidRDefault="00B80477" w:rsidP="005501AA">
      <w:pPr>
        <w:pStyle w:val="51"/>
        <w:jc w:val="center"/>
        <w:rPr>
          <w:b/>
          <w:sz w:val="28"/>
          <w:szCs w:val="28"/>
        </w:rPr>
      </w:pPr>
      <w:r w:rsidRPr="005501AA">
        <w:rPr>
          <w:b/>
          <w:sz w:val="28"/>
          <w:szCs w:val="28"/>
        </w:rPr>
        <w:lastRenderedPageBreak/>
        <w:t>Часть образовательн</w:t>
      </w:r>
      <w:r w:rsidR="005501AA">
        <w:rPr>
          <w:b/>
          <w:sz w:val="28"/>
          <w:szCs w:val="28"/>
        </w:rPr>
        <w:t>ой</w:t>
      </w:r>
      <w:r w:rsidRPr="005501AA">
        <w:rPr>
          <w:b/>
          <w:sz w:val="28"/>
          <w:szCs w:val="28"/>
        </w:rPr>
        <w:t xml:space="preserve"> программы, формируемая участниками образовательных отношений (ЧФУОО)</w:t>
      </w:r>
    </w:p>
    <w:p w14:paraId="36E0979B" w14:textId="77777777" w:rsidR="00B80477" w:rsidRPr="005501AA" w:rsidRDefault="00B80477" w:rsidP="00B80477">
      <w:pPr>
        <w:pStyle w:val="51"/>
        <w:rPr>
          <w:sz w:val="28"/>
          <w:szCs w:val="28"/>
        </w:rPr>
      </w:pPr>
    </w:p>
    <w:p w14:paraId="6124E495" w14:textId="77777777" w:rsidR="00B80477" w:rsidRPr="005501AA" w:rsidRDefault="00B80477" w:rsidP="00B80477">
      <w:pPr>
        <w:pStyle w:val="51"/>
        <w:jc w:val="center"/>
        <w:rPr>
          <w:b/>
          <w:sz w:val="28"/>
          <w:szCs w:val="28"/>
        </w:rPr>
      </w:pPr>
      <w:r w:rsidRPr="005501AA">
        <w:rPr>
          <w:b/>
          <w:sz w:val="28"/>
          <w:szCs w:val="28"/>
        </w:rPr>
        <w:t>«С чистым сердцем»</w:t>
      </w:r>
    </w:p>
    <w:p w14:paraId="5F6208B6" w14:textId="77777777" w:rsidR="00B80477" w:rsidRPr="005501AA" w:rsidRDefault="00B80477" w:rsidP="008A6B7C">
      <w:pPr>
        <w:spacing w:before="181" w:after="0" w:line="240" w:lineRule="auto"/>
        <w:ind w:left="142"/>
        <w:jc w:val="both"/>
        <w:rPr>
          <w:sz w:val="28"/>
          <w:szCs w:val="28"/>
        </w:rPr>
      </w:pPr>
      <w:r w:rsidRPr="005501AA">
        <w:rPr>
          <w:sz w:val="28"/>
          <w:szCs w:val="28"/>
        </w:rPr>
        <w:t>Парциальная программа духовно-нравственного воспитания детей 5–7 лет «С чистым сердцем» / Р.Ю. Белоусова, А.Н. Егорова, Ю.С. Калинкина. — М.: ООО «Русское слово — учебник», 2019. — 112 с. — (ФГОС ДО. ПМК «Мозаичный ПАРК»).</w:t>
      </w:r>
    </w:p>
    <w:p w14:paraId="4EF50D20" w14:textId="77777777" w:rsidR="00B80477" w:rsidRPr="005501AA" w:rsidRDefault="00B80477" w:rsidP="008A6B7C">
      <w:pPr>
        <w:spacing w:before="67" w:line="259" w:lineRule="auto"/>
        <w:ind w:left="142" w:right="103"/>
        <w:jc w:val="both"/>
        <w:rPr>
          <w:sz w:val="28"/>
          <w:szCs w:val="28"/>
        </w:rPr>
      </w:pPr>
      <w:r w:rsidRPr="005501AA">
        <w:rPr>
          <w:sz w:val="28"/>
          <w:szCs w:val="28"/>
        </w:rPr>
        <w:t>В основу содержания программы положены духовно-нравственные ценности, сложившиеся в процессе культурного развития России, такие,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семьёй и своим Отечеством.</w:t>
      </w:r>
    </w:p>
    <w:p w14:paraId="2A056AC1" w14:textId="77777777" w:rsidR="00B80477" w:rsidRPr="005501AA" w:rsidRDefault="00B80477" w:rsidP="008A6B7C">
      <w:pPr>
        <w:spacing w:line="259" w:lineRule="auto"/>
        <w:ind w:left="142" w:right="103"/>
        <w:jc w:val="both"/>
        <w:rPr>
          <w:sz w:val="28"/>
          <w:szCs w:val="28"/>
        </w:rPr>
      </w:pPr>
      <w:r w:rsidRPr="005501AA">
        <w:rPr>
          <w:sz w:val="28"/>
          <w:szCs w:val="28"/>
        </w:rPr>
        <w:t>Программа содержит оригинальный опыт ознакомления дошкольников (5–7 лет) с биографиями выдающихся исторических личностей и героев современности, чья жизнь является достойным примером для подражания.</w:t>
      </w:r>
    </w:p>
    <w:p w14:paraId="2CDD37B2" w14:textId="77777777" w:rsidR="00B80477" w:rsidRPr="005501AA" w:rsidRDefault="00B80477" w:rsidP="00B80477">
      <w:pPr>
        <w:pStyle w:val="51"/>
        <w:rPr>
          <w:b/>
          <w:sz w:val="28"/>
          <w:szCs w:val="28"/>
        </w:rPr>
      </w:pPr>
      <w:r w:rsidRPr="005501AA">
        <w:rPr>
          <w:b/>
          <w:sz w:val="28"/>
          <w:szCs w:val="28"/>
        </w:rPr>
        <w:t>Цели и задачи реализации Программы.</w:t>
      </w:r>
    </w:p>
    <w:p w14:paraId="3DAE6960" w14:textId="77777777" w:rsidR="00B80477" w:rsidRPr="005501AA" w:rsidRDefault="00B80477" w:rsidP="00B80477">
      <w:pPr>
        <w:pStyle w:val="51"/>
        <w:rPr>
          <w:b/>
          <w:sz w:val="28"/>
          <w:szCs w:val="28"/>
        </w:rPr>
      </w:pPr>
    </w:p>
    <w:p w14:paraId="670D6D2D" w14:textId="01CF67DD" w:rsidR="00B80477" w:rsidRPr="005501AA" w:rsidRDefault="00B80477" w:rsidP="00B80477">
      <w:pPr>
        <w:pStyle w:val="a3"/>
        <w:spacing w:line="247" w:lineRule="auto"/>
        <w:ind w:left="107" w:right="218" w:firstLine="283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Цель программы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 — духовно-нравственное воспитание дошкольников через приобщение к отечественным духовно-нравственным ценностям и к культурному наследию родного края.</w:t>
      </w:r>
    </w:p>
    <w:p w14:paraId="0922475E" w14:textId="77777777" w:rsidR="00B80477" w:rsidRPr="005501AA" w:rsidRDefault="00B80477" w:rsidP="00B80477">
      <w:pPr>
        <w:pStyle w:val="4"/>
        <w:spacing w:before="98"/>
        <w:ind w:left="1797" w:right="0"/>
        <w:jc w:val="left"/>
        <w:rPr>
          <w:rFonts w:ascii="Times New Roman" w:eastAsiaTheme="minorHAnsi" w:hAnsi="Times New Roman" w:cstheme="minorBidi"/>
          <w:bCs w:val="0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Cs w:val="0"/>
          <w:sz w:val="28"/>
          <w:szCs w:val="28"/>
        </w:rPr>
        <w:t>Общие задачи программы</w:t>
      </w:r>
    </w:p>
    <w:p w14:paraId="0318A9D5" w14:textId="77777777" w:rsidR="00B80477" w:rsidRPr="005501AA" w:rsidRDefault="00B80477" w:rsidP="00B80477">
      <w:pPr>
        <w:pStyle w:val="5"/>
        <w:spacing w:before="138" w:line="246" w:lineRule="exact"/>
        <w:rPr>
          <w:rFonts w:ascii="Times New Roman" w:eastAsiaTheme="minorHAnsi" w:hAnsi="Times New Roman" w:cstheme="minorBidi"/>
          <w:bCs w:val="0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Cs w:val="0"/>
          <w:sz w:val="28"/>
          <w:szCs w:val="28"/>
        </w:rPr>
        <w:t>Обучающие:</w:t>
      </w:r>
    </w:p>
    <w:p w14:paraId="64380B32" w14:textId="77777777" w:rsidR="00B80477" w:rsidRPr="005501AA" w:rsidRDefault="00B80477" w:rsidP="000D2BAC">
      <w:pPr>
        <w:pStyle w:val="a5"/>
        <w:numPr>
          <w:ilvl w:val="0"/>
          <w:numId w:val="3"/>
        </w:numPr>
        <w:tabs>
          <w:tab w:val="left" w:pos="596"/>
        </w:tabs>
        <w:spacing w:before="5" w:line="254" w:lineRule="auto"/>
        <w:ind w:right="217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формировать нравственные представления о выдающихся личностях родного края (исторических личностях и героях 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сов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ременности);</w:t>
      </w:r>
    </w:p>
    <w:p w14:paraId="55126D8F" w14:textId="77777777" w:rsidR="00B80477" w:rsidRPr="005501AA" w:rsidRDefault="00B80477" w:rsidP="000D2BAC">
      <w:pPr>
        <w:pStyle w:val="a5"/>
        <w:numPr>
          <w:ilvl w:val="0"/>
          <w:numId w:val="3"/>
        </w:numPr>
        <w:tabs>
          <w:tab w:val="left" w:pos="710"/>
        </w:tabs>
        <w:spacing w:before="86" w:line="254" w:lineRule="auto"/>
        <w:ind w:right="105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формировать умение прослеживать связь между разными историческими эпохами;</w:t>
      </w:r>
    </w:p>
    <w:p w14:paraId="3F01E31D" w14:textId="77777777" w:rsidR="00B80477" w:rsidRPr="005501AA" w:rsidRDefault="00B80477" w:rsidP="000D2BAC">
      <w:pPr>
        <w:pStyle w:val="a5"/>
        <w:numPr>
          <w:ilvl w:val="0"/>
          <w:numId w:val="3"/>
        </w:numPr>
        <w:tabs>
          <w:tab w:val="left" w:pos="710"/>
        </w:tabs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формировать представления о нравственности и нравственных чувствах человека (чувство патриотизма); о его </w:t>
      </w:r>
      <w:proofErr w:type="gramStart"/>
      <w:r w:rsidRPr="005501AA">
        <w:rPr>
          <w:rFonts w:ascii="Times New Roman" w:eastAsiaTheme="minorHAnsi" w:hAnsi="Times New Roman" w:cstheme="minorBidi"/>
          <w:sz w:val="28"/>
          <w:szCs w:val="28"/>
        </w:rPr>
        <w:t>нравствен- ном</w:t>
      </w:r>
      <w:proofErr w:type="gramEnd"/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 облике (доброта, милосердие, трудолюбие), нравственном поведении (умение общаться и взаимодействовать со взрослыми и сверстниками);</w:t>
      </w:r>
    </w:p>
    <w:p w14:paraId="4672930C" w14:textId="77777777" w:rsidR="00B80477" w:rsidRPr="005501AA" w:rsidRDefault="00B80477" w:rsidP="000D2BAC">
      <w:pPr>
        <w:pStyle w:val="a3"/>
        <w:numPr>
          <w:ilvl w:val="0"/>
          <w:numId w:val="3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формировать представления о добродетелях и потребности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в следовании положительным нравственным примерам;</w:t>
      </w:r>
    </w:p>
    <w:p w14:paraId="34800016" w14:textId="77777777" w:rsidR="00B80477" w:rsidRPr="005501AA" w:rsidRDefault="00B80477" w:rsidP="000D2BAC">
      <w:pPr>
        <w:pStyle w:val="a3"/>
        <w:numPr>
          <w:ilvl w:val="0"/>
          <w:numId w:val="3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формировать культуру речи детей, пополняя их словарный запас нравственными понятиями (добро, милосердие, послушание, красота и т.д.).</w:t>
      </w:r>
    </w:p>
    <w:p w14:paraId="2D9025D5" w14:textId="77777777" w:rsidR="00B80477" w:rsidRPr="005501AA" w:rsidRDefault="00B80477" w:rsidP="00B80477">
      <w:pPr>
        <w:pStyle w:val="a3"/>
        <w:spacing w:line="247" w:lineRule="auto"/>
        <w:ind w:left="107" w:right="218" w:firstLine="283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Развивающие:</w:t>
      </w:r>
    </w:p>
    <w:p w14:paraId="0E082E0E" w14:textId="77777777" w:rsidR="00B80477" w:rsidRPr="005501AA" w:rsidRDefault="00B80477" w:rsidP="000D2BAC">
      <w:pPr>
        <w:pStyle w:val="a3"/>
        <w:numPr>
          <w:ilvl w:val="0"/>
          <w:numId w:val="4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пробуждать интерес к истории и формировать потребность в приобретении новых знаний;</w:t>
      </w:r>
    </w:p>
    <w:p w14:paraId="6ADB821C" w14:textId="77777777" w:rsidR="00B80477" w:rsidRPr="005501AA" w:rsidRDefault="00B80477" w:rsidP="000D2BAC">
      <w:pPr>
        <w:pStyle w:val="a3"/>
        <w:numPr>
          <w:ilvl w:val="0"/>
          <w:numId w:val="4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развивать любознательность и активность;</w:t>
      </w:r>
    </w:p>
    <w:p w14:paraId="021B60C4" w14:textId="77777777" w:rsidR="00B80477" w:rsidRPr="005501AA" w:rsidRDefault="00B80477" w:rsidP="000D2BAC">
      <w:pPr>
        <w:pStyle w:val="a3"/>
        <w:numPr>
          <w:ilvl w:val="0"/>
          <w:numId w:val="4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развивать умение размышлять на духовно-нравственные темы на основе изученного материала, высказывать свои суждения о содержании 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lastRenderedPageBreak/>
        <w:t>полученной информации (из книг, иллюстраций, видеоматериалов и др.);</w:t>
      </w:r>
    </w:p>
    <w:p w14:paraId="6F5BE497" w14:textId="77777777" w:rsidR="00B80477" w:rsidRPr="005501AA" w:rsidRDefault="00B80477" w:rsidP="000D2BAC">
      <w:pPr>
        <w:pStyle w:val="a3"/>
        <w:numPr>
          <w:ilvl w:val="0"/>
          <w:numId w:val="4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развивать потребность в познании, желание видеть и чувствовать красоту в поступках людей разных поколений;</w:t>
      </w:r>
    </w:p>
    <w:p w14:paraId="335D6733" w14:textId="77777777" w:rsidR="00B80477" w:rsidRPr="005501AA" w:rsidRDefault="00B80477" w:rsidP="000D2BAC">
      <w:pPr>
        <w:pStyle w:val="a3"/>
        <w:numPr>
          <w:ilvl w:val="0"/>
          <w:numId w:val="4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развивать способности и творческий потенциал каждого ребёнка с учётом его индивидуальных потребностей, связанных с определённой жизненной ситуацией.</w:t>
      </w:r>
    </w:p>
    <w:p w14:paraId="214CE120" w14:textId="77777777" w:rsidR="00B80477" w:rsidRPr="005501AA" w:rsidRDefault="00B80477" w:rsidP="00B80477">
      <w:pPr>
        <w:pStyle w:val="a3"/>
        <w:spacing w:line="247" w:lineRule="auto"/>
        <w:ind w:left="107" w:right="218" w:firstLine="283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Воспитательные:</w:t>
      </w:r>
    </w:p>
    <w:p w14:paraId="1D655B0C" w14:textId="77777777" w:rsidR="00B80477" w:rsidRPr="005501AA" w:rsidRDefault="00B80477" w:rsidP="000D2BAC">
      <w:pPr>
        <w:pStyle w:val="a3"/>
        <w:numPr>
          <w:ilvl w:val="0"/>
          <w:numId w:val="5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вызывать эмоциональную отзывчивость на поступки людей разных времён и поколений;</w:t>
      </w:r>
    </w:p>
    <w:p w14:paraId="5462ADB4" w14:textId="77777777" w:rsidR="00B80477" w:rsidRPr="005501AA" w:rsidRDefault="00B80477" w:rsidP="000D2BAC">
      <w:pPr>
        <w:pStyle w:val="a3"/>
        <w:numPr>
          <w:ilvl w:val="0"/>
          <w:numId w:val="5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воспитывать позитивное отношение ребёнка к окружающему миру, другим людям и самому себе;</w:t>
      </w:r>
    </w:p>
    <w:p w14:paraId="68AEC421" w14:textId="77777777" w:rsidR="00B80477" w:rsidRPr="005501AA" w:rsidRDefault="00B80477" w:rsidP="000D2BAC">
      <w:pPr>
        <w:pStyle w:val="a3"/>
        <w:numPr>
          <w:ilvl w:val="0"/>
          <w:numId w:val="5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формировать желание сотрудничать со сверстниками, старшими детьми и взрослыми в разных видах деятельности и разных ситуациях;</w:t>
      </w:r>
    </w:p>
    <w:p w14:paraId="13A71BDA" w14:textId="77777777" w:rsidR="00B80477" w:rsidRPr="005501AA" w:rsidRDefault="00B80477" w:rsidP="000D2BAC">
      <w:pPr>
        <w:pStyle w:val="a3"/>
        <w:numPr>
          <w:ilvl w:val="0"/>
          <w:numId w:val="5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воспитывать уважительное отношение к членам своей 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се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мьи, прививать чувство благодарности к старшим за создание семейного благополучия;</w:t>
      </w:r>
    </w:p>
    <w:p w14:paraId="0CE44953" w14:textId="77777777" w:rsidR="00B80477" w:rsidRPr="005501AA" w:rsidRDefault="00B80477" w:rsidP="000D2BAC">
      <w:pPr>
        <w:pStyle w:val="a3"/>
        <w:numPr>
          <w:ilvl w:val="0"/>
          <w:numId w:val="5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прививать художественный вкус в ходе творческой 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деятель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ности, способствовать становлению эстетического отношения к окружающему миру.</w:t>
      </w:r>
    </w:p>
    <w:p w14:paraId="2CDDA170" w14:textId="77777777" w:rsidR="00B80477" w:rsidRPr="005501AA" w:rsidRDefault="00B80477" w:rsidP="000D2BAC">
      <w:pPr>
        <w:pStyle w:val="a3"/>
        <w:numPr>
          <w:ilvl w:val="0"/>
          <w:numId w:val="5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Дифференцированные задачи 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представлены по несколь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ким направлениям, которые взаимосвязаны между собой. Для каждого направления определены конкретные задачи и система базовых ценностей.</w:t>
      </w:r>
    </w:p>
    <w:p w14:paraId="4D870693" w14:textId="77777777" w:rsidR="00B80477" w:rsidRPr="005501AA" w:rsidRDefault="00B80477" w:rsidP="00B80477">
      <w:pPr>
        <w:pStyle w:val="a3"/>
        <w:spacing w:line="247" w:lineRule="auto"/>
        <w:ind w:left="107" w:right="218" w:firstLine="283"/>
        <w:rPr>
          <w:rFonts w:ascii="Times New Roman" w:eastAsiaTheme="minorHAnsi" w:hAnsi="Times New Roman" w:cstheme="minorBidi"/>
          <w:sz w:val="28"/>
          <w:szCs w:val="28"/>
        </w:rPr>
      </w:pPr>
    </w:p>
    <w:p w14:paraId="50141AC8" w14:textId="77777777" w:rsidR="00B80477" w:rsidRPr="005501AA" w:rsidRDefault="00B80477" w:rsidP="00B80477">
      <w:pPr>
        <w:pStyle w:val="4"/>
        <w:spacing w:before="98"/>
        <w:ind w:left="1437" w:right="0"/>
        <w:jc w:val="left"/>
        <w:rPr>
          <w:rFonts w:ascii="Times New Roman" w:eastAsiaTheme="minorHAnsi" w:hAnsi="Times New Roman" w:cstheme="minorBidi"/>
          <w:bCs w:val="0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Cs w:val="0"/>
          <w:sz w:val="28"/>
          <w:szCs w:val="28"/>
        </w:rPr>
        <w:t>Воспитание нравственных чувств</w:t>
      </w:r>
    </w:p>
    <w:p w14:paraId="2E543B48" w14:textId="77777777" w:rsidR="00B80477" w:rsidRPr="005501AA" w:rsidRDefault="00B80477" w:rsidP="00B80477">
      <w:pPr>
        <w:pStyle w:val="a3"/>
        <w:spacing w:line="247" w:lineRule="auto"/>
        <w:ind w:left="107" w:right="218" w:firstLine="283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Задачи</w:t>
      </w:r>
      <w:r w:rsidR="000D2BAC" w:rsidRPr="005501AA">
        <w:rPr>
          <w:rFonts w:ascii="Times New Roman" w:eastAsiaTheme="minorHAnsi" w:hAnsi="Times New Roman" w:cstheme="minorBidi"/>
          <w:b/>
          <w:sz w:val="28"/>
          <w:szCs w:val="28"/>
        </w:rPr>
        <w:t>:</w:t>
      </w:r>
    </w:p>
    <w:p w14:paraId="7072FDB7" w14:textId="77777777" w:rsidR="00B80477" w:rsidRPr="005501AA" w:rsidRDefault="00B80477" w:rsidP="000D2BAC">
      <w:pPr>
        <w:pStyle w:val="a3"/>
        <w:numPr>
          <w:ilvl w:val="0"/>
          <w:numId w:val="8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Формировать знания об отечественной истории через 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зна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комство с биографией известных земляков в разные временные эпохи.</w:t>
      </w:r>
    </w:p>
    <w:p w14:paraId="067C370A" w14:textId="77777777" w:rsidR="00B80477" w:rsidRPr="005501AA" w:rsidRDefault="00B80477" w:rsidP="000D2BAC">
      <w:pPr>
        <w:pStyle w:val="a3"/>
        <w:numPr>
          <w:ilvl w:val="0"/>
          <w:numId w:val="8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Раскрывать сущность полярных понятий «добро» и «зло»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и эмоций, которые им соответствуют.</w:t>
      </w:r>
    </w:p>
    <w:p w14:paraId="6658414A" w14:textId="77777777" w:rsidR="00B80477" w:rsidRPr="005501AA" w:rsidRDefault="00B80477" w:rsidP="000D2BAC">
      <w:pPr>
        <w:pStyle w:val="a3"/>
        <w:numPr>
          <w:ilvl w:val="0"/>
          <w:numId w:val="8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Знакомить детей с харак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теристикой эмоциональных состоя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ний, присущих человеку.</w:t>
      </w:r>
    </w:p>
    <w:p w14:paraId="62CD98BC" w14:textId="77777777" w:rsidR="00B80477" w:rsidRPr="005501AA" w:rsidRDefault="00B80477" w:rsidP="000D2BAC">
      <w:pPr>
        <w:pStyle w:val="a3"/>
        <w:numPr>
          <w:ilvl w:val="0"/>
          <w:numId w:val="8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Учить видеть эмоциональное состояние другого и 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собствен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ный эмоциональный образ, соотнося его с конкретной ситуацией.</w:t>
      </w:r>
    </w:p>
    <w:p w14:paraId="046950DF" w14:textId="77777777" w:rsidR="00B80477" w:rsidRPr="005501AA" w:rsidRDefault="00B80477" w:rsidP="000D2BAC">
      <w:pPr>
        <w:pStyle w:val="a3"/>
        <w:numPr>
          <w:ilvl w:val="0"/>
          <w:numId w:val="8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Развивать эмоциональную произвольность.</w:t>
      </w:r>
    </w:p>
    <w:p w14:paraId="5750360E" w14:textId="77777777" w:rsidR="00B80477" w:rsidRPr="005501AA" w:rsidRDefault="00B80477" w:rsidP="000D2BAC">
      <w:pPr>
        <w:pStyle w:val="a3"/>
        <w:numPr>
          <w:ilvl w:val="0"/>
          <w:numId w:val="8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Учить конструктивным способам управления на примере собственного поведения (снимать напряжение, избавляться от злости, раздражительности, разрешать конфликтные ситуации и др.).</w:t>
      </w:r>
    </w:p>
    <w:p w14:paraId="3B369605" w14:textId="77777777" w:rsidR="00B80477" w:rsidRPr="005501AA" w:rsidRDefault="00B80477" w:rsidP="000D2BAC">
      <w:pPr>
        <w:pStyle w:val="a3"/>
        <w:numPr>
          <w:ilvl w:val="0"/>
          <w:numId w:val="8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Способствовать получению первоначальных 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представ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лений о нравственных взаимоотношениях друг с другом, расширять опыт позитивн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ого взаимодействия в семье, поч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тительного отношения к родителям и взрослым, послушания, уважения.</w:t>
      </w:r>
    </w:p>
    <w:p w14:paraId="38261CFA" w14:textId="77777777" w:rsidR="00B80477" w:rsidRPr="005501AA" w:rsidRDefault="00B80477" w:rsidP="00B80477">
      <w:pPr>
        <w:pStyle w:val="a3"/>
        <w:spacing w:line="247" w:lineRule="auto"/>
        <w:ind w:left="107" w:right="218" w:firstLine="283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Ценности</w:t>
      </w:r>
      <w:r w:rsidR="000D2BAC" w:rsidRPr="005501AA">
        <w:rPr>
          <w:rFonts w:ascii="Times New Roman" w:eastAsiaTheme="minorHAnsi" w:hAnsi="Times New Roman" w:cstheme="minorBidi"/>
          <w:b/>
          <w:sz w:val="28"/>
          <w:szCs w:val="28"/>
        </w:rPr>
        <w:t>:</w:t>
      </w:r>
    </w:p>
    <w:p w14:paraId="29327086" w14:textId="77777777" w:rsidR="00B80477" w:rsidRPr="005501AA" w:rsidRDefault="00B80477" w:rsidP="000D2BAC">
      <w:pPr>
        <w:pStyle w:val="a3"/>
        <w:numPr>
          <w:ilvl w:val="0"/>
          <w:numId w:val="6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нравственный выбор;</w:t>
      </w:r>
    </w:p>
    <w:p w14:paraId="0F138605" w14:textId="77777777" w:rsidR="00B80477" w:rsidRPr="005501AA" w:rsidRDefault="00B80477" w:rsidP="000D2BAC">
      <w:pPr>
        <w:pStyle w:val="a3"/>
        <w:numPr>
          <w:ilvl w:val="0"/>
          <w:numId w:val="6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lastRenderedPageBreak/>
        <w:t>справедливость;</w:t>
      </w:r>
    </w:p>
    <w:p w14:paraId="7B093046" w14:textId="77777777" w:rsidR="00B80477" w:rsidRPr="005501AA" w:rsidRDefault="00B80477" w:rsidP="000D2BAC">
      <w:pPr>
        <w:pStyle w:val="a3"/>
        <w:numPr>
          <w:ilvl w:val="0"/>
          <w:numId w:val="6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добродетель;</w:t>
      </w:r>
    </w:p>
    <w:p w14:paraId="2A8DF20E" w14:textId="77777777" w:rsidR="00B80477" w:rsidRPr="005501AA" w:rsidRDefault="00B80477" w:rsidP="000D2BAC">
      <w:pPr>
        <w:pStyle w:val="a3"/>
        <w:numPr>
          <w:ilvl w:val="0"/>
          <w:numId w:val="6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эмоциональная отзывчивость;</w:t>
      </w:r>
    </w:p>
    <w:p w14:paraId="228BCA0C" w14:textId="77777777" w:rsidR="00B80477" w:rsidRPr="005501AA" w:rsidRDefault="00B80477" w:rsidP="000D2BAC">
      <w:pPr>
        <w:pStyle w:val="a3"/>
        <w:numPr>
          <w:ilvl w:val="0"/>
          <w:numId w:val="6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милосердие;</w:t>
      </w:r>
    </w:p>
    <w:p w14:paraId="67D2E25C" w14:textId="77777777" w:rsidR="00B80477" w:rsidRPr="005501AA" w:rsidRDefault="00B80477" w:rsidP="000D2BAC">
      <w:pPr>
        <w:pStyle w:val="a3"/>
        <w:numPr>
          <w:ilvl w:val="0"/>
          <w:numId w:val="6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честь;</w:t>
      </w:r>
    </w:p>
    <w:p w14:paraId="2042BF83" w14:textId="77777777" w:rsidR="00B80477" w:rsidRPr="005501AA" w:rsidRDefault="00B80477" w:rsidP="000D2BAC">
      <w:pPr>
        <w:pStyle w:val="a3"/>
        <w:numPr>
          <w:ilvl w:val="0"/>
          <w:numId w:val="6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достоинство;</w:t>
      </w:r>
    </w:p>
    <w:p w14:paraId="3BB9C122" w14:textId="77777777" w:rsidR="00B80477" w:rsidRPr="005501AA" w:rsidRDefault="00B80477" w:rsidP="000D2BAC">
      <w:pPr>
        <w:pStyle w:val="a3"/>
        <w:numPr>
          <w:ilvl w:val="0"/>
          <w:numId w:val="6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уважение к старшим;</w:t>
      </w:r>
    </w:p>
    <w:p w14:paraId="60330633" w14:textId="77777777" w:rsidR="00B80477" w:rsidRPr="005501AA" w:rsidRDefault="00B80477" w:rsidP="000D2BAC">
      <w:pPr>
        <w:pStyle w:val="a3"/>
        <w:numPr>
          <w:ilvl w:val="0"/>
          <w:numId w:val="6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ответственность и чувство долга;</w:t>
      </w:r>
    </w:p>
    <w:p w14:paraId="2081ABFE" w14:textId="77777777" w:rsidR="00B80477" w:rsidRPr="005501AA" w:rsidRDefault="00B80477" w:rsidP="000D2BAC">
      <w:pPr>
        <w:pStyle w:val="a3"/>
        <w:numPr>
          <w:ilvl w:val="0"/>
          <w:numId w:val="6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забота и помощь, честность, щедрость, забота о старших и младших.</w:t>
      </w:r>
    </w:p>
    <w:p w14:paraId="29B00478" w14:textId="77777777" w:rsidR="000D2BAC" w:rsidRPr="005501AA" w:rsidRDefault="000D2BAC" w:rsidP="00B80477">
      <w:pPr>
        <w:pStyle w:val="a3"/>
        <w:spacing w:line="247" w:lineRule="auto"/>
        <w:ind w:left="107" w:right="218" w:firstLine="283"/>
        <w:rPr>
          <w:rFonts w:ascii="Times New Roman" w:eastAsiaTheme="minorHAnsi" w:hAnsi="Times New Roman" w:cstheme="minorBidi"/>
          <w:b/>
          <w:sz w:val="28"/>
          <w:szCs w:val="28"/>
        </w:rPr>
      </w:pPr>
    </w:p>
    <w:p w14:paraId="60A83739" w14:textId="77777777" w:rsidR="00B80477" w:rsidRPr="005501AA" w:rsidRDefault="00B80477" w:rsidP="00B80477">
      <w:pPr>
        <w:pStyle w:val="a3"/>
        <w:spacing w:line="247" w:lineRule="auto"/>
        <w:ind w:left="107" w:right="218" w:firstLine="283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Воспитание гражданственности, патриотизма</w:t>
      </w:r>
    </w:p>
    <w:p w14:paraId="305B786C" w14:textId="77777777" w:rsidR="00B80477" w:rsidRPr="005501AA" w:rsidRDefault="00B80477" w:rsidP="00B80477">
      <w:pPr>
        <w:pStyle w:val="a3"/>
        <w:spacing w:line="247" w:lineRule="auto"/>
        <w:ind w:left="107" w:right="218" w:firstLine="283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Задачи</w:t>
      </w:r>
      <w:r w:rsidR="000D2BAC" w:rsidRPr="005501AA">
        <w:rPr>
          <w:rFonts w:ascii="Times New Roman" w:eastAsiaTheme="minorHAnsi" w:hAnsi="Times New Roman" w:cstheme="minorBidi"/>
          <w:b/>
          <w:sz w:val="28"/>
          <w:szCs w:val="28"/>
        </w:rPr>
        <w:t>:</w:t>
      </w:r>
    </w:p>
    <w:p w14:paraId="4027A498" w14:textId="77777777" w:rsidR="00B80477" w:rsidRPr="005501AA" w:rsidRDefault="00B80477" w:rsidP="000D2BAC">
      <w:pPr>
        <w:pStyle w:val="a3"/>
        <w:numPr>
          <w:ilvl w:val="0"/>
          <w:numId w:val="9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Знакомить детей с жизнью замечательных 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людей, являю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щихся примерами служения 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Отчизне, исполнения патриотичес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кого долга, милосердия и сострадания.</w:t>
      </w:r>
    </w:p>
    <w:p w14:paraId="4BE2417F" w14:textId="77777777" w:rsidR="00B80477" w:rsidRPr="005501AA" w:rsidRDefault="00B80477" w:rsidP="000D2BAC">
      <w:pPr>
        <w:pStyle w:val="a3"/>
        <w:numPr>
          <w:ilvl w:val="0"/>
          <w:numId w:val="9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Расширять знания детей о родном городе, районе, 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облас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ти. Знакомить с гербом, историей возникновения своего города и района, особенностями и достопримечательностями, историей и культурой.</w:t>
      </w:r>
    </w:p>
    <w:p w14:paraId="41F77CA7" w14:textId="77777777" w:rsidR="00B80477" w:rsidRPr="005501AA" w:rsidRDefault="00B80477" w:rsidP="000D2BAC">
      <w:pPr>
        <w:pStyle w:val="a3"/>
        <w:spacing w:line="247" w:lineRule="auto"/>
        <w:ind w:left="720" w:right="218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Ценности:</w:t>
      </w:r>
    </w:p>
    <w:p w14:paraId="4E75F280" w14:textId="77777777" w:rsidR="000D2BAC" w:rsidRPr="005501AA" w:rsidRDefault="00B80477" w:rsidP="000D2BAC">
      <w:pPr>
        <w:pStyle w:val="a3"/>
        <w:numPr>
          <w:ilvl w:val="0"/>
          <w:numId w:val="10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любовь к России, своему народу, своему краю, городу, 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рай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ону;</w:t>
      </w:r>
    </w:p>
    <w:p w14:paraId="1DE4FE8E" w14:textId="77777777" w:rsidR="00B80477" w:rsidRPr="005501AA" w:rsidRDefault="00B80477" w:rsidP="000D2BAC">
      <w:pPr>
        <w:pStyle w:val="a3"/>
        <w:numPr>
          <w:ilvl w:val="0"/>
          <w:numId w:val="10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служение Отечеству.</w:t>
      </w:r>
    </w:p>
    <w:p w14:paraId="75065032" w14:textId="77777777" w:rsidR="00B80477" w:rsidRPr="005501AA" w:rsidRDefault="00B80477" w:rsidP="00B80477">
      <w:pPr>
        <w:pStyle w:val="a3"/>
        <w:spacing w:before="1"/>
        <w:ind w:left="0"/>
        <w:jc w:val="left"/>
        <w:rPr>
          <w:sz w:val="28"/>
          <w:szCs w:val="22"/>
        </w:rPr>
      </w:pPr>
    </w:p>
    <w:p w14:paraId="0E3F7A5D" w14:textId="77777777" w:rsidR="000D2BAC" w:rsidRPr="005501AA" w:rsidRDefault="00B80477" w:rsidP="000D2BAC">
      <w:pPr>
        <w:pStyle w:val="a3"/>
        <w:spacing w:line="247" w:lineRule="auto"/>
        <w:ind w:left="107" w:right="218" w:firstLine="283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 xml:space="preserve">Воспитание ценностного отношения </w:t>
      </w:r>
    </w:p>
    <w:p w14:paraId="3446005A" w14:textId="77777777" w:rsidR="00B80477" w:rsidRPr="005501AA" w:rsidRDefault="00B80477" w:rsidP="000D2BAC">
      <w:pPr>
        <w:pStyle w:val="a3"/>
        <w:spacing w:line="247" w:lineRule="auto"/>
        <w:ind w:left="107" w:right="218" w:firstLine="283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к окружающему миру</w:t>
      </w:r>
    </w:p>
    <w:p w14:paraId="7C8849DE" w14:textId="77777777" w:rsidR="00B80477" w:rsidRPr="005501AA" w:rsidRDefault="00B80477" w:rsidP="00B80477">
      <w:pPr>
        <w:pStyle w:val="a3"/>
        <w:spacing w:line="247" w:lineRule="auto"/>
        <w:ind w:left="107" w:right="218" w:firstLine="283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Задачи</w:t>
      </w:r>
      <w:r w:rsidR="000D2BAC" w:rsidRPr="005501AA">
        <w:rPr>
          <w:rFonts w:ascii="Times New Roman" w:eastAsiaTheme="minorHAnsi" w:hAnsi="Times New Roman" w:cstheme="minorBidi"/>
          <w:b/>
          <w:sz w:val="28"/>
          <w:szCs w:val="28"/>
        </w:rPr>
        <w:t>:</w:t>
      </w:r>
    </w:p>
    <w:p w14:paraId="1386CD4D" w14:textId="77777777" w:rsidR="00B80477" w:rsidRPr="005501AA" w:rsidRDefault="00B80477" w:rsidP="000D2BAC">
      <w:pPr>
        <w:pStyle w:val="a3"/>
        <w:numPr>
          <w:ilvl w:val="0"/>
          <w:numId w:val="11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Формировать представления о заботливом и грамотном взаимодействии человека с окружающим миром.</w:t>
      </w:r>
    </w:p>
    <w:p w14:paraId="357EBBFE" w14:textId="77777777" w:rsidR="00B80477" w:rsidRPr="005501AA" w:rsidRDefault="00B80477" w:rsidP="000D2BAC">
      <w:pPr>
        <w:pStyle w:val="a3"/>
        <w:numPr>
          <w:ilvl w:val="0"/>
          <w:numId w:val="11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Формировать опыт эмоционально-чувственного 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непосред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ственного взаимодействия с природой, экологически грамотного поведения в природе.</w:t>
      </w:r>
    </w:p>
    <w:p w14:paraId="59FEE1E1" w14:textId="77777777" w:rsidR="00B80477" w:rsidRPr="005501AA" w:rsidRDefault="00B80477" w:rsidP="000D2BAC">
      <w:pPr>
        <w:pStyle w:val="a3"/>
        <w:numPr>
          <w:ilvl w:val="0"/>
          <w:numId w:val="11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Вырабатывать навыки позитивного взаимодействия с 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при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родой.</w:t>
      </w:r>
    </w:p>
    <w:p w14:paraId="222C5014" w14:textId="77777777" w:rsidR="00B80477" w:rsidRPr="005501AA" w:rsidRDefault="00B80477" w:rsidP="000D2BAC">
      <w:pPr>
        <w:pStyle w:val="a3"/>
        <w:spacing w:line="247" w:lineRule="auto"/>
        <w:ind w:left="1110" w:right="218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Ценности:</w:t>
      </w:r>
    </w:p>
    <w:p w14:paraId="1908D2DB" w14:textId="77777777" w:rsidR="00B80477" w:rsidRPr="005501AA" w:rsidRDefault="00B80477" w:rsidP="000D2BAC">
      <w:pPr>
        <w:pStyle w:val="a3"/>
        <w:numPr>
          <w:ilvl w:val="0"/>
          <w:numId w:val="12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родная земля;</w:t>
      </w:r>
    </w:p>
    <w:p w14:paraId="028DC8E5" w14:textId="77777777" w:rsidR="00B80477" w:rsidRPr="005501AA" w:rsidRDefault="00B80477" w:rsidP="000D2BAC">
      <w:pPr>
        <w:pStyle w:val="a3"/>
        <w:numPr>
          <w:ilvl w:val="0"/>
          <w:numId w:val="12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природа;</w:t>
      </w:r>
    </w:p>
    <w:p w14:paraId="1460A88D" w14:textId="77777777" w:rsidR="00B80477" w:rsidRPr="005501AA" w:rsidRDefault="00B80477" w:rsidP="000D2BAC">
      <w:pPr>
        <w:pStyle w:val="a3"/>
        <w:numPr>
          <w:ilvl w:val="0"/>
          <w:numId w:val="12"/>
        </w:numPr>
        <w:spacing w:line="247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братья наши меньшие.</w:t>
      </w:r>
    </w:p>
    <w:p w14:paraId="5B2ED4E8" w14:textId="77777777" w:rsidR="00B80477" w:rsidRPr="005501AA" w:rsidRDefault="00B80477" w:rsidP="00B80477">
      <w:pPr>
        <w:pStyle w:val="a3"/>
        <w:spacing w:before="2"/>
        <w:ind w:left="0"/>
        <w:jc w:val="left"/>
        <w:rPr>
          <w:sz w:val="28"/>
          <w:szCs w:val="22"/>
        </w:rPr>
      </w:pPr>
    </w:p>
    <w:p w14:paraId="2EAAB527" w14:textId="77777777" w:rsidR="00B80477" w:rsidRPr="005501AA" w:rsidRDefault="00B80477" w:rsidP="00B80477">
      <w:pPr>
        <w:pStyle w:val="4"/>
        <w:spacing w:line="235" w:lineRule="auto"/>
        <w:ind w:right="257"/>
        <w:rPr>
          <w:rFonts w:ascii="Times New Roman" w:eastAsiaTheme="minorHAnsi" w:hAnsi="Times New Roman" w:cstheme="minorBidi"/>
          <w:bCs w:val="0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Cs w:val="0"/>
          <w:sz w:val="28"/>
          <w:szCs w:val="28"/>
        </w:rPr>
        <w:t>Воспитание ценностного отношения к прекрасному, формирование представлений</w:t>
      </w:r>
    </w:p>
    <w:p w14:paraId="65F47015" w14:textId="77777777" w:rsidR="00B80477" w:rsidRPr="005501AA" w:rsidRDefault="00B80477" w:rsidP="00B80477">
      <w:pPr>
        <w:spacing w:line="261" w:lineRule="exact"/>
        <w:ind w:left="372" w:right="259"/>
        <w:jc w:val="center"/>
        <w:rPr>
          <w:b/>
          <w:sz w:val="28"/>
          <w:szCs w:val="28"/>
        </w:rPr>
      </w:pPr>
      <w:r w:rsidRPr="005501AA">
        <w:rPr>
          <w:b/>
          <w:sz w:val="28"/>
          <w:szCs w:val="28"/>
        </w:rPr>
        <w:t>об эстетических идеалах и ценностях</w:t>
      </w:r>
    </w:p>
    <w:p w14:paraId="6D7CCA71" w14:textId="77777777" w:rsidR="00B80477" w:rsidRPr="005501AA" w:rsidRDefault="00B80477" w:rsidP="00B80477">
      <w:pPr>
        <w:spacing w:before="72"/>
        <w:ind w:left="503"/>
        <w:rPr>
          <w:b/>
          <w:sz w:val="28"/>
          <w:szCs w:val="28"/>
        </w:rPr>
      </w:pPr>
      <w:r w:rsidRPr="005501AA">
        <w:rPr>
          <w:b/>
          <w:sz w:val="28"/>
          <w:szCs w:val="28"/>
        </w:rPr>
        <w:t>Задачи</w:t>
      </w:r>
      <w:r w:rsidR="000D2BAC" w:rsidRPr="005501AA">
        <w:rPr>
          <w:b/>
          <w:sz w:val="28"/>
          <w:szCs w:val="28"/>
        </w:rPr>
        <w:t>:</w:t>
      </w:r>
    </w:p>
    <w:p w14:paraId="676F31B5" w14:textId="77777777" w:rsidR="00B80477" w:rsidRPr="005501AA" w:rsidRDefault="00B80477" w:rsidP="00B80477">
      <w:pPr>
        <w:pStyle w:val="a5"/>
        <w:numPr>
          <w:ilvl w:val="1"/>
          <w:numId w:val="1"/>
        </w:numPr>
        <w:tabs>
          <w:tab w:val="left" w:pos="710"/>
        </w:tabs>
        <w:spacing w:line="254" w:lineRule="auto"/>
        <w:ind w:left="220" w:right="105" w:firstLine="283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Учить видеть прекрасное в поступках людей, окружающем мире.</w:t>
      </w:r>
    </w:p>
    <w:p w14:paraId="2FD2D2E2" w14:textId="77777777" w:rsidR="00B80477" w:rsidRPr="005501AA" w:rsidRDefault="00B80477" w:rsidP="00B80477">
      <w:pPr>
        <w:pStyle w:val="a5"/>
        <w:numPr>
          <w:ilvl w:val="1"/>
          <w:numId w:val="1"/>
        </w:numPr>
        <w:tabs>
          <w:tab w:val="left" w:pos="710"/>
        </w:tabs>
        <w:spacing w:line="242" w:lineRule="exact"/>
        <w:ind w:hanging="207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Формировать первоначальный опыт самореализации в раз-</w:t>
      </w:r>
    </w:p>
    <w:p w14:paraId="45F0F1AE" w14:textId="77777777" w:rsidR="00B80477" w:rsidRPr="005501AA" w:rsidRDefault="00B80477" w:rsidP="00B80477">
      <w:pPr>
        <w:pStyle w:val="a3"/>
        <w:spacing w:before="14" w:line="254" w:lineRule="auto"/>
        <w:ind w:right="102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личных видах творческой деятельности; умение выражать себя в доступных видах и 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lastRenderedPageBreak/>
        <w:t>формах художественного творчества.</w:t>
      </w:r>
    </w:p>
    <w:p w14:paraId="47748849" w14:textId="77777777" w:rsidR="00B80477" w:rsidRPr="005501AA" w:rsidRDefault="00B80477" w:rsidP="000D2BAC">
      <w:pPr>
        <w:pStyle w:val="a5"/>
        <w:numPr>
          <w:ilvl w:val="1"/>
          <w:numId w:val="1"/>
        </w:numPr>
        <w:tabs>
          <w:tab w:val="left" w:pos="710"/>
        </w:tabs>
        <w:spacing w:line="254" w:lineRule="auto"/>
        <w:ind w:left="220" w:right="105" w:firstLine="283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Формировать элементарные представления о способах </w:t>
      </w:r>
      <w:proofErr w:type="gramStart"/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вы- </w:t>
      </w:r>
      <w:proofErr w:type="spellStart"/>
      <w:r w:rsidRPr="005501AA">
        <w:rPr>
          <w:rFonts w:ascii="Times New Roman" w:eastAsiaTheme="minorHAnsi" w:hAnsi="Times New Roman" w:cstheme="minorBidi"/>
          <w:sz w:val="28"/>
          <w:szCs w:val="28"/>
        </w:rPr>
        <w:t>ражения</w:t>
      </w:r>
      <w:proofErr w:type="spellEnd"/>
      <w:proofErr w:type="gramEnd"/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 внутреннего душевного состояния человека.</w:t>
      </w:r>
    </w:p>
    <w:p w14:paraId="5C9D3DD2" w14:textId="77777777" w:rsidR="00B80477" w:rsidRPr="005501AA" w:rsidRDefault="00B80477" w:rsidP="000D2BAC">
      <w:pPr>
        <w:pStyle w:val="a5"/>
        <w:numPr>
          <w:ilvl w:val="1"/>
          <w:numId w:val="1"/>
        </w:numPr>
        <w:tabs>
          <w:tab w:val="left" w:pos="710"/>
        </w:tabs>
        <w:spacing w:line="254" w:lineRule="auto"/>
        <w:ind w:left="220" w:right="105" w:firstLine="283"/>
        <w:jc w:val="left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Ценности:</w:t>
      </w:r>
    </w:p>
    <w:p w14:paraId="1759914F" w14:textId="77777777" w:rsidR="00B80477" w:rsidRPr="005501AA" w:rsidRDefault="00B80477" w:rsidP="000D2BAC">
      <w:pPr>
        <w:pStyle w:val="a5"/>
        <w:numPr>
          <w:ilvl w:val="1"/>
          <w:numId w:val="13"/>
        </w:numPr>
        <w:tabs>
          <w:tab w:val="left" w:pos="710"/>
        </w:tabs>
        <w:spacing w:line="254" w:lineRule="auto"/>
        <w:ind w:right="105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красота;</w:t>
      </w:r>
    </w:p>
    <w:p w14:paraId="62284C61" w14:textId="77777777" w:rsidR="00B80477" w:rsidRPr="005501AA" w:rsidRDefault="00B80477" w:rsidP="000D2BAC">
      <w:pPr>
        <w:pStyle w:val="a5"/>
        <w:numPr>
          <w:ilvl w:val="1"/>
          <w:numId w:val="13"/>
        </w:numPr>
        <w:tabs>
          <w:tab w:val="left" w:pos="710"/>
        </w:tabs>
        <w:spacing w:line="254" w:lineRule="auto"/>
        <w:ind w:right="105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гармония;</w:t>
      </w:r>
    </w:p>
    <w:p w14:paraId="3F07066C" w14:textId="77777777" w:rsidR="00B80477" w:rsidRPr="005501AA" w:rsidRDefault="00B80477" w:rsidP="000D2BAC">
      <w:pPr>
        <w:pStyle w:val="a5"/>
        <w:numPr>
          <w:ilvl w:val="1"/>
          <w:numId w:val="13"/>
        </w:numPr>
        <w:tabs>
          <w:tab w:val="left" w:pos="710"/>
        </w:tabs>
        <w:spacing w:line="254" w:lineRule="auto"/>
        <w:ind w:right="105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духовный мир человека.</w:t>
      </w:r>
    </w:p>
    <w:p w14:paraId="0B8E2744" w14:textId="77777777" w:rsidR="000D2BAC" w:rsidRPr="005501AA" w:rsidRDefault="000D2BAC" w:rsidP="000D2BAC">
      <w:pPr>
        <w:pStyle w:val="a5"/>
        <w:tabs>
          <w:tab w:val="left" w:pos="710"/>
        </w:tabs>
        <w:spacing w:line="254" w:lineRule="auto"/>
        <w:ind w:left="709" w:right="105" w:firstLine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14:paraId="678520DC" w14:textId="77777777" w:rsidR="00B80477" w:rsidRPr="005501AA" w:rsidRDefault="00B80477" w:rsidP="000D2BAC">
      <w:pPr>
        <w:pStyle w:val="a5"/>
        <w:tabs>
          <w:tab w:val="left" w:pos="710"/>
        </w:tabs>
        <w:spacing w:line="254" w:lineRule="auto"/>
        <w:ind w:left="709" w:right="105" w:firstLine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Воспитание трудолюбия</w:t>
      </w:r>
    </w:p>
    <w:p w14:paraId="794A8ADC" w14:textId="77777777" w:rsidR="00B80477" w:rsidRPr="005501AA" w:rsidRDefault="00B80477" w:rsidP="000D2BAC">
      <w:pPr>
        <w:pStyle w:val="a5"/>
        <w:tabs>
          <w:tab w:val="left" w:pos="710"/>
        </w:tabs>
        <w:spacing w:line="254" w:lineRule="auto"/>
        <w:ind w:left="709" w:right="105" w:firstLine="0"/>
        <w:jc w:val="left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Задачи</w:t>
      </w:r>
      <w:r w:rsidR="000D2BAC" w:rsidRPr="005501AA">
        <w:rPr>
          <w:rFonts w:ascii="Times New Roman" w:eastAsiaTheme="minorHAnsi" w:hAnsi="Times New Roman" w:cstheme="minorBidi"/>
          <w:b/>
          <w:sz w:val="28"/>
          <w:szCs w:val="28"/>
        </w:rPr>
        <w:t>:</w:t>
      </w:r>
    </w:p>
    <w:p w14:paraId="3BBE0C30" w14:textId="77777777" w:rsidR="00B80477" w:rsidRPr="005501AA" w:rsidRDefault="00B80477" w:rsidP="000D2BAC">
      <w:pPr>
        <w:pStyle w:val="a5"/>
        <w:numPr>
          <w:ilvl w:val="1"/>
          <w:numId w:val="16"/>
        </w:numPr>
        <w:tabs>
          <w:tab w:val="left" w:pos="710"/>
        </w:tabs>
        <w:spacing w:line="254" w:lineRule="auto"/>
        <w:ind w:right="105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Формировать навыки сотрудничества, взаимодействия со сверстниками, старшими детьми, взрослыми.</w:t>
      </w:r>
    </w:p>
    <w:p w14:paraId="04E6676E" w14:textId="77777777" w:rsidR="00B80477" w:rsidRPr="005501AA" w:rsidRDefault="00B80477" w:rsidP="000D2BAC">
      <w:pPr>
        <w:pStyle w:val="a5"/>
        <w:numPr>
          <w:ilvl w:val="1"/>
          <w:numId w:val="16"/>
        </w:numPr>
        <w:tabs>
          <w:tab w:val="left" w:pos="710"/>
        </w:tabs>
        <w:spacing w:line="254" w:lineRule="auto"/>
        <w:ind w:right="105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Приобретать опыт участия в различных видах общественно</w:t>
      </w:r>
    </w:p>
    <w:p w14:paraId="161AA036" w14:textId="77777777" w:rsidR="00B80477" w:rsidRPr="005501AA" w:rsidRDefault="00B80477" w:rsidP="000D2BAC">
      <w:pPr>
        <w:pStyle w:val="a5"/>
        <w:numPr>
          <w:ilvl w:val="1"/>
          <w:numId w:val="16"/>
        </w:numPr>
        <w:tabs>
          <w:tab w:val="left" w:pos="710"/>
        </w:tabs>
        <w:spacing w:line="254" w:lineRule="auto"/>
        <w:ind w:right="105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полезной деятельности.</w:t>
      </w:r>
    </w:p>
    <w:p w14:paraId="1680E267" w14:textId="77777777" w:rsidR="00B80477" w:rsidRPr="005501AA" w:rsidRDefault="00B80477" w:rsidP="000D2BAC">
      <w:pPr>
        <w:tabs>
          <w:tab w:val="left" w:pos="710"/>
        </w:tabs>
        <w:spacing w:line="254" w:lineRule="auto"/>
        <w:ind w:left="503" w:right="105"/>
        <w:rPr>
          <w:b/>
          <w:sz w:val="28"/>
          <w:szCs w:val="28"/>
        </w:rPr>
      </w:pPr>
      <w:r w:rsidRPr="005501AA">
        <w:rPr>
          <w:b/>
          <w:sz w:val="28"/>
          <w:szCs w:val="28"/>
        </w:rPr>
        <w:t>Ценности:</w:t>
      </w:r>
    </w:p>
    <w:p w14:paraId="697A5864" w14:textId="77777777" w:rsidR="00B80477" w:rsidRPr="005501AA" w:rsidRDefault="00B80477" w:rsidP="000D2BAC">
      <w:pPr>
        <w:pStyle w:val="a5"/>
        <w:numPr>
          <w:ilvl w:val="1"/>
          <w:numId w:val="17"/>
        </w:numPr>
        <w:tabs>
          <w:tab w:val="left" w:pos="710"/>
        </w:tabs>
        <w:spacing w:line="254" w:lineRule="auto"/>
        <w:ind w:right="105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уважение к труду;</w:t>
      </w:r>
    </w:p>
    <w:p w14:paraId="159DDF67" w14:textId="77777777" w:rsidR="00B80477" w:rsidRPr="005501AA" w:rsidRDefault="00B80477" w:rsidP="000D2BAC">
      <w:pPr>
        <w:pStyle w:val="a5"/>
        <w:numPr>
          <w:ilvl w:val="1"/>
          <w:numId w:val="17"/>
        </w:numPr>
        <w:tabs>
          <w:tab w:val="left" w:pos="710"/>
        </w:tabs>
        <w:spacing w:line="254" w:lineRule="auto"/>
        <w:ind w:right="105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творчество и созидание;</w:t>
      </w:r>
    </w:p>
    <w:p w14:paraId="64903B8C" w14:textId="77777777" w:rsidR="00B80477" w:rsidRPr="005501AA" w:rsidRDefault="00B80477" w:rsidP="000D2BAC">
      <w:pPr>
        <w:pStyle w:val="a5"/>
        <w:numPr>
          <w:ilvl w:val="1"/>
          <w:numId w:val="17"/>
        </w:numPr>
        <w:tabs>
          <w:tab w:val="left" w:pos="710"/>
        </w:tabs>
        <w:spacing w:line="254" w:lineRule="auto"/>
        <w:ind w:right="105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стремление к познанию;</w:t>
      </w:r>
    </w:p>
    <w:p w14:paraId="0C494E7E" w14:textId="77777777" w:rsidR="00B80477" w:rsidRPr="005501AA" w:rsidRDefault="00B80477" w:rsidP="000D2BAC">
      <w:pPr>
        <w:pStyle w:val="a5"/>
        <w:numPr>
          <w:ilvl w:val="1"/>
          <w:numId w:val="17"/>
        </w:numPr>
        <w:tabs>
          <w:tab w:val="left" w:pos="710"/>
        </w:tabs>
        <w:spacing w:line="254" w:lineRule="auto"/>
        <w:ind w:right="105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целеустремлённость и настойчивость;</w:t>
      </w:r>
    </w:p>
    <w:p w14:paraId="7354E913" w14:textId="77777777" w:rsidR="00B80477" w:rsidRPr="005501AA" w:rsidRDefault="00B80477" w:rsidP="000D2BAC">
      <w:pPr>
        <w:pStyle w:val="a5"/>
        <w:numPr>
          <w:ilvl w:val="1"/>
          <w:numId w:val="17"/>
        </w:numPr>
        <w:tabs>
          <w:tab w:val="left" w:pos="710"/>
        </w:tabs>
        <w:spacing w:line="254" w:lineRule="auto"/>
        <w:ind w:right="105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бережливость;</w:t>
      </w:r>
    </w:p>
    <w:p w14:paraId="1B7E6BAD" w14:textId="77777777" w:rsidR="00B80477" w:rsidRPr="005501AA" w:rsidRDefault="00B80477" w:rsidP="000D2BAC">
      <w:pPr>
        <w:pStyle w:val="a5"/>
        <w:numPr>
          <w:ilvl w:val="1"/>
          <w:numId w:val="17"/>
        </w:numPr>
        <w:tabs>
          <w:tab w:val="left" w:pos="710"/>
        </w:tabs>
        <w:spacing w:line="254" w:lineRule="auto"/>
        <w:ind w:right="105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трудолюбие.</w:t>
      </w:r>
    </w:p>
    <w:p w14:paraId="5BF5835E" w14:textId="77777777" w:rsidR="00B80477" w:rsidRPr="005501AA" w:rsidRDefault="00B80477" w:rsidP="000D2BAC">
      <w:pPr>
        <w:pStyle w:val="a5"/>
        <w:tabs>
          <w:tab w:val="left" w:pos="710"/>
        </w:tabs>
        <w:spacing w:line="254" w:lineRule="auto"/>
        <w:ind w:left="709" w:right="105"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Все направления духовно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-нравственного развития и воспи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тания важны, дополняют друг друга и обеспечивают развитие личности на основе отечественных нравственных и культурных ценностей.</w:t>
      </w:r>
    </w:p>
    <w:p w14:paraId="74BD9DD6" w14:textId="77777777" w:rsidR="000D2BAC" w:rsidRPr="005501AA" w:rsidRDefault="000D5EE6" w:rsidP="000D2BAC">
      <w:pPr>
        <w:pStyle w:val="51"/>
        <w:rPr>
          <w:b/>
          <w:sz w:val="28"/>
          <w:szCs w:val="28"/>
        </w:rPr>
      </w:pPr>
      <w:r w:rsidRPr="005501AA">
        <w:rPr>
          <w:b/>
          <w:sz w:val="28"/>
          <w:szCs w:val="28"/>
        </w:rPr>
        <w:t xml:space="preserve">         </w:t>
      </w:r>
      <w:r w:rsidR="000D2BAC" w:rsidRPr="005501AA">
        <w:rPr>
          <w:b/>
          <w:sz w:val="28"/>
          <w:szCs w:val="28"/>
        </w:rPr>
        <w:t>Принципы и подходы к формированию Программы.</w:t>
      </w:r>
    </w:p>
    <w:p w14:paraId="295D2224" w14:textId="77777777" w:rsidR="000D2BAC" w:rsidRPr="005501AA" w:rsidRDefault="000D2BAC" w:rsidP="000D2BAC">
      <w:pPr>
        <w:pStyle w:val="51"/>
        <w:rPr>
          <w:b/>
          <w:sz w:val="28"/>
          <w:szCs w:val="28"/>
        </w:rPr>
      </w:pPr>
    </w:p>
    <w:p w14:paraId="74F37B3E" w14:textId="77777777" w:rsidR="000D2BAC" w:rsidRPr="005501AA" w:rsidRDefault="000D2BAC" w:rsidP="000D2BAC">
      <w:pPr>
        <w:pStyle w:val="a3"/>
        <w:spacing w:line="254" w:lineRule="auto"/>
        <w:ind w:left="107" w:right="218" w:firstLine="283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Программа построена по возрастному принципу и разработана для старшей и подготовительной к школе групп (5–7 лет).</w:t>
      </w:r>
    </w:p>
    <w:p w14:paraId="3BCBF442" w14:textId="77777777" w:rsidR="000D2BAC" w:rsidRPr="005501AA" w:rsidRDefault="000D2BAC" w:rsidP="000D2BAC">
      <w:pPr>
        <w:ind w:left="220" w:right="104" w:firstLine="283"/>
        <w:jc w:val="both"/>
        <w:rPr>
          <w:b/>
          <w:sz w:val="28"/>
          <w:szCs w:val="28"/>
        </w:rPr>
      </w:pPr>
      <w:r w:rsidRPr="005501AA">
        <w:rPr>
          <w:sz w:val="28"/>
          <w:szCs w:val="28"/>
        </w:rPr>
        <w:t xml:space="preserve">Осуществление программы предполагает реализацию следующих </w:t>
      </w:r>
      <w:r w:rsidRPr="005501AA">
        <w:rPr>
          <w:b/>
          <w:sz w:val="28"/>
          <w:szCs w:val="28"/>
        </w:rPr>
        <w:t>психолого-педагогических принципов:</w:t>
      </w:r>
    </w:p>
    <w:p w14:paraId="1A664FD6" w14:textId="7DA1D941" w:rsidR="000D2BAC" w:rsidRPr="005501AA" w:rsidRDefault="000D2BAC" w:rsidP="009704CD">
      <w:pPr>
        <w:pStyle w:val="a3"/>
        <w:numPr>
          <w:ilvl w:val="0"/>
          <w:numId w:val="19"/>
        </w:numPr>
        <w:spacing w:line="254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принцип целенаправленности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, предполагающий воспитание и обучение детей в соответствии с целями и задачами Ф</w:t>
      </w:r>
      <w:r w:rsidR="00474539" w:rsidRPr="005501AA">
        <w:rPr>
          <w:rFonts w:ascii="Times New Roman" w:eastAsiaTheme="minorHAnsi" w:hAnsi="Times New Roman" w:cstheme="minorBidi"/>
          <w:sz w:val="28"/>
          <w:szCs w:val="28"/>
        </w:rPr>
        <w:t>ОП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 ДО;</w:t>
      </w:r>
    </w:p>
    <w:p w14:paraId="62117FA2" w14:textId="77777777" w:rsidR="000D2BAC" w:rsidRPr="005501AA" w:rsidRDefault="000D2BAC" w:rsidP="009704CD">
      <w:pPr>
        <w:pStyle w:val="a3"/>
        <w:numPr>
          <w:ilvl w:val="0"/>
          <w:numId w:val="19"/>
        </w:numPr>
        <w:spacing w:line="254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принцип</w:t>
      </w: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ab/>
        <w:t>общественной</w:t>
      </w: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ab/>
        <w:t>направленности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ab/>
        <w:t>воспитания и обучения, обеспечивающий готовность ребёнка к принятию активной жизненной позиции в рамках соблюдения нравственных норм и правил, принятых в обществе;</w:t>
      </w:r>
    </w:p>
    <w:p w14:paraId="545A6136" w14:textId="77777777" w:rsidR="000D2BAC" w:rsidRPr="005501AA" w:rsidRDefault="009704CD" w:rsidP="009704CD">
      <w:pPr>
        <w:pStyle w:val="a3"/>
        <w:numPr>
          <w:ilvl w:val="0"/>
          <w:numId w:val="19"/>
        </w:numPr>
        <w:spacing w:line="254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принцип</w:t>
      </w: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ab/>
      </w:r>
      <w:proofErr w:type="spellStart"/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культуро</w:t>
      </w:r>
      <w:r w:rsidR="000D2BAC" w:rsidRPr="005501AA">
        <w:rPr>
          <w:rFonts w:ascii="Times New Roman" w:eastAsiaTheme="minorHAnsi" w:hAnsi="Times New Roman" w:cstheme="minorBidi"/>
          <w:b/>
          <w:sz w:val="28"/>
          <w:szCs w:val="28"/>
        </w:rPr>
        <w:t>сообразности</w:t>
      </w:r>
      <w:proofErr w:type="spellEnd"/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,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ab/>
        <w:t>предполагающий,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что воспитание должно осн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овываться как на ценностях оте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чественной культуры, так и на приобщении детей к социокультурным нормам, тради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циям семьи, общества и государ</w:t>
      </w:r>
      <w:r w:rsidR="000D2BAC" w:rsidRPr="005501AA">
        <w:rPr>
          <w:rFonts w:ascii="Times New Roman" w:eastAsiaTheme="minorHAnsi" w:hAnsi="Times New Roman" w:cstheme="minorBidi"/>
          <w:sz w:val="28"/>
          <w:szCs w:val="28"/>
        </w:rPr>
        <w:t>ства;</w:t>
      </w:r>
    </w:p>
    <w:p w14:paraId="2A503C05" w14:textId="77777777" w:rsidR="000D2BAC" w:rsidRPr="005501AA" w:rsidRDefault="000D2BAC" w:rsidP="009704CD">
      <w:pPr>
        <w:pStyle w:val="a3"/>
        <w:numPr>
          <w:ilvl w:val="0"/>
          <w:numId w:val="19"/>
        </w:numPr>
        <w:spacing w:line="254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принцип научности</w:t>
      </w:r>
      <w:r w:rsidR="009704CD" w:rsidRPr="005501AA">
        <w:rPr>
          <w:rFonts w:ascii="Times New Roman" w:eastAsiaTheme="minorHAnsi" w:hAnsi="Times New Roman" w:cstheme="minorBidi"/>
          <w:sz w:val="28"/>
          <w:szCs w:val="28"/>
        </w:rPr>
        <w:t>, требующий изложения содержа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ния программы в соответствии с современными достижениями и требованиями науки;</w:t>
      </w:r>
    </w:p>
    <w:p w14:paraId="631B58C4" w14:textId="77777777" w:rsidR="000D2BAC" w:rsidRPr="005501AA" w:rsidRDefault="000D2BAC" w:rsidP="009704CD">
      <w:pPr>
        <w:pStyle w:val="a3"/>
        <w:numPr>
          <w:ilvl w:val="0"/>
          <w:numId w:val="19"/>
        </w:numPr>
        <w:spacing w:line="254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>принцип личностно ориентированного подхода</w:t>
      </w:r>
      <w:r w:rsidR="009704CD" w:rsidRPr="005501AA">
        <w:rPr>
          <w:rFonts w:ascii="Times New Roman" w:eastAsiaTheme="minorHAnsi" w:hAnsi="Times New Roman" w:cstheme="minorBidi"/>
          <w:sz w:val="28"/>
          <w:szCs w:val="28"/>
        </w:rPr>
        <w:t>, предпо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лагающий построение образовательной деятельности с учётом индивидуальных особенностей каждого ребёнка;</w:t>
      </w:r>
    </w:p>
    <w:p w14:paraId="2B2945F3" w14:textId="77777777" w:rsidR="000D2BAC" w:rsidRPr="005501AA" w:rsidRDefault="000D2BAC" w:rsidP="009704CD">
      <w:pPr>
        <w:pStyle w:val="a3"/>
        <w:numPr>
          <w:ilvl w:val="0"/>
          <w:numId w:val="19"/>
        </w:numPr>
        <w:spacing w:line="254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принцип деятельностного подхода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, ставящий в центр внимания совместную деятельно</w:t>
      </w:r>
      <w:r w:rsidR="009704CD" w:rsidRPr="005501AA">
        <w:rPr>
          <w:rFonts w:ascii="Times New Roman" w:eastAsiaTheme="minorHAnsi" w:hAnsi="Times New Roman" w:cstheme="minorBidi"/>
          <w:sz w:val="28"/>
          <w:szCs w:val="28"/>
        </w:rPr>
        <w:t>сть детей и взрослых в реализа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ции вместе выработанных целей и задач, поддержку инициативы детей в различных видах деятельности;</w:t>
      </w:r>
    </w:p>
    <w:p w14:paraId="696D4095" w14:textId="77777777" w:rsidR="000D2BAC" w:rsidRPr="005501AA" w:rsidRDefault="000D2BAC" w:rsidP="009704CD">
      <w:pPr>
        <w:pStyle w:val="a3"/>
        <w:numPr>
          <w:ilvl w:val="0"/>
          <w:numId w:val="19"/>
        </w:numPr>
        <w:spacing w:line="254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принцип последовательности и преемственности</w:t>
      </w:r>
      <w:r w:rsidR="009704CD" w:rsidRPr="005501AA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в обучении как на уровне дошкольного образования, так и при переходе на следующий уровень начального общего образования;</w:t>
      </w:r>
    </w:p>
    <w:p w14:paraId="1F539502" w14:textId="5AE35C47" w:rsidR="000D2BAC" w:rsidRPr="005501AA" w:rsidRDefault="000D2BAC" w:rsidP="009704CD">
      <w:pPr>
        <w:pStyle w:val="a3"/>
        <w:numPr>
          <w:ilvl w:val="0"/>
          <w:numId w:val="19"/>
        </w:numPr>
        <w:spacing w:line="254" w:lineRule="auto"/>
        <w:ind w:right="218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принцип народнос</w:t>
      </w:r>
      <w:r w:rsidR="009704CD" w:rsidRPr="005501AA">
        <w:rPr>
          <w:rFonts w:ascii="Times New Roman" w:eastAsiaTheme="minorHAnsi" w:hAnsi="Times New Roman" w:cstheme="minorBidi"/>
          <w:b/>
          <w:sz w:val="28"/>
          <w:szCs w:val="28"/>
        </w:rPr>
        <w:t>ти</w:t>
      </w:r>
      <w:r w:rsidR="009704CD" w:rsidRPr="005501AA">
        <w:rPr>
          <w:rFonts w:ascii="Times New Roman" w:eastAsiaTheme="minorHAnsi" w:hAnsi="Times New Roman" w:cstheme="minorBidi"/>
          <w:sz w:val="28"/>
          <w:szCs w:val="28"/>
        </w:rPr>
        <w:t xml:space="preserve"> (К.Д. Ушинский), заключающий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ся в том, что система воспитания построена соответственно интересам народа, развивает и укрепляет в детях ценнейшие психологические черты и моральные качества — патриотизм и национальную гордость, любовь к труду1. Ребёнок с детства приобщается к истокам народной культуры с</w:t>
      </w:r>
      <w:r w:rsidR="009704CD" w:rsidRPr="005501AA">
        <w:rPr>
          <w:rFonts w:ascii="Times New Roman" w:eastAsiaTheme="minorHAnsi" w:hAnsi="Times New Roman" w:cstheme="minorBidi"/>
          <w:sz w:val="28"/>
          <w:szCs w:val="28"/>
        </w:rPr>
        <w:t>воей малой роди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ны, региона, страны. Для маленького ребёнка более понятными являются близкие, родные, традиционные ценности, поэтому в программу заложено широ</w:t>
      </w:r>
      <w:r w:rsidR="009704CD" w:rsidRPr="005501AA">
        <w:rPr>
          <w:rFonts w:ascii="Times New Roman" w:eastAsiaTheme="minorHAnsi" w:hAnsi="Times New Roman" w:cstheme="minorBidi"/>
          <w:sz w:val="28"/>
          <w:szCs w:val="28"/>
        </w:rPr>
        <w:t>кое знакомство детей с фолькло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ром. Мудрые пословицы, загадки, хороводные игры, песенки и потешки, поучительные сказки, былины, музыкальные произведения русских композиторов, родная песня и народная игрушка помогают дошкольни</w:t>
      </w:r>
      <w:r w:rsidR="009704CD" w:rsidRPr="005501AA">
        <w:rPr>
          <w:rFonts w:ascii="Times New Roman" w:eastAsiaTheme="minorHAnsi" w:hAnsi="Times New Roman" w:cstheme="minorBidi"/>
          <w:sz w:val="28"/>
          <w:szCs w:val="28"/>
        </w:rPr>
        <w:t>кам лучше понять и принять цен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ности родной культуры.</w:t>
      </w:r>
    </w:p>
    <w:p w14:paraId="64883163" w14:textId="77777777" w:rsidR="008941C1" w:rsidRPr="005501AA" w:rsidRDefault="008941C1" w:rsidP="008941C1">
      <w:pPr>
        <w:pStyle w:val="4"/>
        <w:ind w:left="720"/>
        <w:rPr>
          <w:rFonts w:ascii="Times New Roman" w:eastAsiaTheme="minorHAnsi" w:hAnsi="Times New Roman" w:cstheme="minorBidi"/>
          <w:bCs w:val="0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Cs w:val="0"/>
          <w:sz w:val="28"/>
          <w:szCs w:val="28"/>
        </w:rPr>
        <w:t>Возрастные особенности детей 5–7 лет</w:t>
      </w:r>
    </w:p>
    <w:p w14:paraId="57DB7DA0" w14:textId="77777777" w:rsidR="008941C1" w:rsidRPr="005501AA" w:rsidRDefault="008941C1" w:rsidP="008941C1">
      <w:pPr>
        <w:pStyle w:val="4"/>
        <w:ind w:left="720"/>
        <w:rPr>
          <w:rFonts w:ascii="Times New Roman" w:eastAsiaTheme="minorHAnsi" w:hAnsi="Times New Roman" w:cstheme="minorBidi"/>
          <w:bCs w:val="0"/>
          <w:sz w:val="28"/>
          <w:szCs w:val="28"/>
        </w:rPr>
      </w:pPr>
    </w:p>
    <w:p w14:paraId="1A6F5B16" w14:textId="77777777" w:rsidR="008941C1" w:rsidRPr="005501AA" w:rsidRDefault="008941C1" w:rsidP="008941C1">
      <w:pPr>
        <w:pStyle w:val="a3"/>
        <w:spacing w:line="254" w:lineRule="auto"/>
        <w:ind w:left="107" w:right="217" w:firstLine="283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Дети пятого года жизни отличаются повышенной любознательностью. Они начинают активно интересоваться окружающим миром: людьми и их взаимоотношениями, предметами и явлениями природы и т.д. Дети постоянно задают взрослым множество вопросов и нетерпеливо требуют от них ответа. Но такие понятия, как «хорошо» и «плохо», для них ещё представляют трудности в понимании. Дошкольники отождествляют данные понятия лишь с одобрением или осуждением со стороны окружающих их взрослых. В понимании ребёнка «хорошо» — это когда взрослые хвалят и одобряют его поведение, и, наоборот, «плохо» — когда его наказывают.</w:t>
      </w:r>
    </w:p>
    <w:p w14:paraId="3D062D6A" w14:textId="77777777" w:rsidR="008941C1" w:rsidRPr="005501AA" w:rsidRDefault="008941C1" w:rsidP="008941C1">
      <w:pPr>
        <w:pStyle w:val="a3"/>
        <w:spacing w:before="95" w:line="247" w:lineRule="auto"/>
        <w:ind w:right="104" w:firstLine="283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В старшем дошкольном возрасте дети уже проявляют нравственно-практические интересы и потребности. Воспитание духовно-нравственной личности, соблюдающей общественные нормы и правила, — приоритетная задача педагогов и родителей. В старшем дошкольном возрасте ребёнок начинает усваивать этические нормы и правила, принятые в обществе. Он пытается оценивать поступки с точки зрения норм морали, учится подчинять своё поведение этим нормам, у него появляются этические переживания. Изначально ребёнок оценивает только чужие поступки — других детей, литературных героев. Свои же поступки оценить он пока не может. К концу дошкольного детства ребёнок уже способен оценивать и своё поведение. Он пытается действовать в соответствии с моральными нормами и правилами, принятыми в окружающем его мире. Ребёнок совершает хороший 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lastRenderedPageBreak/>
        <w:t>поступок и испытывает чувство удовлетворения от того, что данный поступок одобрили взрослые, или, наоборот, чувство неловкости, если его не одобрили. Дошкольник начинает понимать, что он должен поступать в соответствии с принятыми нормами и правилами. Возникает первичное чувство долга. Ребёнок пытается соблюдать элементарные этические нормы в отношениях с детьми и взрослыми, пусть иногда у него и не совсем это получается. Но осознание правильности или неправильности своего поведения у него уже присутствует. Происходит становление ребёнка как личности.</w:t>
      </w:r>
    </w:p>
    <w:p w14:paraId="31090DDB" w14:textId="77777777" w:rsidR="008941C1" w:rsidRPr="005501AA" w:rsidRDefault="008941C1" w:rsidP="007D4777">
      <w:pPr>
        <w:pStyle w:val="a3"/>
        <w:spacing w:before="24" w:line="247" w:lineRule="auto"/>
        <w:ind w:left="221" w:right="104" w:firstLine="283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Игра, как известно, является ведущей деятельностью в дошкольном возрасте, она оказывает важное влияние на развитие ребёнка. Дети в игре учатся полноценному общению друг с другом, со взрослыми. Ребёнок играет, и в игре можно увидеть, что же в той или иной игровой ситуации происходит в его душе. Ведь игра ребенка-дошкольника — это его перевоплощение во взрослую жизнь, отражающую те жизненные ситуации, что он наблюдает в окружающем его мире, в семье. Игра способствует становлению не только общения со сверстниками, но и формированию произвольного поведения ребёнка. В игре он старается управлять своим поведением, подчиняться правилам, берёт на себя роль организатора, лидера. Затем его поведение, действия, поступки проявляются в других видах деятельности. Произвольное поведение предполагает наличие образца поведения, которому следует</w:t>
      </w:r>
      <w:r w:rsidR="007D4777" w:rsidRPr="005501AA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ребёнок. Помимо образца важен и контроль с его стороны над своими действиями в игре, поступками и, конечно же, поведением. В игре образцом служат не моральные нормы и требования взрослых, а образ другого человека, чьё поведение копирует ребёнок. Самоконтроль появляется только к концу дошкольного возраста, поэтому изначально ребёнку нужен внешний контроль со стороны его товарищей по игре. Во время игры дошкольники контролируют сначала друг друга, а потом начинают контролировать себя.</w:t>
      </w:r>
    </w:p>
    <w:p w14:paraId="436555F0" w14:textId="77777777" w:rsidR="008941C1" w:rsidRPr="005501AA" w:rsidRDefault="008941C1" w:rsidP="008941C1">
      <w:pPr>
        <w:pStyle w:val="a3"/>
        <w:spacing w:before="7" w:line="247" w:lineRule="auto"/>
        <w:ind w:left="107" w:right="217" w:firstLine="283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Важный момент развития и воспитания в период старшего дошкольного возраста — это грамотный подбор игр, ситуаций. Ребёнок жадно впитывает всё, что видит вокруг, и увиденное</w:t>
      </w:r>
    </w:p>
    <w:p w14:paraId="219EA7B0" w14:textId="77777777" w:rsidR="008941C1" w:rsidRPr="005501AA" w:rsidRDefault="008941C1" w:rsidP="008941C1">
      <w:pPr>
        <w:pStyle w:val="a3"/>
        <w:spacing w:before="3" w:line="247" w:lineRule="auto"/>
        <w:ind w:left="107" w:right="217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«укладывает» в своё сознание. Поэтому деятельность ребёнка</w:t>
      </w:r>
      <w:r w:rsidR="007D4777" w:rsidRPr="005501AA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- дошкольника следует организовывать так, чтобы она ложилась благодатной почвой в его сознание. Именно для духовно-нравственного воспитания, для полноценного становления личности ребёнка дошкольный период является значимым. Именно в этом возрасте ребёнок формируется как личность, как человек со своими нравственными позициями и поведением.</w:t>
      </w:r>
    </w:p>
    <w:p w14:paraId="5E93DA0F" w14:textId="77777777" w:rsidR="008941C1" w:rsidRPr="005501AA" w:rsidRDefault="008941C1" w:rsidP="008941C1">
      <w:pPr>
        <w:pStyle w:val="a3"/>
        <w:spacing w:before="6" w:line="247" w:lineRule="auto"/>
        <w:ind w:left="107" w:right="218" w:firstLine="283"/>
        <w:rPr>
          <w:sz w:val="22"/>
          <w:szCs w:val="22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При построении воспитательно -образовательной работы с детьми важно не сломать их внутренний мир, душу. Направить детскую наивность, любознательность, увлечённость играми в правильное русло — обогатить, раскрыть, приумножить и дать им расцвести. Любовь к близким людям, Родине, родной природе, почитание и уважение старших, доброжелательное взаимоотношение детей друг с другом, стремление к добродетели, милосердию, чувство долга, чести, порядочность, послушание, терпение, сострадание, справедливость — те качества личности, которые мы должны воспитывать в наших детях для того, чтобы наш мир стал лучше, 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lastRenderedPageBreak/>
        <w:t>духовно богаче, чтобы в будущем нам, взрослым, не было стыдно и горько за подрастающее поколение</w:t>
      </w:r>
      <w:r w:rsidRPr="005501AA">
        <w:rPr>
          <w:sz w:val="22"/>
          <w:szCs w:val="22"/>
        </w:rPr>
        <w:t>.</w:t>
      </w:r>
    </w:p>
    <w:p w14:paraId="69216A75" w14:textId="77777777" w:rsidR="000D2BAC" w:rsidRPr="005501AA" w:rsidRDefault="000D2BAC" w:rsidP="008941C1">
      <w:pPr>
        <w:pStyle w:val="a3"/>
        <w:spacing w:line="254" w:lineRule="auto"/>
        <w:ind w:left="107" w:right="218" w:firstLine="283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14:paraId="41FDF1C1" w14:textId="77777777" w:rsidR="009704CD" w:rsidRPr="005501AA" w:rsidRDefault="009704CD" w:rsidP="008941C1">
      <w:pPr>
        <w:pStyle w:val="51"/>
        <w:jc w:val="center"/>
        <w:rPr>
          <w:b/>
          <w:sz w:val="28"/>
          <w:szCs w:val="28"/>
        </w:rPr>
      </w:pPr>
      <w:r w:rsidRPr="005501AA">
        <w:rPr>
          <w:b/>
          <w:sz w:val="28"/>
          <w:szCs w:val="28"/>
        </w:rPr>
        <w:t>Основные особенности программы «С чистым сердцем»</w:t>
      </w:r>
    </w:p>
    <w:p w14:paraId="46305E7E" w14:textId="77777777" w:rsidR="008A6B7C" w:rsidRPr="005501AA" w:rsidRDefault="008A6B7C" w:rsidP="008A6B7C">
      <w:pPr>
        <w:pStyle w:val="a3"/>
        <w:spacing w:line="254" w:lineRule="auto"/>
        <w:ind w:right="104" w:firstLine="283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Особенность программы «С чистым сердцем» в том, что она содержит оригинальный опыт ознакомления дошкольников (5–7 лет) с выдающимися земляками (историческими личностями и героями современности), и на их примере педагоги содействуют формированию представлений о добродетелях и потребности у детей в следовании хорошим нравственным примерам. Реализация данной программы в полной мере отвечает требованиям современных социокультурных условий воспитания детей старшего дошкольного возраста.</w:t>
      </w:r>
    </w:p>
    <w:p w14:paraId="48A5D865" w14:textId="77777777" w:rsidR="009704CD" w:rsidRPr="005501AA" w:rsidRDefault="009704CD" w:rsidP="009704CD">
      <w:pPr>
        <w:pStyle w:val="51"/>
        <w:jc w:val="left"/>
        <w:rPr>
          <w:rFonts w:eastAsiaTheme="minorHAnsi" w:cstheme="minorBidi"/>
          <w:sz w:val="28"/>
          <w:szCs w:val="28"/>
          <w:lang w:eastAsia="en-US"/>
        </w:rPr>
      </w:pPr>
    </w:p>
    <w:p w14:paraId="1D6B859E" w14:textId="4E553FCD" w:rsidR="00207FBF" w:rsidRPr="005501AA" w:rsidRDefault="009704CD" w:rsidP="009704CD">
      <w:pPr>
        <w:pStyle w:val="a5"/>
        <w:tabs>
          <w:tab w:val="left" w:pos="710"/>
        </w:tabs>
        <w:spacing w:line="254" w:lineRule="auto"/>
        <w:ind w:left="709" w:right="105" w:firstLine="0"/>
        <w:jc w:val="left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Планируемые результаты освоения Программы</w:t>
      </w:r>
    </w:p>
    <w:p w14:paraId="40F1B998" w14:textId="77777777" w:rsidR="009704CD" w:rsidRPr="005501AA" w:rsidRDefault="009704CD" w:rsidP="009704CD">
      <w:pPr>
        <w:pStyle w:val="a5"/>
        <w:numPr>
          <w:ilvl w:val="1"/>
          <w:numId w:val="1"/>
        </w:numPr>
        <w:tabs>
          <w:tab w:val="left" w:pos="710"/>
        </w:tabs>
        <w:spacing w:before="140" w:line="254" w:lineRule="auto"/>
        <w:ind w:left="567" w:right="105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Усвоение детьми основных нравственных норм (что хорошо, а что плохо); приобретение добрых привычек и поступков.</w:t>
      </w:r>
    </w:p>
    <w:p w14:paraId="1469C2BB" w14:textId="77777777" w:rsidR="009704CD" w:rsidRPr="005501AA" w:rsidRDefault="009704CD" w:rsidP="009704CD">
      <w:pPr>
        <w:pStyle w:val="a5"/>
        <w:numPr>
          <w:ilvl w:val="1"/>
          <w:numId w:val="1"/>
        </w:numPr>
        <w:tabs>
          <w:tab w:val="left" w:pos="710"/>
        </w:tabs>
        <w:spacing w:before="14" w:line="242" w:lineRule="exact"/>
        <w:ind w:left="567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Сформированные у детей представления о знаменитых личностях родного края.</w:t>
      </w:r>
    </w:p>
    <w:p w14:paraId="3860307D" w14:textId="77777777" w:rsidR="009704CD" w:rsidRPr="005501AA" w:rsidRDefault="009704CD" w:rsidP="009704CD">
      <w:pPr>
        <w:pStyle w:val="a5"/>
        <w:numPr>
          <w:ilvl w:val="1"/>
          <w:numId w:val="1"/>
        </w:numPr>
        <w:tabs>
          <w:tab w:val="left" w:pos="710"/>
        </w:tabs>
        <w:spacing w:before="1" w:line="254" w:lineRule="auto"/>
        <w:ind w:left="567" w:right="105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Осознание детьми и родителями своей сопричастности к культурному наследию своего народа; осознание себя жителем своего района, города, гражданином своей страны, патриотом.</w:t>
      </w:r>
    </w:p>
    <w:p w14:paraId="5D30F9DC" w14:textId="77777777" w:rsidR="009704CD" w:rsidRPr="005501AA" w:rsidRDefault="009704CD" w:rsidP="009704CD">
      <w:pPr>
        <w:pStyle w:val="a5"/>
        <w:numPr>
          <w:ilvl w:val="1"/>
          <w:numId w:val="1"/>
        </w:numPr>
        <w:tabs>
          <w:tab w:val="left" w:pos="710"/>
        </w:tabs>
        <w:spacing w:line="242" w:lineRule="exact"/>
        <w:ind w:left="567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Проявление у детей основных добродетелей: сострадания,</w:t>
      </w:r>
    </w:p>
    <w:p w14:paraId="3AEE4D94" w14:textId="77777777" w:rsidR="009704CD" w:rsidRPr="005501AA" w:rsidRDefault="009704CD" w:rsidP="009704CD">
      <w:pPr>
        <w:pStyle w:val="a3"/>
        <w:spacing w:before="14" w:line="254" w:lineRule="auto"/>
        <w:ind w:left="567" w:right="105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послушания, милосердия, уважения к старшим, почитания родителей, ответственности за свои дела и поступки; направленность и открытость к добру.</w:t>
      </w:r>
    </w:p>
    <w:p w14:paraId="63230CBE" w14:textId="77777777" w:rsidR="009704CD" w:rsidRPr="005501AA" w:rsidRDefault="009704CD" w:rsidP="009704CD">
      <w:pPr>
        <w:pStyle w:val="a5"/>
        <w:numPr>
          <w:ilvl w:val="0"/>
          <w:numId w:val="1"/>
        </w:numPr>
        <w:tabs>
          <w:tab w:val="left" w:pos="710"/>
        </w:tabs>
        <w:spacing w:before="86" w:line="254" w:lineRule="auto"/>
        <w:ind w:left="567" w:right="218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Сформированные умения размышлять на духовно-нравственные темы на основе изученного материала, высказывать свои суждения о содержании полученной информации (книги, иллюстрации, видеоматериалы и др.)</w:t>
      </w:r>
    </w:p>
    <w:p w14:paraId="52ACB707" w14:textId="77777777" w:rsidR="009704CD" w:rsidRPr="005501AA" w:rsidRDefault="009704CD" w:rsidP="009704CD">
      <w:pPr>
        <w:pStyle w:val="a5"/>
        <w:numPr>
          <w:ilvl w:val="0"/>
          <w:numId w:val="1"/>
        </w:numPr>
        <w:tabs>
          <w:tab w:val="left" w:pos="710"/>
        </w:tabs>
        <w:spacing w:before="86" w:line="254" w:lineRule="auto"/>
        <w:ind w:left="567" w:right="218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Развитие у детей потребности в познании, желания видеть и чувствовать красоту в поступках людей разных поколений.</w:t>
      </w:r>
    </w:p>
    <w:p w14:paraId="46F677DC" w14:textId="77777777" w:rsidR="009704CD" w:rsidRPr="005501AA" w:rsidRDefault="009704CD" w:rsidP="009704CD">
      <w:pPr>
        <w:pStyle w:val="a5"/>
        <w:numPr>
          <w:ilvl w:val="0"/>
          <w:numId w:val="1"/>
        </w:numPr>
        <w:tabs>
          <w:tab w:val="left" w:pos="596"/>
        </w:tabs>
        <w:spacing w:before="14" w:line="242" w:lineRule="exact"/>
        <w:ind w:left="567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Проявление бережного и гуманного отношения к окружающему миру: растениям, животным, человеку.</w:t>
      </w:r>
    </w:p>
    <w:p w14:paraId="78611779" w14:textId="77777777" w:rsidR="009704CD" w:rsidRPr="005501AA" w:rsidRDefault="009704CD" w:rsidP="009704CD">
      <w:pPr>
        <w:pStyle w:val="a5"/>
        <w:numPr>
          <w:ilvl w:val="0"/>
          <w:numId w:val="1"/>
        </w:numPr>
        <w:tabs>
          <w:tab w:val="left" w:pos="596"/>
        </w:tabs>
        <w:spacing w:line="254" w:lineRule="auto"/>
        <w:ind w:left="567" w:right="218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Сформированное уважительное отношение к людям, их достижениям и поступкам; активное стремление к творческому самовыражению.</w:t>
      </w:r>
    </w:p>
    <w:p w14:paraId="3FCE7405" w14:textId="77777777" w:rsidR="009704CD" w:rsidRPr="005501AA" w:rsidRDefault="009704CD" w:rsidP="009704CD">
      <w:pPr>
        <w:pStyle w:val="a5"/>
        <w:numPr>
          <w:ilvl w:val="0"/>
          <w:numId w:val="1"/>
        </w:numPr>
        <w:tabs>
          <w:tab w:val="left" w:pos="596"/>
        </w:tabs>
        <w:spacing w:before="15" w:line="242" w:lineRule="exact"/>
        <w:ind w:left="567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Активное участие детей и родителей в проектной деятельности, праздниках, мероприятиях и т.д.</w:t>
      </w:r>
    </w:p>
    <w:p w14:paraId="6E45AF6B" w14:textId="77777777" w:rsidR="009704CD" w:rsidRPr="005501AA" w:rsidRDefault="009704CD" w:rsidP="009704CD">
      <w:pPr>
        <w:pStyle w:val="a3"/>
        <w:spacing w:before="5"/>
        <w:ind w:left="567"/>
        <w:jc w:val="left"/>
        <w:rPr>
          <w:rFonts w:ascii="Times New Roman" w:eastAsiaTheme="minorHAnsi" w:hAnsi="Times New Roman" w:cstheme="minorBidi"/>
          <w:sz w:val="28"/>
          <w:szCs w:val="28"/>
        </w:rPr>
      </w:pPr>
    </w:p>
    <w:p w14:paraId="02678047" w14:textId="77777777" w:rsidR="00837133" w:rsidRPr="005501AA" w:rsidRDefault="00837133" w:rsidP="00837133">
      <w:pPr>
        <w:pStyle w:val="51"/>
        <w:spacing w:line="240" w:lineRule="auto"/>
        <w:ind w:firstLine="709"/>
        <w:rPr>
          <w:b/>
          <w:sz w:val="28"/>
          <w:szCs w:val="28"/>
        </w:rPr>
      </w:pPr>
      <w:r w:rsidRPr="005501AA">
        <w:rPr>
          <w:b/>
          <w:color w:val="000000"/>
          <w:sz w:val="28"/>
          <w:szCs w:val="28"/>
        </w:rPr>
        <w:t xml:space="preserve">Диагностика динамики формирования знаний </w:t>
      </w:r>
      <w:proofErr w:type="gramStart"/>
      <w:r w:rsidRPr="005501AA">
        <w:rPr>
          <w:b/>
          <w:color w:val="000000"/>
          <w:sz w:val="28"/>
          <w:szCs w:val="28"/>
        </w:rPr>
        <w:t xml:space="preserve">и  </w:t>
      </w:r>
      <w:r w:rsidRPr="005501AA">
        <w:rPr>
          <w:b/>
          <w:sz w:val="28"/>
          <w:szCs w:val="28"/>
        </w:rPr>
        <w:t>навыков</w:t>
      </w:r>
      <w:proofErr w:type="gramEnd"/>
      <w:r w:rsidRPr="005501AA">
        <w:rPr>
          <w:b/>
          <w:sz w:val="28"/>
          <w:szCs w:val="28"/>
        </w:rPr>
        <w:t xml:space="preserve"> по духовно-нравственному воспитанию</w:t>
      </w:r>
    </w:p>
    <w:p w14:paraId="57B0E68E" w14:textId="77777777" w:rsidR="00837133" w:rsidRPr="005501AA" w:rsidRDefault="00837133" w:rsidP="00837133">
      <w:pPr>
        <w:pStyle w:val="51"/>
        <w:spacing w:line="240" w:lineRule="auto"/>
        <w:ind w:firstLine="709"/>
        <w:rPr>
          <w:b/>
          <w:color w:val="000000"/>
          <w:sz w:val="28"/>
          <w:szCs w:val="28"/>
        </w:rPr>
      </w:pPr>
    </w:p>
    <w:p w14:paraId="3889A95C" w14:textId="77777777" w:rsidR="00837133" w:rsidRPr="005501AA" w:rsidRDefault="00837133" w:rsidP="00837133">
      <w:pPr>
        <w:pStyle w:val="a5"/>
        <w:tabs>
          <w:tab w:val="left" w:pos="596"/>
        </w:tabs>
        <w:spacing w:line="254" w:lineRule="auto"/>
        <w:ind w:left="567" w:right="218" w:firstLine="0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Цель и задачи диагностики</w:t>
      </w:r>
    </w:p>
    <w:p w14:paraId="1432FBC0" w14:textId="77777777" w:rsidR="00837133" w:rsidRPr="005501AA" w:rsidRDefault="00837133" w:rsidP="00837133">
      <w:pPr>
        <w:pStyle w:val="a5"/>
        <w:tabs>
          <w:tab w:val="left" w:pos="596"/>
        </w:tabs>
        <w:spacing w:line="254" w:lineRule="auto"/>
        <w:ind w:left="567" w:right="218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Цель: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 определение степени реализации парциальной программы духовно-нравственного воспитания детей 5–7 лет «С чистым сердцем».</w:t>
      </w:r>
    </w:p>
    <w:p w14:paraId="02F0B99D" w14:textId="77777777" w:rsidR="00837133" w:rsidRPr="005501AA" w:rsidRDefault="00837133" w:rsidP="00837133">
      <w:pPr>
        <w:pStyle w:val="5"/>
        <w:spacing w:before="82"/>
        <w:rPr>
          <w:rFonts w:ascii="Times New Roman" w:eastAsiaTheme="minorHAnsi" w:hAnsi="Times New Roman" w:cstheme="minorBidi"/>
          <w:bCs w:val="0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Cs w:val="0"/>
          <w:sz w:val="28"/>
          <w:szCs w:val="28"/>
        </w:rPr>
        <w:t>Задачи:</w:t>
      </w:r>
    </w:p>
    <w:p w14:paraId="680D6CBD" w14:textId="77777777" w:rsidR="00837133" w:rsidRPr="005501AA" w:rsidRDefault="00837133" w:rsidP="00837133">
      <w:pPr>
        <w:pStyle w:val="a5"/>
        <w:numPr>
          <w:ilvl w:val="0"/>
          <w:numId w:val="1"/>
        </w:numPr>
        <w:tabs>
          <w:tab w:val="left" w:pos="594"/>
        </w:tabs>
        <w:spacing w:before="3" w:line="254" w:lineRule="auto"/>
        <w:ind w:right="218" w:firstLine="283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определить степень реализации программных задач по формированию у детей эмоциональной отзывчивости на переживания окружающих, поступки людей разных 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lastRenderedPageBreak/>
        <w:t>времён и поколений;</w:t>
      </w:r>
    </w:p>
    <w:p w14:paraId="66116B0C" w14:textId="77777777" w:rsidR="00837133" w:rsidRPr="005501AA" w:rsidRDefault="00837133" w:rsidP="00837133">
      <w:pPr>
        <w:pStyle w:val="a5"/>
        <w:numPr>
          <w:ilvl w:val="0"/>
          <w:numId w:val="1"/>
        </w:numPr>
        <w:tabs>
          <w:tab w:val="left" w:pos="597"/>
        </w:tabs>
        <w:spacing w:line="242" w:lineRule="exact"/>
        <w:ind w:left="596" w:hanging="207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выявить динамику духовно-нравственного воспитания</w:t>
      </w:r>
    </w:p>
    <w:p w14:paraId="45449AC7" w14:textId="77777777" w:rsidR="00837133" w:rsidRPr="005501AA" w:rsidRDefault="00837133" w:rsidP="00837133">
      <w:pPr>
        <w:pStyle w:val="a3"/>
        <w:spacing w:before="14"/>
        <w:ind w:left="107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ребёнка для выстраивания дальнейшей работы с детьми.</w:t>
      </w:r>
    </w:p>
    <w:p w14:paraId="73F2A1F3" w14:textId="77777777" w:rsidR="00837133" w:rsidRPr="005501AA" w:rsidRDefault="00837133" w:rsidP="00837133">
      <w:pPr>
        <w:pStyle w:val="a3"/>
        <w:spacing w:before="2"/>
        <w:ind w:left="0"/>
        <w:jc w:val="left"/>
        <w:rPr>
          <w:sz w:val="28"/>
          <w:szCs w:val="22"/>
        </w:rPr>
      </w:pPr>
    </w:p>
    <w:p w14:paraId="3E3BE96E" w14:textId="77777777" w:rsidR="00837133" w:rsidRPr="005501AA" w:rsidRDefault="00837133" w:rsidP="00837133">
      <w:pPr>
        <w:pStyle w:val="a5"/>
        <w:tabs>
          <w:tab w:val="left" w:pos="596"/>
        </w:tabs>
        <w:spacing w:line="254" w:lineRule="auto"/>
        <w:ind w:left="567" w:right="218" w:firstLine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Организация проведения педагогической диагностики (мониторинга)</w:t>
      </w:r>
    </w:p>
    <w:p w14:paraId="1B76E812" w14:textId="77777777" w:rsidR="00837133" w:rsidRPr="005501AA" w:rsidRDefault="00837133" w:rsidP="00837133">
      <w:pPr>
        <w:pStyle w:val="a5"/>
        <w:numPr>
          <w:ilvl w:val="0"/>
          <w:numId w:val="1"/>
        </w:numPr>
        <w:tabs>
          <w:tab w:val="left" w:pos="596"/>
        </w:tabs>
        <w:spacing w:line="254" w:lineRule="auto"/>
        <w:ind w:left="567" w:right="218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Диагностика носит индивидуальный характер и проводится в группах старшего дошкольного возраста детей 5–7 лет.</w:t>
      </w:r>
    </w:p>
    <w:p w14:paraId="3BB1BC7A" w14:textId="65A531BB" w:rsidR="00837133" w:rsidRPr="005501AA" w:rsidRDefault="00837133" w:rsidP="00837133">
      <w:pPr>
        <w:pStyle w:val="a5"/>
        <w:numPr>
          <w:ilvl w:val="0"/>
          <w:numId w:val="1"/>
        </w:numPr>
        <w:tabs>
          <w:tab w:val="left" w:pos="596"/>
        </w:tabs>
        <w:spacing w:line="254" w:lineRule="auto"/>
        <w:ind w:left="567" w:right="218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Диагностика проводится педагогами групп Д</w:t>
      </w:r>
      <w:r w:rsidR="00474539" w:rsidRPr="005501AA">
        <w:rPr>
          <w:rFonts w:ascii="Times New Roman" w:eastAsiaTheme="minorHAnsi" w:hAnsi="Times New Roman" w:cstheme="minorBidi"/>
          <w:sz w:val="28"/>
          <w:szCs w:val="28"/>
        </w:rPr>
        <w:t>Г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>. В случае необходимости к диагностике могут быть привлечены педагог дополнительного образования, педагог-психолог, старший воспитатель и другие специалисты детского сада.</w:t>
      </w:r>
    </w:p>
    <w:p w14:paraId="2C98682B" w14:textId="77777777" w:rsidR="00837133" w:rsidRPr="005501AA" w:rsidRDefault="00837133" w:rsidP="00837133">
      <w:pPr>
        <w:pStyle w:val="a5"/>
        <w:numPr>
          <w:ilvl w:val="0"/>
          <w:numId w:val="1"/>
        </w:numPr>
        <w:tabs>
          <w:tab w:val="left" w:pos="596"/>
        </w:tabs>
        <w:spacing w:line="254" w:lineRule="auto"/>
        <w:ind w:left="567" w:right="218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Рекомендуемое время проведения — 2 раза в год (октябрь, май).</w:t>
      </w:r>
    </w:p>
    <w:p w14:paraId="6DE0F6E9" w14:textId="77777777" w:rsidR="00837133" w:rsidRPr="005501AA" w:rsidRDefault="00837133" w:rsidP="00837133">
      <w:pPr>
        <w:pStyle w:val="a5"/>
        <w:numPr>
          <w:ilvl w:val="0"/>
          <w:numId w:val="1"/>
        </w:numPr>
        <w:tabs>
          <w:tab w:val="left" w:pos="596"/>
        </w:tabs>
        <w:spacing w:line="254" w:lineRule="auto"/>
        <w:ind w:left="567" w:right="218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Октябрь — промежуточная диагностика сформированности основ духовно-нравственного воспитания.</w:t>
      </w:r>
    </w:p>
    <w:p w14:paraId="6A6D38CF" w14:textId="77777777" w:rsidR="00837133" w:rsidRPr="005501AA" w:rsidRDefault="00837133" w:rsidP="00837133">
      <w:pPr>
        <w:pStyle w:val="a5"/>
        <w:numPr>
          <w:ilvl w:val="0"/>
          <w:numId w:val="1"/>
        </w:numPr>
        <w:tabs>
          <w:tab w:val="left" w:pos="596"/>
        </w:tabs>
        <w:spacing w:line="254" w:lineRule="auto"/>
        <w:ind w:left="567" w:right="218" w:firstLine="0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Май — итоговая диагностика развития ребёнка. </w:t>
      </w: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Мониторинг проводится в два этапа.</w:t>
      </w:r>
    </w:p>
    <w:p w14:paraId="7B295A40" w14:textId="77777777" w:rsidR="00837133" w:rsidRPr="005501AA" w:rsidRDefault="00837133" w:rsidP="00837133">
      <w:pPr>
        <w:pStyle w:val="a5"/>
        <w:tabs>
          <w:tab w:val="left" w:pos="596"/>
        </w:tabs>
        <w:spacing w:line="254" w:lineRule="auto"/>
        <w:ind w:left="567" w:right="218" w:firstLine="0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Первый этап — диагностический.</w:t>
      </w:r>
    </w:p>
    <w:p w14:paraId="7C784F85" w14:textId="77777777" w:rsidR="00837133" w:rsidRPr="005501AA" w:rsidRDefault="00837133" w:rsidP="00837133">
      <w:pPr>
        <w:pStyle w:val="a5"/>
        <w:numPr>
          <w:ilvl w:val="0"/>
          <w:numId w:val="1"/>
        </w:numPr>
        <w:tabs>
          <w:tab w:val="left" w:pos="596"/>
        </w:tabs>
        <w:spacing w:line="254" w:lineRule="auto"/>
        <w:ind w:left="567" w:right="218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На этом этапе проводится сбор информации и заполнение необходимой документации. Педагогическая диагностика формирования основ духовно-нравственного воспитания дошкольников осуществляется с использованием следующих методов:</w:t>
      </w:r>
    </w:p>
    <w:p w14:paraId="2E8F8E57" w14:textId="77777777" w:rsidR="00837133" w:rsidRPr="005501AA" w:rsidRDefault="00837133" w:rsidP="00837133">
      <w:pPr>
        <w:pStyle w:val="a5"/>
        <w:numPr>
          <w:ilvl w:val="0"/>
          <w:numId w:val="1"/>
        </w:numPr>
        <w:tabs>
          <w:tab w:val="left" w:pos="596"/>
        </w:tabs>
        <w:spacing w:line="254" w:lineRule="auto"/>
        <w:ind w:left="567" w:right="218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беседы с детьми на темы нравственного содержания;</w:t>
      </w:r>
    </w:p>
    <w:p w14:paraId="54545E2B" w14:textId="77777777" w:rsidR="00837133" w:rsidRPr="005501AA" w:rsidRDefault="00837133" w:rsidP="00837133">
      <w:pPr>
        <w:pStyle w:val="a5"/>
        <w:numPr>
          <w:ilvl w:val="0"/>
          <w:numId w:val="1"/>
        </w:numPr>
        <w:tabs>
          <w:tab w:val="left" w:pos="596"/>
        </w:tabs>
        <w:spacing w:line="254" w:lineRule="auto"/>
        <w:ind w:left="567" w:right="218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решение проблемных ситуаций;</w:t>
      </w:r>
    </w:p>
    <w:p w14:paraId="43AD8B29" w14:textId="77777777" w:rsidR="00837133" w:rsidRPr="005501AA" w:rsidRDefault="00837133" w:rsidP="00837133">
      <w:pPr>
        <w:pStyle w:val="a5"/>
        <w:numPr>
          <w:ilvl w:val="0"/>
          <w:numId w:val="1"/>
        </w:numPr>
        <w:tabs>
          <w:tab w:val="left" w:pos="596"/>
        </w:tabs>
        <w:spacing w:line="254" w:lineRule="auto"/>
        <w:ind w:left="567" w:right="218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наблюдение за поведением ребёнка в самостоятельной деятельности, в общении со взрослыми и сверстниками.</w:t>
      </w:r>
    </w:p>
    <w:p w14:paraId="73C0812D" w14:textId="77777777" w:rsidR="00837133" w:rsidRPr="005501AA" w:rsidRDefault="00837133" w:rsidP="00837133">
      <w:pPr>
        <w:pStyle w:val="a5"/>
        <w:numPr>
          <w:ilvl w:val="0"/>
          <w:numId w:val="1"/>
        </w:numPr>
        <w:tabs>
          <w:tab w:val="left" w:pos="596"/>
        </w:tabs>
        <w:spacing w:line="254" w:lineRule="auto"/>
        <w:ind w:left="567" w:right="218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На основе диагностических методик и других методов диагностики педагогами заполняется аналитическая справка о сформированности первичных основ духовно-нравственного воспитания детей на начало и конец учебного года.</w:t>
      </w:r>
    </w:p>
    <w:p w14:paraId="3B28A105" w14:textId="77777777" w:rsidR="00837133" w:rsidRPr="005501AA" w:rsidRDefault="00837133" w:rsidP="00837133">
      <w:pPr>
        <w:pStyle w:val="a5"/>
        <w:tabs>
          <w:tab w:val="left" w:pos="596"/>
        </w:tabs>
        <w:spacing w:line="254" w:lineRule="auto"/>
        <w:ind w:left="567" w:right="218" w:firstLine="0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Второй этап — аналитико-обобщающий.</w:t>
      </w:r>
    </w:p>
    <w:p w14:paraId="20B61875" w14:textId="77777777" w:rsidR="00837133" w:rsidRPr="005501AA" w:rsidRDefault="00837133" w:rsidP="00837133">
      <w:pPr>
        <w:pStyle w:val="a5"/>
        <w:numPr>
          <w:ilvl w:val="0"/>
          <w:numId w:val="1"/>
        </w:numPr>
        <w:tabs>
          <w:tab w:val="left" w:pos="596"/>
        </w:tabs>
        <w:spacing w:line="254" w:lineRule="auto"/>
        <w:ind w:left="567" w:right="218" w:firstLine="0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Этот этап мониторинга позволяет оценить динамику достижений детей в духовно-нравственном воспитании и эффективность реализации программы «С чистым сердцем».</w:t>
      </w:r>
    </w:p>
    <w:p w14:paraId="04D4F99A" w14:textId="77777777" w:rsidR="00837133" w:rsidRPr="005501AA" w:rsidRDefault="00837133" w:rsidP="00837133">
      <w:pPr>
        <w:pStyle w:val="a3"/>
        <w:spacing w:before="95" w:line="254" w:lineRule="auto"/>
        <w:ind w:left="107" w:right="104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Полученная информация обрабатывается, проводится качественный анализ результатов формирования основ духовно-нравственного развития каждого ребёнка и определяются пути его дальнейшего развития.</w:t>
      </w:r>
    </w:p>
    <w:p w14:paraId="79784C27" w14:textId="77777777" w:rsidR="00837133" w:rsidRPr="005501AA" w:rsidRDefault="00837133" w:rsidP="00837133">
      <w:pPr>
        <w:pStyle w:val="a5"/>
        <w:tabs>
          <w:tab w:val="left" w:pos="596"/>
        </w:tabs>
        <w:spacing w:line="254" w:lineRule="auto"/>
        <w:ind w:left="567" w:right="218" w:firstLine="0"/>
        <w:rPr>
          <w:rFonts w:ascii="Times New Roman" w:eastAsiaTheme="minorHAnsi" w:hAnsi="Times New Roman" w:cstheme="minorBidi"/>
          <w:sz w:val="28"/>
          <w:szCs w:val="28"/>
        </w:rPr>
      </w:pPr>
    </w:p>
    <w:p w14:paraId="170E71C0" w14:textId="77777777" w:rsidR="00837133" w:rsidRPr="005501AA" w:rsidRDefault="00837133" w:rsidP="00837133">
      <w:pPr>
        <w:pStyle w:val="4"/>
        <w:spacing w:before="1" w:line="235" w:lineRule="auto"/>
        <w:ind w:left="851" w:right="690" w:hanging="41"/>
        <w:rPr>
          <w:rFonts w:ascii="Times New Roman" w:eastAsiaTheme="minorHAnsi" w:hAnsi="Times New Roman" w:cstheme="minorBidi"/>
          <w:bCs w:val="0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Cs w:val="0"/>
          <w:sz w:val="28"/>
          <w:szCs w:val="28"/>
        </w:rPr>
        <w:t>Методический инструментарий педагогической диагностики (мониторинга)</w:t>
      </w:r>
    </w:p>
    <w:p w14:paraId="202E96B6" w14:textId="77777777" w:rsidR="00837133" w:rsidRPr="005501AA" w:rsidRDefault="00837133" w:rsidP="00837133">
      <w:pPr>
        <w:pStyle w:val="a3"/>
        <w:tabs>
          <w:tab w:val="left" w:pos="2034"/>
          <w:tab w:val="left" w:pos="3953"/>
          <w:tab w:val="left" w:pos="5323"/>
        </w:tabs>
        <w:spacing w:before="157"/>
        <w:ind w:left="503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Определение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ab/>
        <w:t>результативности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ab/>
        <w:t>реализации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ab/>
        <w:t>программы</w:t>
      </w:r>
    </w:p>
    <w:p w14:paraId="3658944B" w14:textId="77777777" w:rsidR="00837133" w:rsidRPr="005501AA" w:rsidRDefault="00837133" w:rsidP="00837133">
      <w:pPr>
        <w:pStyle w:val="a3"/>
        <w:spacing w:before="15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«С чистым сердцем»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 осуществляется по следующим критериям.</w:t>
      </w:r>
    </w:p>
    <w:p w14:paraId="7F3DC25B" w14:textId="77777777" w:rsidR="00837133" w:rsidRPr="005501AA" w:rsidRDefault="00837133" w:rsidP="00837133">
      <w:pPr>
        <w:pStyle w:val="5"/>
        <w:spacing w:before="171"/>
        <w:ind w:left="503"/>
        <w:rPr>
          <w:rFonts w:ascii="Times New Roman" w:eastAsiaTheme="minorHAnsi" w:hAnsi="Times New Roman" w:cstheme="minorBidi"/>
          <w:bCs w:val="0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Cs w:val="0"/>
          <w:sz w:val="28"/>
          <w:szCs w:val="28"/>
        </w:rPr>
        <w:t>Программа реализована в полном объёме</w:t>
      </w:r>
    </w:p>
    <w:p w14:paraId="7F561757" w14:textId="77777777" w:rsidR="00837133" w:rsidRPr="005501AA" w:rsidRDefault="00837133" w:rsidP="00837133">
      <w:pPr>
        <w:pStyle w:val="a3"/>
        <w:spacing w:before="74" w:line="254" w:lineRule="auto"/>
        <w:ind w:right="104" w:firstLine="283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 xml:space="preserve">Поведение ребёнка определяется не сиюминутными желаниями и потребностями, </w:t>
      </w:r>
      <w:r w:rsidRPr="005501AA">
        <w:rPr>
          <w:rFonts w:ascii="Times New Roman" w:eastAsiaTheme="minorHAnsi" w:hAnsi="Times New Roman" w:cstheme="minorBidi"/>
          <w:sz w:val="28"/>
          <w:szCs w:val="28"/>
        </w:rPr>
        <w:lastRenderedPageBreak/>
        <w:t>а требованиями со стороны взрослых и ценностными представлениями о том, «что такое хорошо и что такое плохо»; стремится выполнять нормы и правила, понимает важность нравственного поведения.</w:t>
      </w:r>
    </w:p>
    <w:p w14:paraId="24CA4F3B" w14:textId="77777777" w:rsidR="00837133" w:rsidRPr="005501AA" w:rsidRDefault="00837133" w:rsidP="00837133">
      <w:pPr>
        <w:pStyle w:val="a3"/>
        <w:spacing w:line="242" w:lineRule="exact"/>
        <w:ind w:left="503"/>
        <w:jc w:val="left"/>
        <w:rPr>
          <w:rFonts w:ascii="Times New Roman" w:eastAsiaTheme="minorHAnsi" w:hAnsi="Times New Roman" w:cstheme="minorBidi"/>
          <w:b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b/>
          <w:sz w:val="28"/>
          <w:szCs w:val="28"/>
        </w:rPr>
        <w:t>Ребёнок:</w:t>
      </w:r>
    </w:p>
    <w:p w14:paraId="004E5032" w14:textId="77777777" w:rsidR="00837133" w:rsidRPr="005501AA" w:rsidRDefault="00837133" w:rsidP="00837133">
      <w:pPr>
        <w:pStyle w:val="a5"/>
        <w:numPr>
          <w:ilvl w:val="1"/>
          <w:numId w:val="1"/>
        </w:numPr>
        <w:tabs>
          <w:tab w:val="left" w:pos="716"/>
        </w:tabs>
        <w:spacing w:line="254" w:lineRule="auto"/>
        <w:ind w:left="220" w:right="105" w:firstLine="283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проявляет потребность в общении со взрослыми, ищет компромиссы, интересуется проблемами социального характера и обсуждает их, задаёт вопросы; проявляет потребность в сотрудничестве с другими детьми, умение договариваться, понимает и учитывает интересы и особенности других детей;</w:t>
      </w:r>
    </w:p>
    <w:p w14:paraId="576745C2" w14:textId="77777777" w:rsidR="00837133" w:rsidRPr="005501AA" w:rsidRDefault="00837133" w:rsidP="00837133">
      <w:pPr>
        <w:pStyle w:val="a5"/>
        <w:numPr>
          <w:ilvl w:val="1"/>
          <w:numId w:val="1"/>
        </w:numPr>
        <w:tabs>
          <w:tab w:val="left" w:pos="710"/>
        </w:tabs>
        <w:spacing w:before="15" w:line="254" w:lineRule="auto"/>
        <w:ind w:right="104" w:hanging="207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самостоятельно разрешает конфликтные ситуации; выбирает и использует способы взаимодействия со взрослыми и сверстниками с учётом их эмоционального и физического состояния; сопереживает сверстникам и оказывает помощь; имеет чёткие представления об эмоциях и чувствах, замечает и называет эмоциональное состояние людей; стремится радовать других и быть полезным;</w:t>
      </w:r>
    </w:p>
    <w:p w14:paraId="2FEC1B24" w14:textId="77777777" w:rsidR="00837133" w:rsidRPr="005501AA" w:rsidRDefault="00837133" w:rsidP="00837133">
      <w:pPr>
        <w:pStyle w:val="a5"/>
        <w:numPr>
          <w:ilvl w:val="1"/>
          <w:numId w:val="1"/>
        </w:numPr>
        <w:tabs>
          <w:tab w:val="left" w:pos="710"/>
        </w:tabs>
        <w:spacing w:before="14" w:line="254" w:lineRule="auto"/>
        <w:ind w:right="104" w:hanging="207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проявляет ответственность, анализирует и оценивает свои поступки и поступки других людей, замечает и исправляет ошибки; проявляет устойчивую привязанность к членам своей семьи, считается с их интересами, состояниями, желаниями;</w:t>
      </w:r>
    </w:p>
    <w:p w14:paraId="0FD9F904" w14:textId="77777777" w:rsidR="00837133" w:rsidRPr="005501AA" w:rsidRDefault="00837133" w:rsidP="00837133">
      <w:pPr>
        <w:pStyle w:val="a5"/>
        <w:numPr>
          <w:ilvl w:val="1"/>
          <w:numId w:val="1"/>
        </w:numPr>
        <w:tabs>
          <w:tab w:val="left" w:pos="710"/>
        </w:tabs>
        <w:spacing w:line="243" w:lineRule="exact"/>
        <w:ind w:hanging="207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имеет позитивную установку к различным видам труда</w:t>
      </w:r>
    </w:p>
    <w:p w14:paraId="3832C620" w14:textId="77777777" w:rsidR="00837133" w:rsidRPr="005501AA" w:rsidRDefault="00837133" w:rsidP="00837133">
      <w:pPr>
        <w:pStyle w:val="a3"/>
        <w:spacing w:before="14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и творчества;</w:t>
      </w:r>
    </w:p>
    <w:p w14:paraId="0EE791E5" w14:textId="77777777" w:rsidR="00837133" w:rsidRPr="005501AA" w:rsidRDefault="00837133" w:rsidP="00837133">
      <w:pPr>
        <w:pStyle w:val="a5"/>
        <w:numPr>
          <w:ilvl w:val="1"/>
          <w:numId w:val="1"/>
        </w:numPr>
        <w:tabs>
          <w:tab w:val="left" w:pos="710"/>
        </w:tabs>
        <w:spacing w:line="254" w:lineRule="auto"/>
        <w:ind w:left="220" w:right="105" w:firstLine="283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проявляет разнообразные познавательные интересы, в том числе к событиям исторического характера;</w:t>
      </w:r>
    </w:p>
    <w:p w14:paraId="64D4B09E" w14:textId="77777777" w:rsidR="00837133" w:rsidRPr="005501AA" w:rsidRDefault="00837133" w:rsidP="00837133">
      <w:pPr>
        <w:pStyle w:val="a5"/>
        <w:numPr>
          <w:ilvl w:val="0"/>
          <w:numId w:val="1"/>
        </w:numPr>
        <w:tabs>
          <w:tab w:val="left" w:pos="596"/>
        </w:tabs>
        <w:spacing w:before="86" w:line="254" w:lineRule="auto"/>
        <w:ind w:right="218" w:firstLine="283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имеет чёткие представления о малой родине и Отечестве, о социокультурных ценностях нашего народа;</w:t>
      </w:r>
    </w:p>
    <w:p w14:paraId="4E88809A" w14:textId="77777777" w:rsidR="00837133" w:rsidRPr="005501AA" w:rsidRDefault="00837133" w:rsidP="00837133">
      <w:pPr>
        <w:pStyle w:val="a5"/>
        <w:numPr>
          <w:ilvl w:val="0"/>
          <w:numId w:val="1"/>
        </w:numPr>
        <w:tabs>
          <w:tab w:val="left" w:pos="596"/>
        </w:tabs>
        <w:spacing w:before="14" w:line="242" w:lineRule="exact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сочиняет сказки, рассказы на темы духовно-нравственного содержания;</w:t>
      </w:r>
    </w:p>
    <w:p w14:paraId="65BA80AA" w14:textId="77777777" w:rsidR="00837133" w:rsidRPr="005501AA" w:rsidRDefault="00837133" w:rsidP="00837133">
      <w:pPr>
        <w:pStyle w:val="a5"/>
        <w:numPr>
          <w:ilvl w:val="0"/>
          <w:numId w:val="1"/>
        </w:numPr>
        <w:tabs>
          <w:tab w:val="left" w:pos="596"/>
        </w:tabs>
        <w:spacing w:line="254" w:lineRule="auto"/>
        <w:ind w:right="218" w:firstLine="283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адекватно реагирует на произведения искусства (художественная литература, музыка и т.д.);</w:t>
      </w:r>
    </w:p>
    <w:p w14:paraId="3EE6E91A" w14:textId="77777777" w:rsidR="00837133" w:rsidRPr="005501AA" w:rsidRDefault="00837133" w:rsidP="00837133">
      <w:pPr>
        <w:pStyle w:val="a5"/>
        <w:numPr>
          <w:ilvl w:val="0"/>
          <w:numId w:val="1"/>
        </w:numPr>
        <w:tabs>
          <w:tab w:val="left" w:pos="597"/>
        </w:tabs>
        <w:spacing w:line="242" w:lineRule="exact"/>
        <w:ind w:left="596" w:hanging="207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501AA">
        <w:rPr>
          <w:rFonts w:ascii="Times New Roman" w:eastAsiaTheme="minorHAnsi" w:hAnsi="Times New Roman" w:cstheme="minorBidi"/>
          <w:sz w:val="28"/>
          <w:szCs w:val="28"/>
        </w:rPr>
        <w:t>адекватно реагирует на события, описанные в тексте; испытывает яркие переживания, разнообразные по содержанию; развёрнуто выражает в речи сочувствие героям произведений; даёт эмоциональную оценку персонажам и мотивирует её, исходя из логики их поступков.</w:t>
      </w:r>
    </w:p>
    <w:p w14:paraId="3B896123" w14:textId="77777777" w:rsidR="000D5EE6" w:rsidRPr="005501AA" w:rsidRDefault="000D5EE6" w:rsidP="00837133">
      <w:pPr>
        <w:spacing w:line="254" w:lineRule="auto"/>
        <w:rPr>
          <w:b/>
          <w:sz w:val="28"/>
          <w:szCs w:val="28"/>
        </w:rPr>
      </w:pPr>
    </w:p>
    <w:p w14:paraId="20605BA0" w14:textId="77777777" w:rsidR="000D5EE6" w:rsidRPr="005501AA" w:rsidRDefault="000D5EE6" w:rsidP="00837133">
      <w:pPr>
        <w:spacing w:line="254" w:lineRule="auto"/>
        <w:rPr>
          <w:b/>
          <w:sz w:val="28"/>
          <w:szCs w:val="28"/>
        </w:rPr>
      </w:pPr>
    </w:p>
    <w:p w14:paraId="2BA7CFC9" w14:textId="77777777" w:rsidR="000D5EE6" w:rsidRPr="005501AA" w:rsidRDefault="000D5EE6" w:rsidP="00837133">
      <w:pPr>
        <w:spacing w:line="254" w:lineRule="auto"/>
        <w:rPr>
          <w:b/>
          <w:sz w:val="28"/>
          <w:szCs w:val="28"/>
        </w:rPr>
      </w:pPr>
    </w:p>
    <w:p w14:paraId="5FDB1082" w14:textId="0D71AF53" w:rsidR="000D5EE6" w:rsidRPr="005501AA" w:rsidRDefault="000D5EE6" w:rsidP="00837133">
      <w:pPr>
        <w:spacing w:line="254" w:lineRule="auto"/>
        <w:rPr>
          <w:b/>
          <w:sz w:val="28"/>
          <w:szCs w:val="28"/>
        </w:rPr>
      </w:pPr>
    </w:p>
    <w:p w14:paraId="5D5FB534" w14:textId="3BB7729E" w:rsidR="00474539" w:rsidRPr="005501AA" w:rsidRDefault="00474539" w:rsidP="00837133">
      <w:pPr>
        <w:spacing w:line="254" w:lineRule="auto"/>
        <w:rPr>
          <w:b/>
          <w:sz w:val="28"/>
          <w:szCs w:val="28"/>
        </w:rPr>
      </w:pPr>
    </w:p>
    <w:p w14:paraId="07B4F25D" w14:textId="77777777" w:rsidR="00474539" w:rsidRPr="005501AA" w:rsidRDefault="00474539" w:rsidP="00837133">
      <w:pPr>
        <w:spacing w:line="254" w:lineRule="auto"/>
        <w:rPr>
          <w:b/>
          <w:sz w:val="28"/>
          <w:szCs w:val="28"/>
        </w:rPr>
      </w:pPr>
    </w:p>
    <w:p w14:paraId="721537CC" w14:textId="77777777" w:rsidR="000D5EE6" w:rsidRPr="005501AA" w:rsidRDefault="000D5EE6" w:rsidP="00837133">
      <w:pPr>
        <w:spacing w:line="254" w:lineRule="auto"/>
        <w:rPr>
          <w:b/>
          <w:sz w:val="28"/>
          <w:szCs w:val="28"/>
        </w:rPr>
      </w:pPr>
    </w:p>
    <w:p w14:paraId="330A6E84" w14:textId="77777777" w:rsidR="000D5EE6" w:rsidRPr="005501AA" w:rsidRDefault="000D5EE6" w:rsidP="00837133">
      <w:pPr>
        <w:spacing w:line="254" w:lineRule="auto"/>
        <w:rPr>
          <w:b/>
          <w:sz w:val="28"/>
          <w:szCs w:val="28"/>
        </w:rPr>
      </w:pPr>
    </w:p>
    <w:p w14:paraId="3893185B" w14:textId="3CFF62DF" w:rsidR="00AF4C3A" w:rsidRPr="005501AA" w:rsidRDefault="00AF4C3A" w:rsidP="005501AA">
      <w:pPr>
        <w:pStyle w:val="51"/>
        <w:jc w:val="center"/>
        <w:rPr>
          <w:b/>
          <w:color w:val="000000"/>
          <w:sz w:val="28"/>
          <w:szCs w:val="28"/>
        </w:rPr>
      </w:pPr>
      <w:r w:rsidRPr="005501AA">
        <w:rPr>
          <w:b/>
          <w:color w:val="000000"/>
          <w:sz w:val="28"/>
          <w:szCs w:val="28"/>
        </w:rPr>
        <w:lastRenderedPageBreak/>
        <w:t>Содержание образовательной деятельности при планировании совместной деятельности</w:t>
      </w:r>
    </w:p>
    <w:p w14:paraId="7E1A1D85" w14:textId="77777777" w:rsidR="00AF4C3A" w:rsidRPr="005501AA" w:rsidRDefault="00AF4C3A" w:rsidP="00AF4C3A">
      <w:pPr>
        <w:pStyle w:val="51"/>
        <w:jc w:val="center"/>
        <w:rPr>
          <w:b/>
          <w:sz w:val="28"/>
          <w:szCs w:val="28"/>
        </w:rPr>
      </w:pPr>
      <w:r w:rsidRPr="005501AA">
        <w:rPr>
          <w:b/>
          <w:sz w:val="28"/>
          <w:szCs w:val="28"/>
        </w:rPr>
        <w:t>Образовательная область «Познавательное развитие»</w:t>
      </w:r>
    </w:p>
    <w:p w14:paraId="4AEB610A" w14:textId="77777777" w:rsidR="0091391C" w:rsidRPr="005501AA" w:rsidRDefault="0091391C" w:rsidP="00AF4C3A">
      <w:pPr>
        <w:pStyle w:val="51"/>
        <w:jc w:val="center"/>
        <w:rPr>
          <w:b/>
          <w:sz w:val="28"/>
          <w:szCs w:val="28"/>
        </w:rPr>
      </w:pPr>
    </w:p>
    <w:tbl>
      <w:tblPr>
        <w:tblStyle w:val="a6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9214"/>
      </w:tblGrid>
      <w:tr w:rsidR="00AF4C3A" w:rsidRPr="005501AA" w14:paraId="119DE643" w14:textId="77777777" w:rsidTr="0091391C">
        <w:tc>
          <w:tcPr>
            <w:tcW w:w="1276" w:type="dxa"/>
          </w:tcPr>
          <w:p w14:paraId="42F6A1DC" w14:textId="77777777" w:rsidR="00AF4C3A" w:rsidRPr="005501AA" w:rsidRDefault="00AF4C3A" w:rsidP="00AF4C3A">
            <w:pPr>
              <w:pStyle w:val="51"/>
              <w:rPr>
                <w:b/>
                <w:sz w:val="28"/>
                <w:szCs w:val="28"/>
              </w:rPr>
            </w:pPr>
            <w:r w:rsidRPr="005501AA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9214" w:type="dxa"/>
          </w:tcPr>
          <w:p w14:paraId="0AAC5DFA" w14:textId="77777777" w:rsidR="00AF4C3A" w:rsidRPr="005501AA" w:rsidRDefault="00AF4C3A" w:rsidP="00AF4C3A">
            <w:pPr>
              <w:pStyle w:val="51"/>
              <w:rPr>
                <w:b/>
                <w:sz w:val="28"/>
                <w:szCs w:val="28"/>
              </w:rPr>
            </w:pPr>
            <w:r w:rsidRPr="005501AA">
              <w:rPr>
                <w:b/>
                <w:sz w:val="28"/>
                <w:szCs w:val="28"/>
              </w:rPr>
              <w:t>Методические пособия</w:t>
            </w:r>
          </w:p>
        </w:tc>
      </w:tr>
      <w:tr w:rsidR="00AF4C3A" w:rsidRPr="005501AA" w14:paraId="554FB692" w14:textId="77777777" w:rsidTr="0091391C">
        <w:tc>
          <w:tcPr>
            <w:tcW w:w="10490" w:type="dxa"/>
            <w:gridSpan w:val="2"/>
          </w:tcPr>
          <w:p w14:paraId="719752C8" w14:textId="77777777" w:rsidR="00AF4C3A" w:rsidRPr="005501AA" w:rsidRDefault="00281892" w:rsidP="00281892">
            <w:pPr>
              <w:spacing w:before="181"/>
              <w:ind w:left="142"/>
              <w:jc w:val="both"/>
              <w:rPr>
                <w:b/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Парциальная программа духовно-нравственного воспитания детей 5–7 лет «С чистым сердцем» / Р.Ю. Белоусова, А.Н. Егорова, Ю.С. Калинкина. — М.: ООО «Русское слово — учебник», 2019. — 112 с. — (ФГОС ДО. ПМК «Мозаичный ПАРК»).</w:t>
            </w:r>
          </w:p>
        </w:tc>
      </w:tr>
      <w:tr w:rsidR="00AF4C3A" w:rsidRPr="005501AA" w14:paraId="423E9DB8" w14:textId="77777777" w:rsidTr="006613D3">
        <w:trPr>
          <w:trHeight w:val="1188"/>
        </w:trPr>
        <w:tc>
          <w:tcPr>
            <w:tcW w:w="1276" w:type="dxa"/>
          </w:tcPr>
          <w:p w14:paraId="6E1BD8E0" w14:textId="77777777" w:rsidR="00AF4C3A" w:rsidRPr="005501AA" w:rsidRDefault="00AF4C3A" w:rsidP="00AF4C3A">
            <w:pPr>
              <w:pStyle w:val="51"/>
              <w:rPr>
                <w:b/>
                <w:sz w:val="28"/>
                <w:szCs w:val="28"/>
              </w:rPr>
            </w:pPr>
            <w:r w:rsidRPr="005501AA">
              <w:rPr>
                <w:b/>
                <w:sz w:val="28"/>
                <w:szCs w:val="28"/>
              </w:rPr>
              <w:t>5-7 лет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3D5C0169" w14:textId="77777777" w:rsidR="008941C1" w:rsidRPr="005501AA" w:rsidRDefault="008941C1" w:rsidP="008941C1">
            <w:pPr>
              <w:spacing w:before="78" w:line="254" w:lineRule="auto"/>
              <w:ind w:right="21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1.Концепция духовно-нравственного развития и воспитания </w:t>
            </w:r>
            <w:r w:rsidR="00D611E6"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гражда</w:t>
            </w: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нина России / А.Я</w:t>
            </w:r>
            <w:r w:rsidR="00D611E6"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. Данилюк, А.М. Кондаков, В.А. Тишков. — М.: Просве</w:t>
            </w: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щение, 2009. — С. 18.</w:t>
            </w:r>
          </w:p>
          <w:p w14:paraId="0DAEF2B0" w14:textId="77777777" w:rsidR="007D4777" w:rsidRPr="005501AA" w:rsidRDefault="008941C1" w:rsidP="007D4777">
            <w:pPr>
              <w:spacing w:line="254" w:lineRule="auto"/>
              <w:ind w:left="107" w:right="21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2. Распоряжение Правительства Российской Федерации от 29 мая 2015 г. № 996-р «Стратегия развития воспитания в Рос</w:t>
            </w:r>
            <w:r w:rsidR="00D611E6"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сийской Федера</w:t>
            </w: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ции на период до 2025 года».</w:t>
            </w:r>
          </w:p>
          <w:p w14:paraId="0BA0FFBD" w14:textId="77777777" w:rsidR="007D4777" w:rsidRPr="005501AA" w:rsidRDefault="007D4777" w:rsidP="007D4777">
            <w:pPr>
              <w:spacing w:line="254" w:lineRule="auto"/>
              <w:ind w:left="107" w:right="21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3. Ушинский К.Д. О народности в</w:t>
            </w:r>
            <w:r w:rsidR="00D611E6"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общественном воспитании / Ушин</w:t>
            </w: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ский К.Д. Педагогические сочинения: в 6 т. т. 1 / сост. С.Ф. Егоров. — М.: Педагогика, 1990. — С. 252–255.</w:t>
            </w:r>
          </w:p>
          <w:p w14:paraId="3A7FB92C" w14:textId="77777777" w:rsidR="008941C1" w:rsidRPr="005501AA" w:rsidRDefault="008941C1" w:rsidP="000D5EE6">
            <w:pPr>
              <w:pStyle w:val="51"/>
              <w:tabs>
                <w:tab w:val="left" w:pos="1593"/>
              </w:tabs>
              <w:ind w:right="175"/>
              <w:rPr>
                <w:b/>
                <w:sz w:val="28"/>
                <w:szCs w:val="28"/>
              </w:rPr>
            </w:pPr>
          </w:p>
          <w:p w14:paraId="50EF99B6" w14:textId="77777777" w:rsidR="00AF4C3A" w:rsidRPr="005501AA" w:rsidRDefault="00281892" w:rsidP="000D5EE6">
            <w:pPr>
              <w:pStyle w:val="51"/>
              <w:tabs>
                <w:tab w:val="left" w:pos="1593"/>
              </w:tabs>
              <w:ind w:right="175"/>
              <w:rPr>
                <w:b/>
                <w:sz w:val="28"/>
                <w:szCs w:val="28"/>
              </w:rPr>
            </w:pPr>
            <w:r w:rsidRPr="005501AA">
              <w:rPr>
                <w:b/>
                <w:sz w:val="28"/>
                <w:szCs w:val="28"/>
              </w:rPr>
              <w:t>Детская литература:</w:t>
            </w:r>
          </w:p>
          <w:p w14:paraId="12E8B4F6" w14:textId="77777777" w:rsidR="003439AD" w:rsidRPr="005501AA" w:rsidRDefault="003439AD" w:rsidP="0091391C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Для организации бесед используется литература духовно- нравственного содержания: произведения В.А. Сухомлинского, К.Д. Ушинского, М. Горького, А.Л. Барто и др.; русские народные сказки; авторские сказки; былины; легенды и т.д.</w:t>
            </w:r>
          </w:p>
          <w:p w14:paraId="0472ECAE" w14:textId="77777777" w:rsidR="00D611E6" w:rsidRPr="005501AA" w:rsidRDefault="00D611E6" w:rsidP="00D611E6">
            <w:pPr>
              <w:tabs>
                <w:tab w:val="left" w:pos="666"/>
              </w:tabs>
              <w:spacing w:line="254" w:lineRule="auto"/>
              <w:ind w:right="218"/>
              <w:rPr>
                <w:sz w:val="22"/>
                <w:szCs w:val="24"/>
              </w:rPr>
            </w:pPr>
            <w:r w:rsidRPr="005501AA">
              <w:rPr>
                <w:spacing w:val="-1"/>
                <w:sz w:val="22"/>
                <w:szCs w:val="24"/>
              </w:rPr>
              <w:t xml:space="preserve"> </w:t>
            </w: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«Я злюсь» (Э. </w:t>
            </w:r>
            <w:proofErr w:type="spellStart"/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Крейрли</w:t>
            </w:r>
            <w:proofErr w:type="spellEnd"/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— серия книг «Учимся владеть чувствами»), «Рассказы о птицах» (К.Д. Ушинский), «Старик сажал яблони...» (Л.Н. толстой),</w:t>
            </w:r>
          </w:p>
          <w:p w14:paraId="47EE823D" w14:textId="77777777" w:rsidR="00D611E6" w:rsidRPr="005501AA" w:rsidRDefault="00D611E6" w:rsidP="00D611E6">
            <w:pPr>
              <w:pStyle w:val="a3"/>
              <w:spacing w:line="254" w:lineRule="auto"/>
              <w:ind w:left="107" w:right="2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«Упрямые козы» (узбекская народная сказка), «Самое страшное» (Е.А. Пермяк), «Лучший друг» (Ю.И. Ермолаев), «Отомстила» (В.А. Осеева), «Кто наказал его?» (В.А. Осеева), «Лиса и заяц» (русская народная сказка), «Заяц, лиса и петух» (русская народная сказка).</w:t>
            </w:r>
          </w:p>
          <w:p w14:paraId="24072C63" w14:textId="77777777" w:rsidR="00D611E6" w:rsidRPr="005501AA" w:rsidRDefault="00D611E6" w:rsidP="0091391C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</w:p>
        </w:tc>
      </w:tr>
    </w:tbl>
    <w:p w14:paraId="773567D1" w14:textId="77777777" w:rsidR="000D5EE6" w:rsidRPr="005501AA" w:rsidRDefault="000D5EE6" w:rsidP="008A6B7C">
      <w:pPr>
        <w:pStyle w:val="51"/>
        <w:rPr>
          <w:b/>
          <w:sz w:val="28"/>
          <w:szCs w:val="28"/>
        </w:rPr>
      </w:pPr>
    </w:p>
    <w:p w14:paraId="3F432A61" w14:textId="77777777" w:rsidR="0091391C" w:rsidRPr="005501AA" w:rsidRDefault="0091391C" w:rsidP="006613D3">
      <w:pPr>
        <w:pStyle w:val="51"/>
        <w:jc w:val="center"/>
        <w:rPr>
          <w:b/>
          <w:sz w:val="28"/>
          <w:szCs w:val="28"/>
        </w:rPr>
      </w:pPr>
    </w:p>
    <w:p w14:paraId="140D3A51" w14:textId="77777777" w:rsidR="0091391C" w:rsidRPr="005501AA" w:rsidRDefault="0091391C" w:rsidP="0091391C">
      <w:pPr>
        <w:pStyle w:val="a3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E1495" w14:textId="77777777" w:rsidR="0091391C" w:rsidRPr="005501AA" w:rsidRDefault="0091391C" w:rsidP="0091391C">
      <w:pPr>
        <w:pStyle w:val="a3"/>
        <w:ind w:left="0"/>
        <w:jc w:val="left"/>
        <w:rPr>
          <w:sz w:val="14"/>
          <w:szCs w:val="22"/>
        </w:rPr>
      </w:pPr>
    </w:p>
    <w:p w14:paraId="2FB061F6" w14:textId="77777777" w:rsidR="0091391C" w:rsidRPr="005501AA" w:rsidRDefault="0091391C" w:rsidP="008A6B7C">
      <w:pPr>
        <w:pStyle w:val="51"/>
        <w:rPr>
          <w:b/>
          <w:sz w:val="28"/>
          <w:szCs w:val="28"/>
        </w:rPr>
      </w:pPr>
    </w:p>
    <w:p w14:paraId="1CAAE3E0" w14:textId="77777777" w:rsidR="006613D3" w:rsidRPr="005501AA" w:rsidRDefault="006613D3" w:rsidP="006613D3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  <w:r w:rsidRPr="005501AA">
        <w:rPr>
          <w:b/>
          <w:sz w:val="28"/>
          <w:szCs w:val="24"/>
          <w:lang w:eastAsia="ru-RU"/>
        </w:rPr>
        <w:t>Тематическое планирование образовательной деятельности</w:t>
      </w:r>
    </w:p>
    <w:p w14:paraId="62F4C31E" w14:textId="452DDAC1" w:rsidR="006613D3" w:rsidRPr="005501AA" w:rsidRDefault="006613D3" w:rsidP="006613D3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  <w:r w:rsidRPr="005501AA">
        <w:rPr>
          <w:b/>
          <w:sz w:val="28"/>
          <w:szCs w:val="24"/>
          <w:lang w:eastAsia="ru-RU"/>
        </w:rPr>
        <w:t xml:space="preserve"> (Подготовительный к школе возраст)</w:t>
      </w:r>
    </w:p>
    <w:p w14:paraId="62EE3F52" w14:textId="77777777" w:rsidR="0091391C" w:rsidRPr="005501AA" w:rsidRDefault="0091391C" w:rsidP="0091391C">
      <w:pPr>
        <w:pStyle w:val="a3"/>
        <w:spacing w:before="4"/>
        <w:ind w:left="0"/>
        <w:jc w:val="left"/>
        <w:rPr>
          <w:rFonts w:ascii="Tahoma"/>
          <w:b/>
          <w:sz w:val="16"/>
          <w:szCs w:val="22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3"/>
        <w:gridCol w:w="4101"/>
        <w:gridCol w:w="2551"/>
        <w:gridCol w:w="2977"/>
      </w:tblGrid>
      <w:tr w:rsidR="0091391C" w:rsidRPr="005501AA" w14:paraId="654DF83C" w14:textId="77777777" w:rsidTr="006613D3">
        <w:trPr>
          <w:trHeight w:val="1237"/>
        </w:trPr>
        <w:tc>
          <w:tcPr>
            <w:tcW w:w="426" w:type="dxa"/>
          </w:tcPr>
          <w:p w14:paraId="69001C6E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44F9A87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4394" w:type="dxa"/>
            <w:gridSpan w:val="2"/>
          </w:tcPr>
          <w:p w14:paraId="3CE7FC78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2ACD4FC0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21794F85" w14:textId="77777777" w:rsidR="0091391C" w:rsidRPr="005501AA" w:rsidRDefault="006613D3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="0091391C"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ема</w:t>
            </w:r>
          </w:p>
        </w:tc>
        <w:tc>
          <w:tcPr>
            <w:tcW w:w="2551" w:type="dxa"/>
          </w:tcPr>
          <w:p w14:paraId="45EC61D4" w14:textId="77777777" w:rsidR="0091391C" w:rsidRPr="005501AA" w:rsidRDefault="006613D3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</w:t>
            </w:r>
            <w:r w:rsidR="0091391C"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чество занятий в неделю</w:t>
            </w:r>
          </w:p>
        </w:tc>
        <w:tc>
          <w:tcPr>
            <w:tcW w:w="2977" w:type="dxa"/>
          </w:tcPr>
          <w:p w14:paraId="1871EAEB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Мак</w:t>
            </w:r>
            <w:r w:rsidR="006613D3"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симально допустимый объём обра</w:t>
            </w: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зовательной нагрузки (мин)</w:t>
            </w:r>
          </w:p>
        </w:tc>
      </w:tr>
      <w:tr w:rsidR="0091391C" w:rsidRPr="005501AA" w14:paraId="713AE131" w14:textId="77777777" w:rsidTr="006613D3">
        <w:trPr>
          <w:trHeight w:val="612"/>
        </w:trPr>
        <w:tc>
          <w:tcPr>
            <w:tcW w:w="426" w:type="dxa"/>
          </w:tcPr>
          <w:p w14:paraId="7B38FED8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4394" w:type="dxa"/>
            <w:gridSpan w:val="2"/>
          </w:tcPr>
          <w:p w14:paraId="549597A2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Вводное занятие</w:t>
            </w:r>
          </w:p>
          <w:p w14:paraId="09E702BD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«Кто такой герой?»</w:t>
            </w:r>
          </w:p>
        </w:tc>
        <w:tc>
          <w:tcPr>
            <w:tcW w:w="2551" w:type="dxa"/>
          </w:tcPr>
          <w:p w14:paraId="7E60BAD0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5FEBB991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3029EF1D" w14:textId="77777777" w:rsidTr="006613D3">
        <w:trPr>
          <w:trHeight w:val="372"/>
        </w:trPr>
        <w:tc>
          <w:tcPr>
            <w:tcW w:w="10348" w:type="dxa"/>
            <w:gridSpan w:val="5"/>
          </w:tcPr>
          <w:p w14:paraId="7ADDF5C1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Р а з д е л 1. </w:t>
            </w:r>
            <w:r w:rsidR="006613D3" w:rsidRPr="00550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Русь – Великая Многоликая (10 ч)</w:t>
            </w:r>
          </w:p>
        </w:tc>
      </w:tr>
      <w:tr w:rsidR="0091391C" w:rsidRPr="005501AA" w14:paraId="6CB9421D" w14:textId="77777777" w:rsidTr="006613D3">
        <w:trPr>
          <w:trHeight w:val="612"/>
        </w:trPr>
        <w:tc>
          <w:tcPr>
            <w:tcW w:w="426" w:type="dxa"/>
          </w:tcPr>
          <w:p w14:paraId="53C70B11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394" w:type="dxa"/>
            <w:gridSpan w:val="2"/>
          </w:tcPr>
          <w:p w14:paraId="16007BB9" w14:textId="77777777" w:rsidR="0091391C" w:rsidRPr="005501AA" w:rsidRDefault="006613D3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Становление многонациональ</w:t>
            </w:r>
            <w:r w:rsidR="0091391C"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ной Руси (часть 1)</w:t>
            </w:r>
          </w:p>
        </w:tc>
        <w:tc>
          <w:tcPr>
            <w:tcW w:w="2551" w:type="dxa"/>
          </w:tcPr>
          <w:p w14:paraId="2B9714F1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5E0B25E2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1076492A" w14:textId="77777777" w:rsidTr="006613D3">
        <w:trPr>
          <w:trHeight w:val="612"/>
        </w:trPr>
        <w:tc>
          <w:tcPr>
            <w:tcW w:w="426" w:type="dxa"/>
          </w:tcPr>
          <w:p w14:paraId="1A2A4BC6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394" w:type="dxa"/>
            <w:gridSpan w:val="2"/>
          </w:tcPr>
          <w:p w14:paraId="63A99A82" w14:textId="77777777" w:rsidR="0091391C" w:rsidRPr="005501AA" w:rsidRDefault="006613D3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Становление многонациональ</w:t>
            </w:r>
            <w:r w:rsidR="0091391C"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ной Руси (часть 2)</w:t>
            </w:r>
          </w:p>
        </w:tc>
        <w:tc>
          <w:tcPr>
            <w:tcW w:w="2551" w:type="dxa"/>
          </w:tcPr>
          <w:p w14:paraId="7C99542D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213F3238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391478FE" w14:textId="77777777" w:rsidTr="006613D3">
        <w:trPr>
          <w:trHeight w:val="612"/>
        </w:trPr>
        <w:tc>
          <w:tcPr>
            <w:tcW w:w="426" w:type="dxa"/>
          </w:tcPr>
          <w:p w14:paraId="24E19A4A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394" w:type="dxa"/>
            <w:gridSpan w:val="2"/>
          </w:tcPr>
          <w:p w14:paraId="7DE8CE0A" w14:textId="77777777" w:rsidR="0091391C" w:rsidRPr="005501AA" w:rsidRDefault="006613D3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 истоков родного города, рай</w:t>
            </w:r>
            <w:r w:rsidR="0091391C"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она, села</w:t>
            </w:r>
          </w:p>
        </w:tc>
        <w:tc>
          <w:tcPr>
            <w:tcW w:w="2551" w:type="dxa"/>
          </w:tcPr>
          <w:p w14:paraId="67354892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022DFB75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7CAA20DE" w14:textId="77777777" w:rsidTr="006613D3">
        <w:trPr>
          <w:trHeight w:val="612"/>
        </w:trPr>
        <w:tc>
          <w:tcPr>
            <w:tcW w:w="426" w:type="dxa"/>
          </w:tcPr>
          <w:p w14:paraId="617278AC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394" w:type="dxa"/>
            <w:gridSpan w:val="2"/>
          </w:tcPr>
          <w:p w14:paraId="7F8C4B80" w14:textId="77777777" w:rsidR="0091391C" w:rsidRPr="005501AA" w:rsidRDefault="006613D3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Герои древних времён (Алек</w:t>
            </w:r>
            <w:r w:rsidR="0091391C"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сандр Невский)</w:t>
            </w:r>
          </w:p>
        </w:tc>
        <w:tc>
          <w:tcPr>
            <w:tcW w:w="2551" w:type="dxa"/>
          </w:tcPr>
          <w:p w14:paraId="443978B8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6BD8F133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7A388430" w14:textId="77777777" w:rsidTr="006613D3">
        <w:trPr>
          <w:trHeight w:val="612"/>
        </w:trPr>
        <w:tc>
          <w:tcPr>
            <w:tcW w:w="426" w:type="dxa"/>
          </w:tcPr>
          <w:p w14:paraId="25BBE1DB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394" w:type="dxa"/>
            <w:gridSpan w:val="2"/>
          </w:tcPr>
          <w:p w14:paraId="33D4561E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Герои древних времён (Юрий Долгорукий)</w:t>
            </w:r>
          </w:p>
        </w:tc>
        <w:tc>
          <w:tcPr>
            <w:tcW w:w="2551" w:type="dxa"/>
          </w:tcPr>
          <w:p w14:paraId="73F88247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1FAAE5A4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7407B8CE" w14:textId="77777777" w:rsidTr="006613D3">
        <w:trPr>
          <w:trHeight w:val="612"/>
        </w:trPr>
        <w:tc>
          <w:tcPr>
            <w:tcW w:w="426" w:type="dxa"/>
          </w:tcPr>
          <w:p w14:paraId="65342DCE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394" w:type="dxa"/>
            <w:gridSpan w:val="2"/>
          </w:tcPr>
          <w:p w14:paraId="1DCE2828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Герои древних времён (Дмитрий Пожарский)</w:t>
            </w:r>
          </w:p>
        </w:tc>
        <w:tc>
          <w:tcPr>
            <w:tcW w:w="2551" w:type="dxa"/>
          </w:tcPr>
          <w:p w14:paraId="08E744BA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2B443DE8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33DC75C7" w14:textId="77777777" w:rsidTr="006613D3">
        <w:trPr>
          <w:trHeight w:val="612"/>
        </w:trPr>
        <w:tc>
          <w:tcPr>
            <w:tcW w:w="426" w:type="dxa"/>
          </w:tcPr>
          <w:p w14:paraId="6749BAA2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394" w:type="dxa"/>
            <w:gridSpan w:val="2"/>
          </w:tcPr>
          <w:p w14:paraId="1289C62D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Герои древних времён (Кузьма Минин)</w:t>
            </w:r>
          </w:p>
        </w:tc>
        <w:tc>
          <w:tcPr>
            <w:tcW w:w="2551" w:type="dxa"/>
          </w:tcPr>
          <w:p w14:paraId="4A846059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5371126B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124BE12E" w14:textId="77777777" w:rsidTr="006613D3">
        <w:trPr>
          <w:trHeight w:val="612"/>
        </w:trPr>
        <w:tc>
          <w:tcPr>
            <w:tcW w:w="426" w:type="dxa"/>
          </w:tcPr>
          <w:p w14:paraId="2B9F2424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394" w:type="dxa"/>
            <w:gridSpan w:val="2"/>
          </w:tcPr>
          <w:p w14:paraId="133A528C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Николай Александрович Добр</w:t>
            </w:r>
            <w:r w:rsidR="006613D3"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любов</w:t>
            </w:r>
          </w:p>
        </w:tc>
        <w:tc>
          <w:tcPr>
            <w:tcW w:w="2551" w:type="dxa"/>
          </w:tcPr>
          <w:p w14:paraId="3F7D73B1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4ACC14EF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0A91B53B" w14:textId="77777777" w:rsidTr="006613D3">
        <w:trPr>
          <w:trHeight w:val="372"/>
        </w:trPr>
        <w:tc>
          <w:tcPr>
            <w:tcW w:w="426" w:type="dxa"/>
          </w:tcPr>
          <w:p w14:paraId="040A58B6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394" w:type="dxa"/>
            <w:gridSpan w:val="2"/>
          </w:tcPr>
          <w:p w14:paraId="1BF9FE09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Максим Горький</w:t>
            </w:r>
          </w:p>
        </w:tc>
        <w:tc>
          <w:tcPr>
            <w:tcW w:w="2551" w:type="dxa"/>
          </w:tcPr>
          <w:p w14:paraId="6093506C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0E811F12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1C28F79C" w14:textId="77777777" w:rsidTr="006613D3">
        <w:trPr>
          <w:trHeight w:val="612"/>
        </w:trPr>
        <w:tc>
          <w:tcPr>
            <w:tcW w:w="426" w:type="dxa"/>
          </w:tcPr>
          <w:p w14:paraId="12E25B0C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394" w:type="dxa"/>
            <w:gridSpan w:val="2"/>
          </w:tcPr>
          <w:p w14:paraId="10CBA132" w14:textId="77777777" w:rsidR="0091391C" w:rsidRPr="005501AA" w:rsidRDefault="006613D3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Люди, оставившие след в исто</w:t>
            </w:r>
            <w:r w:rsidR="0091391C"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рии родного края</w:t>
            </w:r>
          </w:p>
        </w:tc>
        <w:tc>
          <w:tcPr>
            <w:tcW w:w="2551" w:type="dxa"/>
          </w:tcPr>
          <w:p w14:paraId="6EF3B9BA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1729081D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789334FA" w14:textId="77777777" w:rsidTr="006613D3">
        <w:trPr>
          <w:trHeight w:val="372"/>
        </w:trPr>
        <w:tc>
          <w:tcPr>
            <w:tcW w:w="10348" w:type="dxa"/>
            <w:gridSpan w:val="5"/>
          </w:tcPr>
          <w:p w14:paraId="6AAFE28D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 а з д е л 2. Н</w:t>
            </w:r>
            <w:r w:rsidR="006613D3" w:rsidRPr="00550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икто не забыт - ничто не забыто</w:t>
            </w:r>
            <w:r w:rsidRPr="00550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(9 ч)</w:t>
            </w:r>
          </w:p>
        </w:tc>
      </w:tr>
      <w:tr w:rsidR="0091391C" w:rsidRPr="005501AA" w14:paraId="5C098AF6" w14:textId="77777777" w:rsidTr="006613D3">
        <w:trPr>
          <w:trHeight w:val="612"/>
        </w:trPr>
        <w:tc>
          <w:tcPr>
            <w:tcW w:w="719" w:type="dxa"/>
            <w:gridSpan w:val="2"/>
          </w:tcPr>
          <w:p w14:paraId="42646164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4101" w:type="dxa"/>
          </w:tcPr>
          <w:p w14:paraId="1FF91BDC" w14:textId="77777777" w:rsidR="0091391C" w:rsidRPr="005501AA" w:rsidRDefault="006613D3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 фронтах Великой Отечест</w:t>
            </w:r>
            <w:r w:rsidR="0091391C"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венной</w:t>
            </w:r>
          </w:p>
        </w:tc>
        <w:tc>
          <w:tcPr>
            <w:tcW w:w="2551" w:type="dxa"/>
          </w:tcPr>
          <w:p w14:paraId="32AE9B4B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6F8853F3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77740ECB" w14:textId="77777777" w:rsidTr="006613D3">
        <w:trPr>
          <w:trHeight w:val="372"/>
        </w:trPr>
        <w:tc>
          <w:tcPr>
            <w:tcW w:w="719" w:type="dxa"/>
            <w:gridSpan w:val="2"/>
          </w:tcPr>
          <w:p w14:paraId="7524D89B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4101" w:type="dxa"/>
          </w:tcPr>
          <w:p w14:paraId="219698F6" w14:textId="77777777" w:rsidR="0091391C" w:rsidRPr="005501AA" w:rsidRDefault="006613D3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Валерий Павлович Ч</w:t>
            </w:r>
            <w:r w:rsidR="0091391C"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калов</w:t>
            </w:r>
          </w:p>
        </w:tc>
        <w:tc>
          <w:tcPr>
            <w:tcW w:w="2551" w:type="dxa"/>
          </w:tcPr>
          <w:p w14:paraId="2976E983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51E91FC1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435BD199" w14:textId="77777777" w:rsidTr="006613D3">
        <w:trPr>
          <w:trHeight w:val="372"/>
        </w:trPr>
        <w:tc>
          <w:tcPr>
            <w:tcW w:w="719" w:type="dxa"/>
            <w:gridSpan w:val="2"/>
          </w:tcPr>
          <w:p w14:paraId="3A68803A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4101" w:type="dxa"/>
          </w:tcPr>
          <w:p w14:paraId="560BFBEC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Аркадий Петрович Гайдар</w:t>
            </w:r>
          </w:p>
        </w:tc>
        <w:tc>
          <w:tcPr>
            <w:tcW w:w="2551" w:type="dxa"/>
          </w:tcPr>
          <w:p w14:paraId="24CC782F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532B68AF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2E3FB165" w14:textId="77777777" w:rsidTr="006613D3">
        <w:trPr>
          <w:trHeight w:val="372"/>
        </w:trPr>
        <w:tc>
          <w:tcPr>
            <w:tcW w:w="719" w:type="dxa"/>
            <w:gridSpan w:val="2"/>
          </w:tcPr>
          <w:p w14:paraId="3484B41F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101" w:type="dxa"/>
          </w:tcPr>
          <w:p w14:paraId="61FEE56C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Подвиг земляков (часть 1)</w:t>
            </w:r>
          </w:p>
        </w:tc>
        <w:tc>
          <w:tcPr>
            <w:tcW w:w="2551" w:type="dxa"/>
          </w:tcPr>
          <w:p w14:paraId="0AB44A1D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418BE0E6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2C3F5B96" w14:textId="77777777" w:rsidTr="006613D3">
        <w:trPr>
          <w:trHeight w:val="372"/>
        </w:trPr>
        <w:tc>
          <w:tcPr>
            <w:tcW w:w="719" w:type="dxa"/>
            <w:gridSpan w:val="2"/>
          </w:tcPr>
          <w:p w14:paraId="5C85415D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4101" w:type="dxa"/>
          </w:tcPr>
          <w:p w14:paraId="7F29662C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Подвиг земляков (часть 2)</w:t>
            </w:r>
          </w:p>
        </w:tc>
        <w:tc>
          <w:tcPr>
            <w:tcW w:w="2551" w:type="dxa"/>
          </w:tcPr>
          <w:p w14:paraId="72419A92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59D3C527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19842F2C" w14:textId="77777777" w:rsidTr="006613D3">
        <w:trPr>
          <w:trHeight w:val="372"/>
        </w:trPr>
        <w:tc>
          <w:tcPr>
            <w:tcW w:w="719" w:type="dxa"/>
            <w:gridSpan w:val="2"/>
          </w:tcPr>
          <w:p w14:paraId="15A94AFC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4101" w:type="dxa"/>
          </w:tcPr>
          <w:p w14:paraId="1AAE4F96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Подвиг земляков (часть 3)</w:t>
            </w:r>
          </w:p>
        </w:tc>
        <w:tc>
          <w:tcPr>
            <w:tcW w:w="2551" w:type="dxa"/>
          </w:tcPr>
          <w:p w14:paraId="2C2FDD26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4343C25D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002D968C" w14:textId="77777777" w:rsidTr="006613D3">
        <w:trPr>
          <w:trHeight w:val="372"/>
        </w:trPr>
        <w:tc>
          <w:tcPr>
            <w:tcW w:w="719" w:type="dxa"/>
            <w:gridSpan w:val="2"/>
          </w:tcPr>
          <w:p w14:paraId="7F126619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4101" w:type="dxa"/>
          </w:tcPr>
          <w:p w14:paraId="7FE3D958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Подвиг земляков (часть 4)</w:t>
            </w:r>
          </w:p>
        </w:tc>
        <w:tc>
          <w:tcPr>
            <w:tcW w:w="2551" w:type="dxa"/>
          </w:tcPr>
          <w:p w14:paraId="6316065E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5EFF38A9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493627F3" w14:textId="77777777" w:rsidTr="006613D3">
        <w:trPr>
          <w:trHeight w:val="372"/>
        </w:trPr>
        <w:tc>
          <w:tcPr>
            <w:tcW w:w="719" w:type="dxa"/>
            <w:gridSpan w:val="2"/>
          </w:tcPr>
          <w:p w14:paraId="6FF52298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4101" w:type="dxa"/>
          </w:tcPr>
          <w:p w14:paraId="2A3D01BB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Подвиг тыла</w:t>
            </w:r>
          </w:p>
        </w:tc>
        <w:tc>
          <w:tcPr>
            <w:tcW w:w="2551" w:type="dxa"/>
          </w:tcPr>
          <w:p w14:paraId="01782300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78E37616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52E04C4B" w14:textId="77777777" w:rsidTr="006613D3">
        <w:trPr>
          <w:trHeight w:val="612"/>
        </w:trPr>
        <w:tc>
          <w:tcPr>
            <w:tcW w:w="719" w:type="dxa"/>
            <w:gridSpan w:val="2"/>
          </w:tcPr>
          <w:p w14:paraId="3DA76154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4101" w:type="dxa"/>
          </w:tcPr>
          <w:p w14:paraId="594DBB5D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Герои моей семьи в Великой Отечественной войне</w:t>
            </w:r>
          </w:p>
        </w:tc>
        <w:tc>
          <w:tcPr>
            <w:tcW w:w="2551" w:type="dxa"/>
          </w:tcPr>
          <w:p w14:paraId="1619D58D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782231E0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672405A0" w14:textId="77777777" w:rsidTr="006613D3">
        <w:trPr>
          <w:trHeight w:val="283"/>
        </w:trPr>
        <w:tc>
          <w:tcPr>
            <w:tcW w:w="10348" w:type="dxa"/>
            <w:gridSpan w:val="5"/>
          </w:tcPr>
          <w:p w14:paraId="01DBC512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Р а з д е л 3. </w:t>
            </w:r>
            <w:r w:rsidR="006613D3" w:rsidRPr="00550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Герои современности</w:t>
            </w:r>
            <w:r w:rsidRPr="00550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(4 ч)</w:t>
            </w:r>
          </w:p>
        </w:tc>
      </w:tr>
      <w:tr w:rsidR="0091391C" w:rsidRPr="005501AA" w14:paraId="3476229B" w14:textId="77777777" w:rsidTr="006613D3">
        <w:trPr>
          <w:trHeight w:val="372"/>
        </w:trPr>
        <w:tc>
          <w:tcPr>
            <w:tcW w:w="719" w:type="dxa"/>
            <w:gridSpan w:val="2"/>
          </w:tcPr>
          <w:p w14:paraId="6BF8ACE8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4101" w:type="dxa"/>
          </w:tcPr>
          <w:p w14:paraId="3E0E32B2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Какие бывают поступки</w:t>
            </w:r>
          </w:p>
        </w:tc>
        <w:tc>
          <w:tcPr>
            <w:tcW w:w="2551" w:type="dxa"/>
          </w:tcPr>
          <w:p w14:paraId="41BBBE97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5A8B7E38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32D0749B" w14:textId="77777777" w:rsidTr="006613D3">
        <w:trPr>
          <w:trHeight w:val="372"/>
        </w:trPr>
        <w:tc>
          <w:tcPr>
            <w:tcW w:w="719" w:type="dxa"/>
            <w:gridSpan w:val="2"/>
          </w:tcPr>
          <w:p w14:paraId="331A5C3E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4101" w:type="dxa"/>
          </w:tcPr>
          <w:p w14:paraId="15517863" w14:textId="77777777" w:rsidR="0091391C" w:rsidRPr="005501AA" w:rsidRDefault="0091391C" w:rsidP="0091391C">
            <w:pPr>
              <w:pStyle w:val="TableParagraph"/>
              <w:spacing w:before="46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Гордимся нашими олимпийцами</w:t>
            </w:r>
          </w:p>
        </w:tc>
        <w:tc>
          <w:tcPr>
            <w:tcW w:w="2551" w:type="dxa"/>
          </w:tcPr>
          <w:p w14:paraId="71843AD7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78D231E1" w14:textId="77777777" w:rsidR="0091391C" w:rsidRPr="005501AA" w:rsidRDefault="0091391C" w:rsidP="006613D3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</w:tbl>
    <w:p w14:paraId="02163F7F" w14:textId="77777777" w:rsidR="0091391C" w:rsidRPr="005501AA" w:rsidRDefault="0091391C" w:rsidP="0091391C">
      <w:pPr>
        <w:pStyle w:val="a3"/>
        <w:spacing w:before="5" w:after="1"/>
        <w:ind w:left="0"/>
        <w:jc w:val="left"/>
        <w:rPr>
          <w:sz w:val="14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214"/>
        <w:gridCol w:w="2551"/>
        <w:gridCol w:w="2977"/>
      </w:tblGrid>
      <w:tr w:rsidR="0091391C" w:rsidRPr="005501AA" w14:paraId="62947173" w14:textId="77777777" w:rsidTr="006613D3">
        <w:trPr>
          <w:trHeight w:val="372"/>
        </w:trPr>
        <w:tc>
          <w:tcPr>
            <w:tcW w:w="494" w:type="dxa"/>
          </w:tcPr>
          <w:p w14:paraId="2A8E8ECE" w14:textId="77777777" w:rsidR="0091391C" w:rsidRPr="005501AA" w:rsidRDefault="0091391C" w:rsidP="0091391C">
            <w:pPr>
              <w:pStyle w:val="TableParagraph"/>
              <w:ind w:left="121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4214" w:type="dxa"/>
          </w:tcPr>
          <w:p w14:paraId="3A0939FF" w14:textId="77777777" w:rsidR="0091391C" w:rsidRPr="005501AA" w:rsidRDefault="0091391C" w:rsidP="0091391C">
            <w:pPr>
              <w:pStyle w:val="TableParagraph"/>
              <w:ind w:lef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Преодолей себя!</w:t>
            </w:r>
          </w:p>
        </w:tc>
        <w:tc>
          <w:tcPr>
            <w:tcW w:w="2551" w:type="dxa"/>
          </w:tcPr>
          <w:p w14:paraId="0F02CF38" w14:textId="77777777" w:rsidR="0091391C" w:rsidRPr="005501AA" w:rsidRDefault="0091391C" w:rsidP="0091391C">
            <w:pPr>
              <w:pStyle w:val="TableParagraph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79D45A2D" w14:textId="77777777" w:rsidR="0091391C" w:rsidRPr="005501AA" w:rsidRDefault="0091391C" w:rsidP="006613D3">
            <w:pPr>
              <w:pStyle w:val="TableParagraph"/>
              <w:ind w:right="6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383E8191" w14:textId="77777777" w:rsidTr="006613D3">
        <w:trPr>
          <w:trHeight w:val="372"/>
        </w:trPr>
        <w:tc>
          <w:tcPr>
            <w:tcW w:w="494" w:type="dxa"/>
          </w:tcPr>
          <w:p w14:paraId="73D1216A" w14:textId="77777777" w:rsidR="0091391C" w:rsidRPr="005501AA" w:rsidRDefault="0091391C" w:rsidP="0091391C">
            <w:pPr>
              <w:pStyle w:val="TableParagraph"/>
              <w:ind w:left="121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24</w:t>
            </w:r>
          </w:p>
        </w:tc>
        <w:tc>
          <w:tcPr>
            <w:tcW w:w="4214" w:type="dxa"/>
          </w:tcPr>
          <w:p w14:paraId="38FBDB24" w14:textId="77777777" w:rsidR="0091391C" w:rsidRPr="005501AA" w:rsidRDefault="0091391C" w:rsidP="0091391C">
            <w:pPr>
              <w:pStyle w:val="TableParagraph"/>
              <w:ind w:lef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«Подвиг возраст не выбирает»</w:t>
            </w:r>
          </w:p>
        </w:tc>
        <w:tc>
          <w:tcPr>
            <w:tcW w:w="2551" w:type="dxa"/>
          </w:tcPr>
          <w:p w14:paraId="3112C2D4" w14:textId="77777777" w:rsidR="0091391C" w:rsidRPr="005501AA" w:rsidRDefault="0091391C" w:rsidP="0091391C">
            <w:pPr>
              <w:pStyle w:val="TableParagraph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37C9152F" w14:textId="77777777" w:rsidR="0091391C" w:rsidRPr="005501AA" w:rsidRDefault="0091391C" w:rsidP="006613D3">
            <w:pPr>
              <w:pStyle w:val="TableParagraph"/>
              <w:ind w:right="6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276B75F2" w14:textId="77777777" w:rsidTr="006613D3">
        <w:trPr>
          <w:trHeight w:val="495"/>
        </w:trPr>
        <w:tc>
          <w:tcPr>
            <w:tcW w:w="10236" w:type="dxa"/>
            <w:gridSpan w:val="4"/>
          </w:tcPr>
          <w:p w14:paraId="50FD7B2E" w14:textId="77777777" w:rsidR="0091391C" w:rsidRPr="005501AA" w:rsidRDefault="0091391C" w:rsidP="006613D3">
            <w:pPr>
              <w:pStyle w:val="TableParagraph"/>
              <w:spacing w:before="108"/>
              <w:ind w:left="1032" w:right="102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Р а з д е л 4. </w:t>
            </w:r>
            <w:r w:rsidR="006613D3" w:rsidRPr="00550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Улицы родного района </w:t>
            </w:r>
            <w:r w:rsidRPr="00550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(7 ч)</w:t>
            </w:r>
          </w:p>
        </w:tc>
      </w:tr>
      <w:tr w:rsidR="0091391C" w:rsidRPr="005501AA" w14:paraId="2FD73210" w14:textId="77777777" w:rsidTr="006613D3">
        <w:trPr>
          <w:trHeight w:val="612"/>
        </w:trPr>
        <w:tc>
          <w:tcPr>
            <w:tcW w:w="494" w:type="dxa"/>
          </w:tcPr>
          <w:p w14:paraId="60987D69" w14:textId="77777777" w:rsidR="0091391C" w:rsidRPr="005501AA" w:rsidRDefault="0091391C" w:rsidP="0091391C">
            <w:pPr>
              <w:pStyle w:val="TableParagraph"/>
              <w:ind w:left="121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4214" w:type="dxa"/>
          </w:tcPr>
          <w:p w14:paraId="550FFD56" w14:textId="77777777" w:rsidR="0091391C" w:rsidRPr="005501AA" w:rsidRDefault="0091391C" w:rsidP="0091391C">
            <w:pPr>
              <w:pStyle w:val="TableParagraph"/>
              <w:spacing w:line="247" w:lineRule="auto"/>
              <w:ind w:lef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Улицы-герои моего края (города, района, села)</w:t>
            </w:r>
          </w:p>
        </w:tc>
        <w:tc>
          <w:tcPr>
            <w:tcW w:w="2551" w:type="dxa"/>
          </w:tcPr>
          <w:p w14:paraId="61769E10" w14:textId="77777777" w:rsidR="0091391C" w:rsidRPr="005501AA" w:rsidRDefault="0091391C" w:rsidP="0091391C">
            <w:pPr>
              <w:pStyle w:val="TableParagraph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1E9AB324" w14:textId="77777777" w:rsidR="0091391C" w:rsidRPr="005501AA" w:rsidRDefault="0091391C" w:rsidP="006613D3">
            <w:pPr>
              <w:pStyle w:val="TableParagraph"/>
              <w:ind w:right="6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7DE1E139" w14:textId="77777777" w:rsidTr="006613D3">
        <w:trPr>
          <w:trHeight w:val="372"/>
        </w:trPr>
        <w:tc>
          <w:tcPr>
            <w:tcW w:w="494" w:type="dxa"/>
          </w:tcPr>
          <w:p w14:paraId="6DA85C50" w14:textId="77777777" w:rsidR="0091391C" w:rsidRPr="005501AA" w:rsidRDefault="0091391C" w:rsidP="0091391C">
            <w:pPr>
              <w:pStyle w:val="TableParagraph"/>
              <w:ind w:left="121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4214" w:type="dxa"/>
          </w:tcPr>
          <w:p w14:paraId="6EEA545B" w14:textId="77777777" w:rsidR="0091391C" w:rsidRPr="005501AA" w:rsidRDefault="0091391C" w:rsidP="0091391C">
            <w:pPr>
              <w:pStyle w:val="TableParagraph"/>
              <w:ind w:lef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Улица Дежнёва</w:t>
            </w:r>
          </w:p>
        </w:tc>
        <w:tc>
          <w:tcPr>
            <w:tcW w:w="2551" w:type="dxa"/>
          </w:tcPr>
          <w:p w14:paraId="2EB32B75" w14:textId="77777777" w:rsidR="0091391C" w:rsidRPr="005501AA" w:rsidRDefault="0091391C" w:rsidP="0091391C">
            <w:pPr>
              <w:pStyle w:val="TableParagraph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2A96FFD9" w14:textId="77777777" w:rsidR="0091391C" w:rsidRPr="005501AA" w:rsidRDefault="0091391C" w:rsidP="006613D3">
            <w:pPr>
              <w:pStyle w:val="TableParagraph"/>
              <w:ind w:right="6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3E0EF6F4" w14:textId="77777777" w:rsidTr="006613D3">
        <w:trPr>
          <w:trHeight w:val="372"/>
        </w:trPr>
        <w:tc>
          <w:tcPr>
            <w:tcW w:w="494" w:type="dxa"/>
          </w:tcPr>
          <w:p w14:paraId="5D8A4D27" w14:textId="77777777" w:rsidR="0091391C" w:rsidRPr="005501AA" w:rsidRDefault="0091391C" w:rsidP="0091391C">
            <w:pPr>
              <w:pStyle w:val="TableParagraph"/>
              <w:ind w:left="121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4214" w:type="dxa"/>
          </w:tcPr>
          <w:p w14:paraId="1DBEBE57" w14:textId="77777777" w:rsidR="0091391C" w:rsidRPr="005501AA" w:rsidRDefault="0091391C" w:rsidP="0091391C">
            <w:pPr>
              <w:pStyle w:val="TableParagraph"/>
              <w:ind w:lef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Улица Николая Гастелло</w:t>
            </w:r>
          </w:p>
        </w:tc>
        <w:tc>
          <w:tcPr>
            <w:tcW w:w="2551" w:type="dxa"/>
          </w:tcPr>
          <w:p w14:paraId="3998DC08" w14:textId="77777777" w:rsidR="0091391C" w:rsidRPr="005501AA" w:rsidRDefault="0091391C" w:rsidP="0091391C">
            <w:pPr>
              <w:pStyle w:val="TableParagraph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383E033C" w14:textId="77777777" w:rsidR="0091391C" w:rsidRPr="005501AA" w:rsidRDefault="0091391C" w:rsidP="006613D3">
            <w:pPr>
              <w:pStyle w:val="TableParagraph"/>
              <w:ind w:right="6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428F98AC" w14:textId="77777777" w:rsidTr="006613D3">
        <w:trPr>
          <w:trHeight w:val="372"/>
        </w:trPr>
        <w:tc>
          <w:tcPr>
            <w:tcW w:w="494" w:type="dxa"/>
          </w:tcPr>
          <w:p w14:paraId="5F24C688" w14:textId="77777777" w:rsidR="0091391C" w:rsidRPr="005501AA" w:rsidRDefault="0091391C" w:rsidP="0091391C">
            <w:pPr>
              <w:pStyle w:val="TableParagraph"/>
              <w:ind w:left="121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4214" w:type="dxa"/>
          </w:tcPr>
          <w:p w14:paraId="20E12BB8" w14:textId="77777777" w:rsidR="0091391C" w:rsidRPr="005501AA" w:rsidRDefault="0091391C" w:rsidP="0091391C">
            <w:pPr>
              <w:pStyle w:val="TableParagraph"/>
              <w:ind w:lef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Улица имени Кошелева П.Л.</w:t>
            </w:r>
          </w:p>
        </w:tc>
        <w:tc>
          <w:tcPr>
            <w:tcW w:w="2551" w:type="dxa"/>
          </w:tcPr>
          <w:p w14:paraId="7957034A" w14:textId="77777777" w:rsidR="0091391C" w:rsidRPr="005501AA" w:rsidRDefault="0091391C" w:rsidP="0091391C">
            <w:pPr>
              <w:pStyle w:val="TableParagraph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1A2618BC" w14:textId="77777777" w:rsidR="0091391C" w:rsidRPr="005501AA" w:rsidRDefault="0091391C" w:rsidP="006613D3">
            <w:pPr>
              <w:pStyle w:val="TableParagraph"/>
              <w:ind w:right="6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43200230" w14:textId="77777777" w:rsidTr="006613D3">
        <w:trPr>
          <w:trHeight w:val="372"/>
        </w:trPr>
        <w:tc>
          <w:tcPr>
            <w:tcW w:w="494" w:type="dxa"/>
          </w:tcPr>
          <w:p w14:paraId="19E0D70D" w14:textId="77777777" w:rsidR="0091391C" w:rsidRPr="005501AA" w:rsidRDefault="0091391C" w:rsidP="0091391C">
            <w:pPr>
              <w:pStyle w:val="TableParagraph"/>
              <w:ind w:left="121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4214" w:type="dxa"/>
          </w:tcPr>
          <w:p w14:paraId="61A6DC05" w14:textId="77777777" w:rsidR="0091391C" w:rsidRPr="005501AA" w:rsidRDefault="0091391C" w:rsidP="0091391C">
            <w:pPr>
              <w:pStyle w:val="TableParagraph"/>
              <w:ind w:lef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Улица Александра </w:t>
            </w:r>
            <w:proofErr w:type="spellStart"/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Люкина</w:t>
            </w:r>
            <w:proofErr w:type="spellEnd"/>
          </w:p>
        </w:tc>
        <w:tc>
          <w:tcPr>
            <w:tcW w:w="2551" w:type="dxa"/>
          </w:tcPr>
          <w:p w14:paraId="5953A4E6" w14:textId="77777777" w:rsidR="0091391C" w:rsidRPr="005501AA" w:rsidRDefault="0091391C" w:rsidP="0091391C">
            <w:pPr>
              <w:pStyle w:val="TableParagraph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78E9F9C5" w14:textId="77777777" w:rsidR="0091391C" w:rsidRPr="005501AA" w:rsidRDefault="0091391C" w:rsidP="006613D3">
            <w:pPr>
              <w:pStyle w:val="TableParagraph"/>
              <w:ind w:right="6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01D357DD" w14:textId="77777777" w:rsidTr="006613D3">
        <w:trPr>
          <w:trHeight w:val="372"/>
        </w:trPr>
        <w:tc>
          <w:tcPr>
            <w:tcW w:w="494" w:type="dxa"/>
          </w:tcPr>
          <w:p w14:paraId="3E00BC96" w14:textId="77777777" w:rsidR="0091391C" w:rsidRPr="005501AA" w:rsidRDefault="0091391C" w:rsidP="0091391C">
            <w:pPr>
              <w:pStyle w:val="TableParagraph"/>
              <w:ind w:left="121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4214" w:type="dxa"/>
          </w:tcPr>
          <w:p w14:paraId="3D4F9578" w14:textId="77777777" w:rsidR="0091391C" w:rsidRPr="005501AA" w:rsidRDefault="0091391C" w:rsidP="0091391C">
            <w:pPr>
              <w:pStyle w:val="TableParagraph"/>
              <w:ind w:lef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Проспект Героев</w:t>
            </w:r>
          </w:p>
        </w:tc>
        <w:tc>
          <w:tcPr>
            <w:tcW w:w="2551" w:type="dxa"/>
          </w:tcPr>
          <w:p w14:paraId="3125E14E" w14:textId="77777777" w:rsidR="0091391C" w:rsidRPr="005501AA" w:rsidRDefault="0091391C" w:rsidP="0091391C">
            <w:pPr>
              <w:pStyle w:val="TableParagraph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15413678" w14:textId="77777777" w:rsidR="0091391C" w:rsidRPr="005501AA" w:rsidRDefault="0091391C" w:rsidP="006613D3">
            <w:pPr>
              <w:pStyle w:val="TableParagraph"/>
              <w:ind w:right="6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26C625A2" w14:textId="77777777" w:rsidTr="006613D3">
        <w:trPr>
          <w:trHeight w:val="372"/>
        </w:trPr>
        <w:tc>
          <w:tcPr>
            <w:tcW w:w="494" w:type="dxa"/>
          </w:tcPr>
          <w:p w14:paraId="23DE6A97" w14:textId="77777777" w:rsidR="0091391C" w:rsidRPr="005501AA" w:rsidRDefault="0091391C" w:rsidP="0091391C">
            <w:pPr>
              <w:pStyle w:val="TableParagraph"/>
              <w:ind w:left="121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4214" w:type="dxa"/>
          </w:tcPr>
          <w:p w14:paraId="26ABEA44" w14:textId="77777777" w:rsidR="0091391C" w:rsidRPr="005501AA" w:rsidRDefault="0091391C" w:rsidP="006613D3">
            <w:pPr>
              <w:pStyle w:val="TableParagraph"/>
              <w:ind w:lef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Могу ли я совершить </w:t>
            </w:r>
            <w:r w:rsidR="006613D3"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поступок?</w:t>
            </w:r>
          </w:p>
        </w:tc>
        <w:tc>
          <w:tcPr>
            <w:tcW w:w="2551" w:type="dxa"/>
          </w:tcPr>
          <w:p w14:paraId="2C470128" w14:textId="77777777" w:rsidR="0091391C" w:rsidRPr="005501AA" w:rsidRDefault="0091391C" w:rsidP="0091391C">
            <w:pPr>
              <w:pStyle w:val="TableParagraph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3B0415D3" w14:textId="77777777" w:rsidR="0091391C" w:rsidRPr="005501AA" w:rsidRDefault="0091391C" w:rsidP="006613D3">
            <w:pPr>
              <w:pStyle w:val="TableParagraph"/>
              <w:ind w:right="6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5FD46D7F" w14:textId="77777777" w:rsidTr="006613D3">
        <w:trPr>
          <w:trHeight w:val="612"/>
        </w:trPr>
        <w:tc>
          <w:tcPr>
            <w:tcW w:w="494" w:type="dxa"/>
          </w:tcPr>
          <w:p w14:paraId="1A9E737F" w14:textId="77777777" w:rsidR="0091391C" w:rsidRPr="005501AA" w:rsidRDefault="0091391C" w:rsidP="0091391C">
            <w:pPr>
              <w:pStyle w:val="TableParagraph"/>
              <w:ind w:left="121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4214" w:type="dxa"/>
          </w:tcPr>
          <w:p w14:paraId="4BC19917" w14:textId="77777777" w:rsidR="0091391C" w:rsidRPr="005501AA" w:rsidRDefault="006613D3" w:rsidP="0091391C">
            <w:pPr>
              <w:pStyle w:val="TableParagraph"/>
              <w:spacing w:before="46" w:line="247" w:lineRule="auto"/>
              <w:ind w:lef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Итоговое занятие. Интеллекту</w:t>
            </w:r>
            <w:r w:rsidR="0091391C"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альная игра «что? Где? Когда?»</w:t>
            </w:r>
          </w:p>
        </w:tc>
        <w:tc>
          <w:tcPr>
            <w:tcW w:w="2551" w:type="dxa"/>
          </w:tcPr>
          <w:p w14:paraId="5D1AEBE8" w14:textId="77777777" w:rsidR="0091391C" w:rsidRPr="005501AA" w:rsidRDefault="0091391C" w:rsidP="0091391C">
            <w:pPr>
              <w:pStyle w:val="TableParagraph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14:paraId="6CD91A57" w14:textId="77777777" w:rsidR="0091391C" w:rsidRPr="005501AA" w:rsidRDefault="0091391C" w:rsidP="006613D3">
            <w:pPr>
              <w:pStyle w:val="TableParagraph"/>
              <w:ind w:right="6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91391C" w:rsidRPr="005501AA" w14:paraId="3202BBF5" w14:textId="77777777" w:rsidTr="006613D3">
        <w:trPr>
          <w:trHeight w:val="612"/>
        </w:trPr>
        <w:tc>
          <w:tcPr>
            <w:tcW w:w="4708" w:type="dxa"/>
            <w:gridSpan w:val="2"/>
          </w:tcPr>
          <w:p w14:paraId="73797E92" w14:textId="77777777" w:rsidR="0091391C" w:rsidRPr="005501AA" w:rsidRDefault="0091391C" w:rsidP="0091391C">
            <w:pPr>
              <w:pStyle w:val="TableParagraph"/>
              <w:spacing w:line="247" w:lineRule="auto"/>
              <w:ind w:lef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Количество занятий в год / объём нагрузки в год (мин)</w:t>
            </w:r>
          </w:p>
        </w:tc>
        <w:tc>
          <w:tcPr>
            <w:tcW w:w="2551" w:type="dxa"/>
          </w:tcPr>
          <w:p w14:paraId="16F9944A" w14:textId="77777777" w:rsidR="0091391C" w:rsidRPr="005501AA" w:rsidRDefault="0091391C" w:rsidP="0091391C">
            <w:pPr>
              <w:pStyle w:val="TableParagraph"/>
              <w:ind w:left="380" w:right="37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2977" w:type="dxa"/>
          </w:tcPr>
          <w:p w14:paraId="7FBA8810" w14:textId="77777777" w:rsidR="0091391C" w:rsidRPr="005501AA" w:rsidRDefault="0091391C" w:rsidP="006613D3">
            <w:pPr>
              <w:pStyle w:val="TableParagraph"/>
              <w:ind w:right="61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960</w:t>
            </w:r>
          </w:p>
        </w:tc>
      </w:tr>
    </w:tbl>
    <w:p w14:paraId="2DF18072" w14:textId="77777777" w:rsidR="0091391C" w:rsidRPr="005501AA" w:rsidRDefault="0091391C" w:rsidP="008A6B7C">
      <w:pPr>
        <w:pStyle w:val="51"/>
        <w:rPr>
          <w:b/>
          <w:sz w:val="28"/>
          <w:szCs w:val="28"/>
        </w:rPr>
      </w:pPr>
    </w:p>
    <w:p w14:paraId="24D9521C" w14:textId="77777777" w:rsidR="006613D3" w:rsidRPr="005501AA" w:rsidRDefault="006613D3" w:rsidP="008A6B7C">
      <w:pPr>
        <w:pStyle w:val="51"/>
        <w:rPr>
          <w:b/>
          <w:sz w:val="28"/>
          <w:szCs w:val="28"/>
        </w:rPr>
      </w:pPr>
    </w:p>
    <w:p w14:paraId="402FB498" w14:textId="77777777" w:rsidR="006613D3" w:rsidRPr="005501AA" w:rsidRDefault="006613D3" w:rsidP="008A6B7C">
      <w:pPr>
        <w:pStyle w:val="51"/>
        <w:rPr>
          <w:b/>
          <w:sz w:val="28"/>
          <w:szCs w:val="28"/>
        </w:rPr>
      </w:pPr>
    </w:p>
    <w:p w14:paraId="012FFC72" w14:textId="77777777" w:rsidR="0091391C" w:rsidRPr="005501AA" w:rsidRDefault="0091391C" w:rsidP="008A6B7C">
      <w:pPr>
        <w:pStyle w:val="51"/>
        <w:rPr>
          <w:b/>
          <w:sz w:val="28"/>
          <w:szCs w:val="28"/>
        </w:rPr>
      </w:pPr>
    </w:p>
    <w:p w14:paraId="28F450FF" w14:textId="43C2A0E4" w:rsidR="008A6B7C" w:rsidRPr="005501AA" w:rsidRDefault="008A6B7C" w:rsidP="008A6B7C">
      <w:pPr>
        <w:pStyle w:val="51"/>
        <w:rPr>
          <w:b/>
          <w:sz w:val="28"/>
          <w:szCs w:val="28"/>
        </w:rPr>
      </w:pPr>
      <w:r w:rsidRPr="005501AA">
        <w:rPr>
          <w:b/>
          <w:sz w:val="28"/>
          <w:szCs w:val="28"/>
        </w:rPr>
        <w:t xml:space="preserve">2.2.1 Образовательная область «Познавательное развитие»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418"/>
        <w:gridCol w:w="2977"/>
        <w:gridCol w:w="4252"/>
      </w:tblGrid>
      <w:tr w:rsidR="00867FF3" w:rsidRPr="005501AA" w14:paraId="35FCD5B9" w14:textId="77777777" w:rsidTr="00867FF3">
        <w:tc>
          <w:tcPr>
            <w:tcW w:w="709" w:type="dxa"/>
          </w:tcPr>
          <w:p w14:paraId="3FD4073A" w14:textId="77777777" w:rsidR="00867FF3" w:rsidRPr="005501AA" w:rsidRDefault="00867FF3" w:rsidP="000D5EE6">
            <w:pPr>
              <w:pStyle w:val="51"/>
              <w:jc w:val="center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Возраст</w:t>
            </w:r>
          </w:p>
        </w:tc>
        <w:tc>
          <w:tcPr>
            <w:tcW w:w="1134" w:type="dxa"/>
          </w:tcPr>
          <w:p w14:paraId="44261114" w14:textId="77777777" w:rsidR="00867FF3" w:rsidRPr="005501AA" w:rsidRDefault="00867FF3" w:rsidP="000D5EE6">
            <w:pPr>
              <w:pStyle w:val="51"/>
              <w:jc w:val="center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Форма</w:t>
            </w:r>
          </w:p>
        </w:tc>
        <w:tc>
          <w:tcPr>
            <w:tcW w:w="1418" w:type="dxa"/>
          </w:tcPr>
          <w:p w14:paraId="0369F5B3" w14:textId="77777777" w:rsidR="00867FF3" w:rsidRPr="005501AA" w:rsidRDefault="00867FF3" w:rsidP="000D5EE6">
            <w:pPr>
              <w:pStyle w:val="51"/>
              <w:jc w:val="center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Способы</w:t>
            </w:r>
          </w:p>
        </w:tc>
        <w:tc>
          <w:tcPr>
            <w:tcW w:w="2977" w:type="dxa"/>
          </w:tcPr>
          <w:p w14:paraId="130387CE" w14:textId="77777777" w:rsidR="00867FF3" w:rsidRPr="005501AA" w:rsidRDefault="00867FF3" w:rsidP="000D5EE6">
            <w:pPr>
              <w:pStyle w:val="51"/>
              <w:jc w:val="center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 xml:space="preserve">Методы / Формы </w:t>
            </w:r>
          </w:p>
        </w:tc>
        <w:tc>
          <w:tcPr>
            <w:tcW w:w="4252" w:type="dxa"/>
          </w:tcPr>
          <w:p w14:paraId="097DB105" w14:textId="77777777" w:rsidR="00867FF3" w:rsidRPr="005501AA" w:rsidRDefault="00867FF3" w:rsidP="000D5EE6">
            <w:pPr>
              <w:pStyle w:val="51"/>
              <w:jc w:val="center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Средства</w:t>
            </w:r>
          </w:p>
        </w:tc>
      </w:tr>
      <w:tr w:rsidR="00867FF3" w:rsidRPr="005501AA" w14:paraId="20E5BCF2" w14:textId="77777777" w:rsidTr="00867FF3">
        <w:tc>
          <w:tcPr>
            <w:tcW w:w="709" w:type="dxa"/>
          </w:tcPr>
          <w:p w14:paraId="3F9FE9EE" w14:textId="77777777" w:rsidR="00867FF3" w:rsidRPr="005501AA" w:rsidRDefault="00867FF3" w:rsidP="00AF4C3A">
            <w:pPr>
              <w:pStyle w:val="51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5-7 лет</w:t>
            </w:r>
          </w:p>
        </w:tc>
        <w:tc>
          <w:tcPr>
            <w:tcW w:w="1134" w:type="dxa"/>
          </w:tcPr>
          <w:p w14:paraId="74DE337D" w14:textId="77777777" w:rsidR="00867FF3" w:rsidRPr="005501AA" w:rsidRDefault="00867FF3" w:rsidP="00AF4C3A">
            <w:pPr>
              <w:pStyle w:val="51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Совместная деятельность с педагогом</w:t>
            </w:r>
          </w:p>
          <w:p w14:paraId="0B6A2F0F" w14:textId="77777777" w:rsidR="00867FF3" w:rsidRPr="005501AA" w:rsidRDefault="00867FF3" w:rsidP="00AF4C3A">
            <w:pPr>
              <w:pStyle w:val="51"/>
              <w:rPr>
                <w:sz w:val="28"/>
                <w:szCs w:val="28"/>
              </w:rPr>
            </w:pPr>
          </w:p>
          <w:p w14:paraId="039C149D" w14:textId="77777777" w:rsidR="00867FF3" w:rsidRPr="005501AA" w:rsidRDefault="00867FF3" w:rsidP="00AF4C3A">
            <w:pPr>
              <w:pStyle w:val="51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 xml:space="preserve">Самостоятельная </w:t>
            </w:r>
            <w:r w:rsidRPr="005501AA">
              <w:rPr>
                <w:sz w:val="28"/>
                <w:szCs w:val="28"/>
              </w:rPr>
              <w:lastRenderedPageBreak/>
              <w:t>деятельность</w:t>
            </w:r>
          </w:p>
          <w:p w14:paraId="15CF8D6D" w14:textId="77777777" w:rsidR="00867FF3" w:rsidRPr="005501AA" w:rsidRDefault="00867FF3" w:rsidP="00AF4C3A">
            <w:pPr>
              <w:pStyle w:val="5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6713F86" w14:textId="77777777" w:rsidR="00867FF3" w:rsidRPr="005501AA" w:rsidRDefault="00867FF3" w:rsidP="00AF4C3A">
            <w:pPr>
              <w:pStyle w:val="51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lastRenderedPageBreak/>
              <w:t>Групповая</w:t>
            </w:r>
          </w:p>
          <w:p w14:paraId="519EE8F8" w14:textId="77777777" w:rsidR="00867FF3" w:rsidRPr="005501AA" w:rsidRDefault="00867FF3" w:rsidP="00AF4C3A">
            <w:pPr>
              <w:pStyle w:val="51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Подгрупповая</w:t>
            </w:r>
          </w:p>
          <w:p w14:paraId="585C6482" w14:textId="77777777" w:rsidR="00867FF3" w:rsidRPr="005501AA" w:rsidRDefault="00867FF3" w:rsidP="00AF4C3A">
            <w:pPr>
              <w:pStyle w:val="51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977" w:type="dxa"/>
          </w:tcPr>
          <w:p w14:paraId="6B88B713" w14:textId="77777777" w:rsidR="00867FF3" w:rsidRPr="005501AA" w:rsidRDefault="00867FF3" w:rsidP="00867FF3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b/>
                <w:sz w:val="28"/>
                <w:szCs w:val="28"/>
              </w:rPr>
              <w:t>Методы:</w:t>
            </w:r>
            <w:r w:rsidRPr="005501AA">
              <w:rPr>
                <w:sz w:val="28"/>
                <w:szCs w:val="28"/>
              </w:rPr>
              <w:t xml:space="preserve"> Словесный метод</w:t>
            </w:r>
          </w:p>
          <w:p w14:paraId="76E44AA9" w14:textId="77777777" w:rsidR="00867FF3" w:rsidRPr="005501AA" w:rsidRDefault="00867FF3" w:rsidP="00867FF3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proofErr w:type="gramStart"/>
            <w:r w:rsidRPr="005501AA">
              <w:rPr>
                <w:sz w:val="28"/>
                <w:szCs w:val="28"/>
              </w:rPr>
              <w:t>Наглядный  метод</w:t>
            </w:r>
            <w:proofErr w:type="gramEnd"/>
          </w:p>
          <w:p w14:paraId="2F1131DA" w14:textId="77777777" w:rsidR="00867FF3" w:rsidRPr="005501AA" w:rsidRDefault="00867FF3" w:rsidP="00867FF3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proofErr w:type="gramStart"/>
            <w:r w:rsidRPr="005501AA">
              <w:rPr>
                <w:sz w:val="28"/>
                <w:szCs w:val="28"/>
              </w:rPr>
              <w:t>Практический  метод</w:t>
            </w:r>
            <w:proofErr w:type="gramEnd"/>
          </w:p>
          <w:p w14:paraId="41B246CC" w14:textId="77777777" w:rsidR="00867FF3" w:rsidRPr="005501AA" w:rsidRDefault="00867FF3" w:rsidP="00867FF3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Проектный метод//</w:t>
            </w:r>
          </w:p>
          <w:p w14:paraId="6F52C856" w14:textId="77777777" w:rsidR="00867FF3" w:rsidRPr="005501AA" w:rsidRDefault="00867FF3" w:rsidP="000D5EE6">
            <w:pPr>
              <w:pStyle w:val="51"/>
              <w:tabs>
                <w:tab w:val="left" w:pos="1593"/>
              </w:tabs>
              <w:ind w:right="175"/>
              <w:rPr>
                <w:b/>
                <w:sz w:val="28"/>
                <w:szCs w:val="28"/>
              </w:rPr>
            </w:pPr>
            <w:r w:rsidRPr="005501AA">
              <w:rPr>
                <w:b/>
                <w:sz w:val="28"/>
                <w:szCs w:val="28"/>
              </w:rPr>
              <w:t>Формы:</w:t>
            </w:r>
          </w:p>
          <w:p w14:paraId="55DC8F57" w14:textId="77777777" w:rsidR="00867FF3" w:rsidRPr="005501AA" w:rsidRDefault="00867FF3" w:rsidP="000D5EE6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 xml:space="preserve">Чтение художественных произведений духовно-нравственного и </w:t>
            </w:r>
            <w:r w:rsidRPr="005501AA">
              <w:rPr>
                <w:sz w:val="28"/>
                <w:szCs w:val="28"/>
              </w:rPr>
              <w:lastRenderedPageBreak/>
              <w:t>исторического содержания.</w:t>
            </w:r>
          </w:p>
          <w:p w14:paraId="0973DF71" w14:textId="77777777" w:rsidR="00867FF3" w:rsidRPr="005501AA" w:rsidRDefault="00867FF3" w:rsidP="000D5EE6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Этическая беседа.</w:t>
            </w:r>
          </w:p>
          <w:p w14:paraId="3D4F9591" w14:textId="77777777" w:rsidR="00867FF3" w:rsidRPr="005501AA" w:rsidRDefault="00867FF3" w:rsidP="000D5EE6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Игры различных видов (сюжетно-ролевые, театрализованные, дидактические).</w:t>
            </w:r>
          </w:p>
          <w:p w14:paraId="3129B943" w14:textId="77777777" w:rsidR="00867FF3" w:rsidRPr="005501AA" w:rsidRDefault="00867FF3" w:rsidP="00867FF3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Инсценировки произведений духовно-нравственного и исторического содержания.</w:t>
            </w:r>
          </w:p>
          <w:p w14:paraId="28B51429" w14:textId="77777777" w:rsidR="00867FF3" w:rsidRPr="005501AA" w:rsidRDefault="00867FF3" w:rsidP="000D5EE6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Просмотр презентаций, мультфильмов, видеофильмов.</w:t>
            </w:r>
          </w:p>
          <w:p w14:paraId="45D3340C" w14:textId="77777777" w:rsidR="00867FF3" w:rsidRPr="005501AA" w:rsidRDefault="00867FF3" w:rsidP="000D5EE6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Экскурсии в музеи, по улицам района.</w:t>
            </w:r>
          </w:p>
          <w:p w14:paraId="52809151" w14:textId="77777777" w:rsidR="00867FF3" w:rsidRPr="005501AA" w:rsidRDefault="00867FF3" w:rsidP="000D5EE6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Посещение библиотеки.</w:t>
            </w:r>
          </w:p>
          <w:p w14:paraId="2953ABEA" w14:textId="77777777" w:rsidR="00867FF3" w:rsidRPr="005501AA" w:rsidRDefault="00867FF3" w:rsidP="000D5EE6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Различные виды творческой деятельности детей (рисование, лепка, конструирование, пение, выразительное чтение, театральная деятельность).</w:t>
            </w:r>
          </w:p>
          <w:p w14:paraId="09F70189" w14:textId="77777777" w:rsidR="00867FF3" w:rsidRPr="005501AA" w:rsidRDefault="00867FF3" w:rsidP="000D5EE6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Организация тематических выставок.</w:t>
            </w:r>
          </w:p>
          <w:p w14:paraId="640289DB" w14:textId="77777777" w:rsidR="00867FF3" w:rsidRPr="005501AA" w:rsidRDefault="00867FF3" w:rsidP="000D5EE6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Праздники и тематические вечера.</w:t>
            </w:r>
          </w:p>
          <w:p w14:paraId="506F9363" w14:textId="77777777" w:rsidR="00867FF3" w:rsidRPr="005501AA" w:rsidRDefault="00867FF3" w:rsidP="00AF4C3A">
            <w:pPr>
              <w:pStyle w:val="51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63762E54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lastRenderedPageBreak/>
              <w:t>Дидактические игры</w:t>
            </w:r>
          </w:p>
          <w:p w14:paraId="47DC45E6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«Баю-бай…»</w:t>
            </w:r>
          </w:p>
          <w:p w14:paraId="68726C48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«Дай правильный совет».</w:t>
            </w:r>
          </w:p>
          <w:p w14:paraId="08B0FD4C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«Дерево доброты».</w:t>
            </w:r>
          </w:p>
          <w:p w14:paraId="08F1F8BF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«Закончи сказку».</w:t>
            </w:r>
          </w:p>
          <w:p w14:paraId="45E06A57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«Зимние и летние виды спорта».</w:t>
            </w:r>
          </w:p>
          <w:p w14:paraId="4D5C52DD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«Знаешь ли ты свой город?»</w:t>
            </w:r>
          </w:p>
          <w:p w14:paraId="69E3B828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«Как я могу помочь маме»</w:t>
            </w:r>
          </w:p>
          <w:p w14:paraId="601CC87F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«Как я помогаю дома?», папе?»</w:t>
            </w:r>
          </w:p>
          <w:p w14:paraId="4B44948A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«Ласковое слово».</w:t>
            </w:r>
          </w:p>
          <w:p w14:paraId="21035B42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«Настроение».</w:t>
            </w:r>
          </w:p>
          <w:p w14:paraId="18D0C6C0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«Наши эмоции».</w:t>
            </w:r>
          </w:p>
          <w:p w14:paraId="1C656A13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lastRenderedPageBreak/>
              <w:t>«Одень девицу (молодца)»</w:t>
            </w:r>
          </w:p>
          <w:p w14:paraId="79A328D3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«От кольчуги до мундира».</w:t>
            </w:r>
          </w:p>
          <w:p w14:paraId="03622343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«Подарки для бабушки, мамы, дочки».</w:t>
            </w:r>
          </w:p>
          <w:p w14:paraId="66EF7783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«Подарки для дедушки, папы, сына».</w:t>
            </w:r>
          </w:p>
          <w:p w14:paraId="0BC8C2F2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«Правильно-неправильно».</w:t>
            </w:r>
          </w:p>
          <w:p w14:paraId="2FEB7609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«Раньше и теперь».</w:t>
            </w:r>
          </w:p>
          <w:p w14:paraId="771C12FB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«Семейные обязанности».</w:t>
            </w:r>
          </w:p>
          <w:p w14:paraId="0B110D9D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«Солдат и техника».</w:t>
            </w:r>
          </w:p>
          <w:p w14:paraId="2843FF34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«Сопоставь событие и человека».</w:t>
            </w:r>
          </w:p>
          <w:p w14:paraId="53A22616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«Узнай по фотографии место в детском саду».</w:t>
            </w:r>
          </w:p>
          <w:p w14:paraId="0E9BFCAD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«Уроки вежливости».</w:t>
            </w:r>
          </w:p>
          <w:p w14:paraId="113934CB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«Уроки этикета»</w:t>
            </w:r>
          </w:p>
          <w:p w14:paraId="5AAB0F36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«Хорошо или плохо»</w:t>
            </w:r>
          </w:p>
          <w:p w14:paraId="6F735EAF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«Что лишнее нарисовал художник?»</w:t>
            </w:r>
          </w:p>
          <w:p w14:paraId="38045822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«Этикет для малышей».</w:t>
            </w:r>
          </w:p>
          <w:p w14:paraId="19B5F43C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«Вспомни пословицы о маме».</w:t>
            </w:r>
          </w:p>
          <w:p w14:paraId="74675A24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«Добрые слова».</w:t>
            </w:r>
          </w:p>
          <w:p w14:paraId="3BFA07B2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«Историческое лото».</w:t>
            </w:r>
          </w:p>
          <w:p w14:paraId="020611CF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«Кто больше назовёт добрых дел».</w:t>
            </w:r>
          </w:p>
          <w:p w14:paraId="3DE5D305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«Объясни пословицу».</w:t>
            </w:r>
          </w:p>
          <w:p w14:paraId="34DD2FBA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«Помоги богатырю отыскать дорогу».</w:t>
            </w:r>
          </w:p>
          <w:p w14:paraId="247CB2F0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«Угадай профессию».</w:t>
            </w:r>
          </w:p>
          <w:p w14:paraId="5EE955C9" w14:textId="77777777" w:rsidR="00867FF3" w:rsidRPr="005501AA" w:rsidRDefault="00867FF3" w:rsidP="003439AD">
            <w:pPr>
              <w:tabs>
                <w:tab w:val="left" w:pos="596"/>
                <w:tab w:val="left" w:pos="1593"/>
              </w:tabs>
              <w:spacing w:line="241" w:lineRule="exact"/>
              <w:ind w:left="-99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«Угадай, о ком я говорю».</w:t>
            </w:r>
          </w:p>
          <w:p w14:paraId="388CED7E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«Узнай и назови орден».</w:t>
            </w:r>
          </w:p>
          <w:p w14:paraId="117FBCB7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spacing w:line="242" w:lineRule="exact"/>
              <w:ind w:left="175" w:right="17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Игра-лото «Семья».</w:t>
            </w:r>
          </w:p>
          <w:p w14:paraId="6C7765F6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ind w:left="175" w:right="17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 «Весело-грустно».</w:t>
            </w:r>
          </w:p>
          <w:p w14:paraId="3B8F7206" w14:textId="77777777" w:rsidR="00867FF3" w:rsidRPr="005501AA" w:rsidRDefault="00867FF3" w:rsidP="003439AD">
            <w:pPr>
              <w:pStyle w:val="4"/>
              <w:tabs>
                <w:tab w:val="left" w:pos="1593"/>
              </w:tabs>
              <w:spacing w:before="76"/>
              <w:ind w:left="175" w:right="175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Альбомы для раскрашивания</w:t>
            </w:r>
          </w:p>
          <w:p w14:paraId="09161A23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spacing w:before="143"/>
              <w:ind w:left="175" w:righ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«Красивая салфетка для мамы».</w:t>
            </w:r>
          </w:p>
          <w:p w14:paraId="2FF56EE8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spacing w:before="1"/>
              <w:ind w:left="175" w:righ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«Угощение для семьи».</w:t>
            </w:r>
          </w:p>
          <w:p w14:paraId="75AC8AFA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ind w:left="175" w:righ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«Мужские и женские профессии».</w:t>
            </w:r>
          </w:p>
          <w:p w14:paraId="775C8AB5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ind w:left="175" w:righ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«Разные лица».</w:t>
            </w:r>
          </w:p>
          <w:p w14:paraId="3442458E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ind w:left="175" w:righ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«Пирамидки малышам».</w:t>
            </w:r>
          </w:p>
          <w:p w14:paraId="6D731F8A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spacing w:before="1"/>
              <w:ind w:left="175" w:righ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на празднике в детском саду».</w:t>
            </w:r>
          </w:p>
          <w:p w14:paraId="748DF1DB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ind w:left="175" w:righ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«Красивый участок».</w:t>
            </w:r>
          </w:p>
          <w:p w14:paraId="0484612A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ind w:left="175" w:righ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«Герб и флаг родного города».</w:t>
            </w:r>
          </w:p>
          <w:p w14:paraId="65902C72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spacing w:before="1"/>
              <w:ind w:left="175" w:righ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«Любимые места в городе».</w:t>
            </w:r>
          </w:p>
          <w:p w14:paraId="67060759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ind w:left="175" w:righ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«Былинные герои».</w:t>
            </w:r>
          </w:p>
          <w:p w14:paraId="6D54DDC9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ind w:left="175" w:righ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«Древнерусские суда».</w:t>
            </w:r>
          </w:p>
          <w:p w14:paraId="6BCD5CE8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spacing w:before="1"/>
              <w:ind w:left="175" w:righ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«Сказки М. Горького».</w:t>
            </w:r>
          </w:p>
          <w:p w14:paraId="407217E8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ind w:left="175" w:righ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«Великие битвы».</w:t>
            </w:r>
          </w:p>
          <w:p w14:paraId="740C0136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ind w:left="175" w:righ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«Одень воина».</w:t>
            </w:r>
          </w:p>
          <w:p w14:paraId="0B975DF8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ind w:left="175" w:righ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«Военная техника».</w:t>
            </w:r>
          </w:p>
          <w:p w14:paraId="48FCB58E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spacing w:before="1"/>
              <w:ind w:left="175" w:righ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«Олимпийская символика».</w:t>
            </w:r>
          </w:p>
          <w:p w14:paraId="21CDE6D9" w14:textId="77777777" w:rsidR="00867FF3" w:rsidRPr="005501AA" w:rsidRDefault="00867FF3" w:rsidP="003439AD">
            <w:pPr>
              <w:pStyle w:val="4"/>
              <w:tabs>
                <w:tab w:val="left" w:pos="1593"/>
              </w:tabs>
              <w:ind w:left="175" w:right="175"/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Альбомы для рассматривания</w:t>
            </w:r>
          </w:p>
          <w:p w14:paraId="731DD9A3" w14:textId="77777777" w:rsidR="00867FF3" w:rsidRPr="005501AA" w:rsidRDefault="00867FF3" w:rsidP="003439AD">
            <w:pPr>
              <w:pStyle w:val="4"/>
              <w:tabs>
                <w:tab w:val="left" w:pos="1593"/>
              </w:tabs>
              <w:spacing w:line="276" w:lineRule="auto"/>
              <w:ind w:left="0" w:right="175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«Мамина работа».</w:t>
            </w:r>
          </w:p>
          <w:p w14:paraId="5B333501" w14:textId="77777777" w:rsidR="00867FF3" w:rsidRPr="005501AA" w:rsidRDefault="00867FF3" w:rsidP="003439AD">
            <w:pPr>
              <w:pStyle w:val="a5"/>
              <w:tabs>
                <w:tab w:val="left" w:pos="175"/>
                <w:tab w:val="left" w:pos="1593"/>
              </w:tabs>
              <w:spacing w:line="276" w:lineRule="auto"/>
              <w:ind w:left="0" w:right="17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родословная».</w:t>
            </w:r>
          </w:p>
          <w:p w14:paraId="56854BB1" w14:textId="77777777" w:rsidR="00867FF3" w:rsidRPr="005501AA" w:rsidRDefault="00867FF3" w:rsidP="000D5EE6">
            <w:pPr>
              <w:tabs>
                <w:tab w:val="left" w:pos="175"/>
                <w:tab w:val="left" w:pos="1593"/>
              </w:tabs>
              <w:spacing w:before="1"/>
              <w:ind w:right="175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«традиции нашей семьи». </w:t>
            </w:r>
            <w:r w:rsidRPr="005501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«Оцени поступок» «Наши чувства и эмоции».</w:t>
            </w:r>
          </w:p>
          <w:p w14:paraId="52B5A775" w14:textId="77777777" w:rsidR="00867FF3" w:rsidRPr="005501AA" w:rsidRDefault="00867FF3" w:rsidP="000D5EE6">
            <w:pPr>
              <w:tabs>
                <w:tab w:val="left" w:pos="710"/>
                <w:tab w:val="left" w:pos="1593"/>
              </w:tabs>
              <w:spacing w:line="243" w:lineRule="exact"/>
              <w:ind w:right="175"/>
              <w:rPr>
                <w:sz w:val="28"/>
                <w:szCs w:val="28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«Добро и зло в русских народных сказках». </w:t>
            </w:r>
            <w:r w:rsidRPr="005501AA">
              <w:rPr>
                <w:sz w:val="28"/>
                <w:szCs w:val="28"/>
              </w:rPr>
              <w:t>«Достопримечательности Нашего города».</w:t>
            </w:r>
          </w:p>
          <w:p w14:paraId="1DE60B66" w14:textId="77777777" w:rsidR="00867FF3" w:rsidRPr="005501AA" w:rsidRDefault="00867FF3" w:rsidP="003439AD">
            <w:pPr>
              <w:pStyle w:val="a5"/>
              <w:tabs>
                <w:tab w:val="left" w:pos="33"/>
                <w:tab w:val="left" w:pos="1593"/>
              </w:tabs>
              <w:spacing w:line="242" w:lineRule="exact"/>
              <w:ind w:left="33" w:right="1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наглядных пособий «Россия — Родина моя»:</w:t>
            </w:r>
          </w:p>
          <w:p w14:paraId="1D4FFE01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 xml:space="preserve"> Негосударственные символы России» </w:t>
            </w:r>
          </w:p>
          <w:p w14:paraId="20D03DD0" w14:textId="77777777" w:rsidR="00867FF3" w:rsidRPr="005501AA" w:rsidRDefault="00867FF3" w:rsidP="003439AD">
            <w:pPr>
              <w:pStyle w:val="51"/>
              <w:tabs>
                <w:tab w:val="left" w:pos="1593"/>
                <w:tab w:val="left" w:pos="2160"/>
                <w:tab w:val="left" w:pos="2585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«Державные символы России».</w:t>
            </w:r>
          </w:p>
          <w:p w14:paraId="6FE0190B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«Природа России».</w:t>
            </w:r>
          </w:p>
          <w:p w14:paraId="032DBBF4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«История России».</w:t>
            </w:r>
          </w:p>
          <w:p w14:paraId="0C9023FC" w14:textId="77777777" w:rsidR="00867FF3" w:rsidRPr="005501AA" w:rsidRDefault="00867FF3" w:rsidP="003439AD">
            <w:pPr>
              <w:tabs>
                <w:tab w:val="left" w:pos="597"/>
                <w:tab w:val="left" w:pos="1593"/>
              </w:tabs>
              <w:spacing w:line="242" w:lineRule="exact"/>
              <w:ind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«Места отдыха для детей».</w:t>
            </w:r>
          </w:p>
          <w:p w14:paraId="10C131B3" w14:textId="77777777" w:rsidR="00867FF3" w:rsidRPr="005501AA" w:rsidRDefault="00867FF3" w:rsidP="000D5EE6">
            <w:pPr>
              <w:pStyle w:val="a5"/>
              <w:tabs>
                <w:tab w:val="left" w:pos="33"/>
                <w:tab w:val="left" w:pos="1593"/>
              </w:tabs>
              <w:ind w:left="33" w:right="175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«Любимый район».</w:t>
            </w:r>
          </w:p>
          <w:p w14:paraId="5E9C5E82" w14:textId="77777777" w:rsidR="00867FF3" w:rsidRPr="005501AA" w:rsidRDefault="00867FF3" w:rsidP="000D5EE6">
            <w:pPr>
              <w:pStyle w:val="a5"/>
              <w:tabs>
                <w:tab w:val="left" w:pos="33"/>
                <w:tab w:val="left" w:pos="1593"/>
              </w:tabs>
              <w:ind w:left="33" w:right="175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детский сад».</w:t>
            </w:r>
          </w:p>
          <w:p w14:paraId="2FE27E8D" w14:textId="77777777" w:rsidR="00867FF3" w:rsidRPr="005501AA" w:rsidRDefault="00867FF3" w:rsidP="000D5EE6">
            <w:pPr>
              <w:pStyle w:val="a5"/>
              <w:tabs>
                <w:tab w:val="left" w:pos="33"/>
                <w:tab w:val="left" w:pos="1593"/>
              </w:tabs>
              <w:ind w:left="33" w:right="175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 взрослых в детском саду».</w:t>
            </w:r>
          </w:p>
          <w:p w14:paraId="1F1DB6CD" w14:textId="77777777" w:rsidR="00867FF3" w:rsidRPr="005501AA" w:rsidRDefault="00867FF3" w:rsidP="000D5EE6">
            <w:pPr>
              <w:pStyle w:val="a5"/>
              <w:tabs>
                <w:tab w:val="left" w:pos="597"/>
                <w:tab w:val="left" w:pos="1593"/>
              </w:tabs>
              <w:ind w:left="33" w:right="175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«Летопись детского сада».</w:t>
            </w:r>
          </w:p>
          <w:p w14:paraId="51FA8634" w14:textId="77777777" w:rsidR="00867FF3" w:rsidRPr="005501AA" w:rsidRDefault="00867FF3" w:rsidP="000D5EE6">
            <w:pPr>
              <w:pStyle w:val="a5"/>
              <w:tabs>
                <w:tab w:val="left" w:pos="597"/>
                <w:tab w:val="left" w:pos="1593"/>
              </w:tabs>
              <w:ind w:left="33" w:right="175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«Богатыри земли Русской».</w:t>
            </w:r>
          </w:p>
          <w:p w14:paraId="12FB476B" w14:textId="77777777" w:rsidR="00867FF3" w:rsidRPr="005501AA" w:rsidRDefault="00867FF3" w:rsidP="000D5EE6">
            <w:pPr>
              <w:pStyle w:val="a5"/>
              <w:tabs>
                <w:tab w:val="left" w:pos="597"/>
                <w:tab w:val="left" w:pos="1593"/>
              </w:tabs>
              <w:ind w:left="33" w:right="175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русской одежды».</w:t>
            </w:r>
          </w:p>
          <w:p w14:paraId="4CEF9522" w14:textId="77777777" w:rsidR="00867FF3" w:rsidRPr="005501AA" w:rsidRDefault="00867FF3" w:rsidP="000D5EE6">
            <w:pPr>
              <w:pStyle w:val="a5"/>
              <w:tabs>
                <w:tab w:val="left" w:pos="597"/>
                <w:tab w:val="left" w:pos="1593"/>
              </w:tabs>
              <w:ind w:left="33" w:right="175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«Знаменитые битвы».</w:t>
            </w:r>
          </w:p>
          <w:p w14:paraId="1E391B36" w14:textId="77777777" w:rsidR="00867FF3" w:rsidRPr="005501AA" w:rsidRDefault="00867FF3" w:rsidP="000D5EE6">
            <w:pPr>
              <w:pStyle w:val="a5"/>
              <w:tabs>
                <w:tab w:val="left" w:pos="597"/>
                <w:tab w:val="left" w:pos="1593"/>
              </w:tabs>
              <w:ind w:left="33" w:right="175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 вчера и сегодня».</w:t>
            </w:r>
          </w:p>
          <w:p w14:paraId="0FD5A2A3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ind w:left="33" w:right="175" w:hanging="14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«Обычаи и традиции русского народа».</w:t>
            </w:r>
          </w:p>
          <w:p w14:paraId="11CD0DA7" w14:textId="77777777" w:rsidR="00867FF3" w:rsidRPr="005501AA" w:rsidRDefault="00867FF3" w:rsidP="000D5EE6">
            <w:pPr>
              <w:pStyle w:val="a5"/>
              <w:tabs>
                <w:tab w:val="left" w:pos="175"/>
                <w:tab w:val="left" w:pos="1593"/>
              </w:tabs>
              <w:ind w:left="33" w:right="175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«Защитники земли Русской».</w:t>
            </w:r>
          </w:p>
          <w:p w14:paraId="02916942" w14:textId="77777777" w:rsidR="00867FF3" w:rsidRPr="005501AA" w:rsidRDefault="00867FF3" w:rsidP="000D5EE6">
            <w:pPr>
              <w:pStyle w:val="a5"/>
              <w:tabs>
                <w:tab w:val="left" w:pos="175"/>
                <w:tab w:val="left" w:pos="1593"/>
              </w:tabs>
              <w:ind w:left="33" w:right="175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«Александр Невский».</w:t>
            </w:r>
          </w:p>
          <w:p w14:paraId="1F7FB530" w14:textId="77777777" w:rsidR="00867FF3" w:rsidRPr="005501AA" w:rsidRDefault="00867FF3" w:rsidP="000D5EE6">
            <w:pPr>
              <w:pStyle w:val="a5"/>
              <w:tabs>
                <w:tab w:val="left" w:pos="175"/>
                <w:tab w:val="left" w:pos="1593"/>
              </w:tabs>
              <w:ind w:left="33" w:right="175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«Великие битвы Александра Невского».</w:t>
            </w:r>
          </w:p>
          <w:p w14:paraId="0156AC5D" w14:textId="77777777" w:rsidR="00867FF3" w:rsidRPr="005501AA" w:rsidRDefault="00867FF3" w:rsidP="000D5EE6">
            <w:pPr>
              <w:pStyle w:val="a5"/>
              <w:tabs>
                <w:tab w:val="left" w:pos="175"/>
                <w:tab w:val="left" w:pos="1593"/>
              </w:tabs>
              <w:ind w:left="33" w:right="175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«Основатель столицы </w:t>
            </w: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Российской».</w:t>
            </w:r>
          </w:p>
          <w:p w14:paraId="751F1F8F" w14:textId="77777777" w:rsidR="00867FF3" w:rsidRPr="005501AA" w:rsidRDefault="00867FF3" w:rsidP="000D5EE6">
            <w:pPr>
              <w:pStyle w:val="a5"/>
              <w:tabs>
                <w:tab w:val="left" w:pos="175"/>
                <w:tab w:val="left" w:pos="1593"/>
              </w:tabs>
              <w:ind w:left="33" w:right="175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единства».</w:t>
            </w:r>
          </w:p>
          <w:p w14:paraId="460A9E7F" w14:textId="77777777" w:rsidR="00867FF3" w:rsidRPr="005501AA" w:rsidRDefault="00867FF3" w:rsidP="000D5EE6">
            <w:pPr>
              <w:pStyle w:val="a5"/>
              <w:tabs>
                <w:tab w:val="left" w:pos="175"/>
                <w:tab w:val="left" w:pos="1593"/>
              </w:tabs>
              <w:spacing w:before="1"/>
              <w:ind w:left="33" w:right="175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«Детство, юность и зрелые годы М. Горького».</w:t>
            </w:r>
          </w:p>
          <w:p w14:paraId="206F4295" w14:textId="77777777" w:rsidR="00867FF3" w:rsidRPr="005501AA" w:rsidRDefault="00867FF3" w:rsidP="000D5EE6">
            <w:pPr>
              <w:pStyle w:val="51"/>
              <w:tabs>
                <w:tab w:val="left" w:pos="175"/>
                <w:tab w:val="left" w:pos="1593"/>
              </w:tabs>
              <w:ind w:left="33" w:right="175" w:hanging="142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«Герои Великой Отечественной войны».</w:t>
            </w:r>
          </w:p>
          <w:p w14:paraId="675A1CCD" w14:textId="77777777" w:rsidR="00867FF3" w:rsidRPr="005501AA" w:rsidRDefault="00867FF3" w:rsidP="000D5EE6">
            <w:pPr>
              <w:pStyle w:val="51"/>
              <w:tabs>
                <w:tab w:val="left" w:pos="175"/>
                <w:tab w:val="left" w:pos="1593"/>
              </w:tabs>
              <w:ind w:left="33" w:right="175" w:hanging="142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«Дети — герои войны».</w:t>
            </w:r>
          </w:p>
          <w:p w14:paraId="070FDA0A" w14:textId="77777777" w:rsidR="00867FF3" w:rsidRPr="005501AA" w:rsidRDefault="00867FF3" w:rsidP="000D5EE6">
            <w:pPr>
              <w:tabs>
                <w:tab w:val="left" w:pos="710"/>
                <w:tab w:val="left" w:pos="1593"/>
              </w:tabs>
              <w:spacing w:line="241" w:lineRule="exact"/>
              <w:ind w:left="33" w:right="175" w:hanging="14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«Полководцы». «Подвиг в тылу». «Животные-санитары».</w:t>
            </w:r>
          </w:p>
          <w:p w14:paraId="062C64E3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«Города-герои».</w:t>
            </w:r>
          </w:p>
          <w:p w14:paraId="7027153B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«Расскажите детям об Олимпийских играх»</w:t>
            </w:r>
          </w:p>
          <w:p w14:paraId="26665E30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«Паралимпийцы — победа над собой».</w:t>
            </w:r>
          </w:p>
          <w:p w14:paraId="403824B0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«Наши знаменитые земляки».</w:t>
            </w:r>
          </w:p>
          <w:p w14:paraId="44E45831" w14:textId="77777777" w:rsidR="00867FF3" w:rsidRPr="005501AA" w:rsidRDefault="00867FF3" w:rsidP="003439AD">
            <w:pPr>
              <w:tabs>
                <w:tab w:val="left" w:pos="710"/>
                <w:tab w:val="left" w:pos="1593"/>
              </w:tabs>
              <w:spacing w:before="1"/>
              <w:ind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«Путешествие по району».</w:t>
            </w:r>
          </w:p>
          <w:p w14:paraId="07182AFE" w14:textId="77777777" w:rsidR="00867FF3" w:rsidRPr="005501AA" w:rsidRDefault="00867FF3" w:rsidP="003439AD">
            <w:pPr>
              <w:tabs>
                <w:tab w:val="left" w:pos="1593"/>
              </w:tabs>
              <w:spacing w:before="1"/>
              <w:ind w:left="33" w:right="175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Аудио- видеоматериалов и мультимедийных презентаций:</w:t>
            </w:r>
          </w:p>
          <w:p w14:paraId="453607EC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40" w:lineRule="auto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«Моё семейное древо».</w:t>
            </w:r>
          </w:p>
          <w:p w14:paraId="44DAC4AC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40" w:lineRule="auto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«Мир эмоций».</w:t>
            </w:r>
          </w:p>
          <w:p w14:paraId="17B7CF75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40" w:lineRule="auto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«Во времена Древней Руси».</w:t>
            </w:r>
          </w:p>
          <w:p w14:paraId="019E6E3C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40" w:lineRule="auto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«Минин и Пожарский».</w:t>
            </w:r>
          </w:p>
          <w:p w14:paraId="35F7A626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40" w:lineRule="auto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«Сила России в единстве народа».</w:t>
            </w:r>
          </w:p>
          <w:p w14:paraId="78ADDC0A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40" w:lineRule="auto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«Александр Невский».</w:t>
            </w:r>
          </w:p>
          <w:p w14:paraId="40DF67F0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40" w:lineRule="auto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«По страницам Великой войны».</w:t>
            </w:r>
          </w:p>
          <w:p w14:paraId="55A34937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40" w:lineRule="auto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«Блокада Ленинграда».</w:t>
            </w:r>
          </w:p>
          <w:p w14:paraId="743C9373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40" w:lineRule="auto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«Битва за Москву».</w:t>
            </w:r>
          </w:p>
          <w:p w14:paraId="52F1A620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40" w:lineRule="auto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«Дети — герои войны».</w:t>
            </w:r>
          </w:p>
          <w:p w14:paraId="1B7F0380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40" w:lineRule="auto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«Битва за Берлин».</w:t>
            </w:r>
          </w:p>
          <w:p w14:paraId="72B61239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40" w:lineRule="auto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«Преодолей себя!»</w:t>
            </w:r>
          </w:p>
          <w:p w14:paraId="4DE614E9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40" w:lineRule="auto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«Улицы моего района».</w:t>
            </w:r>
          </w:p>
          <w:p w14:paraId="0EBD0065" w14:textId="77777777" w:rsidR="00867FF3" w:rsidRPr="005501AA" w:rsidRDefault="00867FF3" w:rsidP="003439AD">
            <w:pPr>
              <w:tabs>
                <w:tab w:val="left" w:pos="1593"/>
              </w:tabs>
              <w:spacing w:before="82"/>
              <w:ind w:left="107" w:right="175" w:firstLine="283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Просмотр мультфильмов</w:t>
            </w:r>
          </w:p>
          <w:p w14:paraId="03C4DCB1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4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«Встречайте бабушку».</w:t>
            </w:r>
          </w:p>
          <w:p w14:paraId="3253160B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«Мама для мамонтёнка».</w:t>
            </w:r>
          </w:p>
          <w:p w14:paraId="38817020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«Моя семья».</w:t>
            </w:r>
          </w:p>
          <w:p w14:paraId="58B74414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«День рождения бабушки».</w:t>
            </w:r>
          </w:p>
          <w:p w14:paraId="09BBA5E9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«Моя мама — волшебница».</w:t>
            </w:r>
          </w:p>
          <w:p w14:paraId="7ED88BAC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«И мама меня простит».</w:t>
            </w:r>
          </w:p>
          <w:p w14:paraId="54732FE2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«Если бы я был моим папой».</w:t>
            </w:r>
          </w:p>
          <w:p w14:paraId="6200C83E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Цикл мультфильмов «Простоквашино».</w:t>
            </w:r>
          </w:p>
          <w:p w14:paraId="530ED5E1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«Просто так».</w:t>
            </w:r>
          </w:p>
          <w:p w14:paraId="7B2FED08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«Крепыш».</w:t>
            </w:r>
          </w:p>
          <w:p w14:paraId="78A53301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«Мишка-задира».</w:t>
            </w:r>
          </w:p>
          <w:p w14:paraId="74A2AB2A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«Подарок для самого слабого».</w:t>
            </w:r>
          </w:p>
          <w:p w14:paraId="1F8D6990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«Алёша Попович и </w:t>
            </w:r>
            <w:proofErr w:type="spellStart"/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тугарин</w:t>
            </w:r>
            <w:proofErr w:type="spellEnd"/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Змей».</w:t>
            </w:r>
          </w:p>
          <w:p w14:paraId="0F17842B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«Добрыня Никитич и Змей Горыныч».</w:t>
            </w:r>
          </w:p>
          <w:p w14:paraId="14362AB5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«Илья Муромец и Соловей-разбойник».</w:t>
            </w:r>
          </w:p>
          <w:p w14:paraId="7D11275C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«Александр Невский. Победа над смертью».</w:t>
            </w:r>
          </w:p>
          <w:p w14:paraId="161FEAD0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«Садко».</w:t>
            </w:r>
          </w:p>
          <w:p w14:paraId="617FE0BD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«тебе, Москва».</w:t>
            </w:r>
          </w:p>
          <w:p w14:paraId="01DD8ED3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».</w:t>
            </w:r>
          </w:p>
          <w:p w14:paraId="2BBCF82A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«Мальчиш-Кибальчиш».</w:t>
            </w:r>
          </w:p>
          <w:p w14:paraId="0B892FFE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«Солдатская сказка».</w:t>
            </w:r>
          </w:p>
          <w:p w14:paraId="2902C764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«Солдатская лампа».</w:t>
            </w:r>
          </w:p>
          <w:p w14:paraId="6AA80FEE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«Воспоминание».</w:t>
            </w:r>
          </w:p>
          <w:p w14:paraId="4C781E0A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«Скрипка пионера».</w:t>
            </w:r>
          </w:p>
          <w:p w14:paraId="372533C9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«Легенда о старом маяке».</w:t>
            </w:r>
          </w:p>
          <w:p w14:paraId="29406ACE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«Василёк».</w:t>
            </w:r>
          </w:p>
          <w:p w14:paraId="274E30F0" w14:textId="77777777" w:rsidR="00867FF3" w:rsidRPr="005501AA" w:rsidRDefault="00867FF3" w:rsidP="000D5EE6">
            <w:pPr>
              <w:tabs>
                <w:tab w:val="left" w:pos="597"/>
                <w:tab w:val="left" w:pos="1593"/>
              </w:tabs>
              <w:spacing w:after="0" w:line="255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«Великая Отечественная».</w:t>
            </w:r>
          </w:p>
          <w:p w14:paraId="7DB82154" w14:textId="77777777" w:rsidR="00867FF3" w:rsidRPr="005501AA" w:rsidRDefault="00867FF3" w:rsidP="003439AD">
            <w:pPr>
              <w:pStyle w:val="4"/>
              <w:tabs>
                <w:tab w:val="left" w:pos="1593"/>
              </w:tabs>
              <w:spacing w:before="160"/>
              <w:ind w:left="148" w:right="175"/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</w:pPr>
            <w:r w:rsidRPr="005501AA"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Отрывки из художественных фильмов</w:t>
            </w:r>
          </w:p>
          <w:p w14:paraId="1BE391EC" w14:textId="77777777" w:rsidR="00867FF3" w:rsidRPr="005501AA" w:rsidRDefault="00867FF3" w:rsidP="000D5EE6">
            <w:pPr>
              <w:tabs>
                <w:tab w:val="left" w:pos="596"/>
                <w:tab w:val="left" w:pos="1593"/>
              </w:tabs>
              <w:spacing w:before="109" w:after="0" w:line="255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«Мальчик-звезда».</w:t>
            </w:r>
          </w:p>
          <w:p w14:paraId="0461CEB3" w14:textId="77777777" w:rsidR="00867FF3" w:rsidRPr="005501AA" w:rsidRDefault="00867FF3" w:rsidP="000D5EE6">
            <w:pPr>
              <w:tabs>
                <w:tab w:val="left" w:pos="596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«Викинг».</w:t>
            </w:r>
          </w:p>
          <w:p w14:paraId="374352D7" w14:textId="77777777" w:rsidR="00867FF3" w:rsidRPr="005501AA" w:rsidRDefault="00867FF3" w:rsidP="000D5EE6">
            <w:pPr>
              <w:tabs>
                <w:tab w:val="left" w:pos="596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«Александр Невский».</w:t>
            </w:r>
          </w:p>
          <w:p w14:paraId="2CCDC338" w14:textId="77777777" w:rsidR="00867FF3" w:rsidRPr="005501AA" w:rsidRDefault="00867FF3" w:rsidP="000D5EE6">
            <w:pPr>
              <w:tabs>
                <w:tab w:val="left" w:pos="596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«Александр. Невская битва».</w:t>
            </w:r>
          </w:p>
          <w:p w14:paraId="6CC70F43" w14:textId="77777777" w:rsidR="00867FF3" w:rsidRPr="005501AA" w:rsidRDefault="00867FF3" w:rsidP="000D5EE6">
            <w:pPr>
              <w:tabs>
                <w:tab w:val="left" w:pos="596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«Юрий Долгорукий».</w:t>
            </w:r>
          </w:p>
          <w:p w14:paraId="2BA167F7" w14:textId="77777777" w:rsidR="00867FF3" w:rsidRPr="005501AA" w:rsidRDefault="00867FF3" w:rsidP="000D5EE6">
            <w:pPr>
              <w:tabs>
                <w:tab w:val="left" w:pos="596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Учебный фильм «Минин и Пожарский».</w:t>
            </w:r>
          </w:p>
          <w:p w14:paraId="6A1E347D" w14:textId="77777777" w:rsidR="00867FF3" w:rsidRPr="005501AA" w:rsidRDefault="00867FF3" w:rsidP="000D5EE6">
            <w:pPr>
              <w:tabs>
                <w:tab w:val="left" w:pos="596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Художественный фильм «Минин и Пожарский».</w:t>
            </w:r>
          </w:p>
          <w:p w14:paraId="23D07D5F" w14:textId="77777777" w:rsidR="00867FF3" w:rsidRPr="005501AA" w:rsidRDefault="00867FF3" w:rsidP="000D5EE6">
            <w:pPr>
              <w:tabs>
                <w:tab w:val="left" w:pos="596"/>
                <w:tab w:val="left" w:pos="1593"/>
              </w:tabs>
              <w:spacing w:after="0" w:line="252" w:lineRule="exact"/>
              <w:ind w:left="33" w:right="175" w:hanging="14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«Звезда пленительного счастья».</w:t>
            </w:r>
          </w:p>
          <w:p w14:paraId="106676D0" w14:textId="77777777" w:rsidR="00867FF3" w:rsidRPr="005501AA" w:rsidRDefault="00867FF3" w:rsidP="000D5EE6">
            <w:pPr>
              <w:tabs>
                <w:tab w:val="left" w:pos="596"/>
                <w:tab w:val="left" w:pos="1593"/>
              </w:tabs>
              <w:spacing w:after="0" w:line="255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Документальный фильм «Страсти по Максиму».</w:t>
            </w:r>
          </w:p>
          <w:p w14:paraId="45E8C01C" w14:textId="77777777" w:rsidR="00867FF3" w:rsidRPr="005501AA" w:rsidRDefault="00867FF3" w:rsidP="000D5EE6">
            <w:pPr>
              <w:tabs>
                <w:tab w:val="left" w:pos="710"/>
                <w:tab w:val="left" w:pos="1593"/>
              </w:tabs>
              <w:spacing w:before="86" w:after="0" w:line="255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«Детство Горького».</w:t>
            </w:r>
          </w:p>
          <w:p w14:paraId="0D1ED501" w14:textId="77777777" w:rsidR="00867FF3" w:rsidRPr="005501AA" w:rsidRDefault="00867FF3" w:rsidP="000D5EE6">
            <w:pPr>
              <w:tabs>
                <w:tab w:val="left" w:pos="710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«Юность Максима».</w:t>
            </w:r>
          </w:p>
          <w:p w14:paraId="72DE513D" w14:textId="77777777" w:rsidR="00867FF3" w:rsidRPr="005501AA" w:rsidRDefault="00867FF3" w:rsidP="000D5EE6">
            <w:pPr>
              <w:tabs>
                <w:tab w:val="left" w:pos="710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«Хоккеисты».</w:t>
            </w:r>
          </w:p>
          <w:p w14:paraId="55DF951C" w14:textId="77777777" w:rsidR="00867FF3" w:rsidRPr="005501AA" w:rsidRDefault="00867FF3" w:rsidP="000D5EE6">
            <w:pPr>
              <w:tabs>
                <w:tab w:val="left" w:pos="710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«Голубой лёд».</w:t>
            </w:r>
          </w:p>
          <w:p w14:paraId="7D682810" w14:textId="77777777" w:rsidR="00867FF3" w:rsidRPr="005501AA" w:rsidRDefault="00867FF3" w:rsidP="000D5EE6">
            <w:pPr>
              <w:tabs>
                <w:tab w:val="left" w:pos="710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«Вратарь».</w:t>
            </w:r>
          </w:p>
          <w:p w14:paraId="1FD5E64D" w14:textId="77777777" w:rsidR="00867FF3" w:rsidRPr="005501AA" w:rsidRDefault="00867FF3" w:rsidP="000D5EE6">
            <w:pPr>
              <w:tabs>
                <w:tab w:val="left" w:pos="710"/>
                <w:tab w:val="left" w:pos="1593"/>
              </w:tabs>
              <w:spacing w:after="0" w:line="252" w:lineRule="exact"/>
              <w:ind w:left="33" w:right="17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501AA">
              <w:rPr>
                <w:rFonts w:eastAsia="Times New Roman" w:cs="Times New Roman"/>
                <w:sz w:val="28"/>
                <w:szCs w:val="28"/>
                <w:lang w:eastAsia="ru-RU"/>
              </w:rPr>
              <w:t>«Легенда № 17».</w:t>
            </w:r>
          </w:p>
          <w:p w14:paraId="6BF0CE71" w14:textId="77777777" w:rsidR="00867FF3" w:rsidRPr="005501AA" w:rsidRDefault="00867FF3" w:rsidP="000D5EE6">
            <w:pPr>
              <w:pStyle w:val="51"/>
              <w:tabs>
                <w:tab w:val="left" w:pos="1593"/>
              </w:tabs>
              <w:ind w:left="33" w:right="175"/>
              <w:rPr>
                <w:sz w:val="28"/>
                <w:szCs w:val="28"/>
              </w:rPr>
            </w:pPr>
            <w:r w:rsidRPr="005501AA">
              <w:rPr>
                <w:sz w:val="28"/>
                <w:szCs w:val="28"/>
              </w:rPr>
              <w:t>«Матч».</w:t>
            </w:r>
          </w:p>
          <w:p w14:paraId="102CC748" w14:textId="77777777" w:rsidR="00867FF3" w:rsidRPr="005501AA" w:rsidRDefault="00867FF3" w:rsidP="003439AD">
            <w:pPr>
              <w:pStyle w:val="51"/>
              <w:tabs>
                <w:tab w:val="left" w:pos="1593"/>
              </w:tabs>
              <w:ind w:right="175"/>
              <w:rPr>
                <w:sz w:val="28"/>
                <w:szCs w:val="28"/>
              </w:rPr>
            </w:pPr>
          </w:p>
        </w:tc>
      </w:tr>
    </w:tbl>
    <w:p w14:paraId="288E54B3" w14:textId="77777777" w:rsidR="009704CD" w:rsidRPr="005501AA" w:rsidRDefault="009704CD" w:rsidP="009704CD">
      <w:pPr>
        <w:pStyle w:val="a5"/>
        <w:tabs>
          <w:tab w:val="left" w:pos="710"/>
        </w:tabs>
        <w:spacing w:line="254" w:lineRule="auto"/>
        <w:ind w:left="567" w:right="105" w:firstLine="0"/>
        <w:jc w:val="left"/>
        <w:rPr>
          <w:rFonts w:ascii="Times New Roman" w:eastAsiaTheme="minorHAnsi" w:hAnsi="Times New Roman" w:cstheme="minorBidi"/>
          <w:sz w:val="28"/>
          <w:szCs w:val="28"/>
        </w:rPr>
      </w:pPr>
    </w:p>
    <w:sectPr w:rsidR="009704CD" w:rsidRPr="005501AA" w:rsidSect="000D5EE6">
      <w:footerReference w:type="default" r:id="rId8"/>
      <w:pgSz w:w="11906" w:h="16838" w:orient="landscape"/>
      <w:pgMar w:top="1134" w:right="566" w:bottom="113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F7D3" w14:textId="77777777" w:rsidR="00914EBE" w:rsidRDefault="00914EBE">
      <w:pPr>
        <w:spacing w:after="0" w:line="240" w:lineRule="auto"/>
      </w:pPr>
      <w:r>
        <w:separator/>
      </w:r>
    </w:p>
  </w:endnote>
  <w:endnote w:type="continuationSeparator" w:id="0">
    <w:p w14:paraId="1C7CA426" w14:textId="77777777" w:rsidR="00914EBE" w:rsidRDefault="0091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88E0" w14:textId="77777777" w:rsidR="0091391C" w:rsidRDefault="0091391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24BF29" wp14:editId="09C66590">
              <wp:simplePos x="0" y="0"/>
              <wp:positionH relativeFrom="page">
                <wp:posOffset>2423795</wp:posOffset>
              </wp:positionH>
              <wp:positionV relativeFrom="page">
                <wp:posOffset>7092950</wp:posOffset>
              </wp:positionV>
              <wp:extent cx="294640" cy="18288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2EB61" w14:textId="77777777" w:rsidR="0091391C" w:rsidRDefault="0091391C">
                          <w:pPr>
                            <w:spacing w:before="17"/>
                            <w:ind w:left="181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7C7">
                            <w:rPr>
                              <w:rFonts w:ascii="Tahoma"/>
                              <w:b/>
                              <w:noProof/>
                              <w:w w:val="95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124BF29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190.85pt;margin-top:558.5pt;width:23.2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" filled="f" stroked="f">
              <v:textbox inset="0,0,0,0">
                <w:txbxContent>
                  <w:p w14:paraId="1B32EB61" w14:textId="77777777" w:rsidR="0091391C" w:rsidRDefault="0091391C">
                    <w:pPr>
                      <w:spacing w:before="17"/>
                      <w:ind w:left="181"/>
                      <w:rPr>
                        <w:rFonts w:ascii="Tahoma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7C7">
                      <w:rPr>
                        <w:rFonts w:ascii="Tahoma"/>
                        <w:b/>
                        <w:noProof/>
                        <w:w w:val="95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3592" w14:textId="77777777" w:rsidR="00914EBE" w:rsidRDefault="00914EBE">
      <w:pPr>
        <w:spacing w:after="0" w:line="240" w:lineRule="auto"/>
      </w:pPr>
      <w:r>
        <w:separator/>
      </w:r>
    </w:p>
  </w:footnote>
  <w:footnote w:type="continuationSeparator" w:id="0">
    <w:p w14:paraId="2180C5CE" w14:textId="77777777" w:rsidR="00914EBE" w:rsidRDefault="00914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179"/>
    <w:multiLevelType w:val="hybridMultilevel"/>
    <w:tmpl w:val="346458EA"/>
    <w:lvl w:ilvl="0" w:tplc="D32CF0F6">
      <w:numFmt w:val="bullet"/>
      <w:lvlText w:val=""/>
      <w:lvlJc w:val="left"/>
      <w:pPr>
        <w:ind w:left="107" w:hanging="206"/>
      </w:pPr>
      <w:rPr>
        <w:rFonts w:ascii="Symbol" w:eastAsia="Symbol" w:hAnsi="Symbol" w:cs="Symbol" w:hint="default"/>
        <w:w w:val="101"/>
        <w:sz w:val="21"/>
        <w:szCs w:val="21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709" w:hanging="206"/>
      </w:pPr>
      <w:rPr>
        <w:rFonts w:ascii="Wingdings" w:hAnsi="Wingdings" w:hint="default"/>
        <w:w w:val="101"/>
        <w:sz w:val="21"/>
        <w:szCs w:val="21"/>
        <w:lang w:val="ru-RU" w:eastAsia="en-US" w:bidi="ar-SA"/>
      </w:rPr>
    </w:lvl>
    <w:lvl w:ilvl="2" w:tplc="B9EE6452">
      <w:numFmt w:val="bullet"/>
      <w:lvlText w:val="•"/>
      <w:lvlJc w:val="left"/>
      <w:pPr>
        <w:ind w:left="700" w:hanging="206"/>
      </w:pPr>
      <w:rPr>
        <w:rFonts w:hint="default"/>
        <w:lang w:val="ru-RU" w:eastAsia="en-US" w:bidi="ar-SA"/>
      </w:rPr>
    </w:lvl>
    <w:lvl w:ilvl="3" w:tplc="1B669A84">
      <w:numFmt w:val="bullet"/>
      <w:lvlText w:val="•"/>
      <w:lvlJc w:val="left"/>
      <w:pPr>
        <w:ind w:left="1425" w:hanging="206"/>
      </w:pPr>
      <w:rPr>
        <w:rFonts w:hint="default"/>
        <w:lang w:val="ru-RU" w:eastAsia="en-US" w:bidi="ar-SA"/>
      </w:rPr>
    </w:lvl>
    <w:lvl w:ilvl="4" w:tplc="4ECA2624">
      <w:numFmt w:val="bullet"/>
      <w:lvlText w:val="•"/>
      <w:lvlJc w:val="left"/>
      <w:pPr>
        <w:ind w:left="2151" w:hanging="206"/>
      </w:pPr>
      <w:rPr>
        <w:rFonts w:hint="default"/>
        <w:lang w:val="ru-RU" w:eastAsia="en-US" w:bidi="ar-SA"/>
      </w:rPr>
    </w:lvl>
    <w:lvl w:ilvl="5" w:tplc="88F48F9E">
      <w:numFmt w:val="bullet"/>
      <w:lvlText w:val="•"/>
      <w:lvlJc w:val="left"/>
      <w:pPr>
        <w:ind w:left="2877" w:hanging="206"/>
      </w:pPr>
      <w:rPr>
        <w:rFonts w:hint="default"/>
        <w:lang w:val="ru-RU" w:eastAsia="en-US" w:bidi="ar-SA"/>
      </w:rPr>
    </w:lvl>
    <w:lvl w:ilvl="6" w:tplc="0B1A214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7" w:tplc="AD762586">
      <w:numFmt w:val="bullet"/>
      <w:lvlText w:val="•"/>
      <w:lvlJc w:val="left"/>
      <w:pPr>
        <w:ind w:left="4329" w:hanging="206"/>
      </w:pPr>
      <w:rPr>
        <w:rFonts w:hint="default"/>
        <w:lang w:val="ru-RU" w:eastAsia="en-US" w:bidi="ar-SA"/>
      </w:rPr>
    </w:lvl>
    <w:lvl w:ilvl="8" w:tplc="068A2E18">
      <w:numFmt w:val="bullet"/>
      <w:lvlText w:val="•"/>
      <w:lvlJc w:val="left"/>
      <w:pPr>
        <w:ind w:left="5055" w:hanging="206"/>
      </w:pPr>
      <w:rPr>
        <w:rFonts w:hint="default"/>
        <w:lang w:val="ru-RU" w:eastAsia="en-US" w:bidi="ar-SA"/>
      </w:rPr>
    </w:lvl>
  </w:abstractNum>
  <w:abstractNum w:abstractNumId="1" w15:restartNumberingAfterBreak="0">
    <w:nsid w:val="067023D4"/>
    <w:multiLevelType w:val="hybridMultilevel"/>
    <w:tmpl w:val="81DA2954"/>
    <w:lvl w:ilvl="0" w:tplc="D32CF0F6">
      <w:numFmt w:val="bullet"/>
      <w:lvlText w:val=""/>
      <w:lvlJc w:val="left"/>
      <w:pPr>
        <w:ind w:left="107" w:hanging="206"/>
      </w:pPr>
      <w:rPr>
        <w:rFonts w:ascii="Symbol" w:eastAsia="Symbol" w:hAnsi="Symbol" w:cs="Symbol" w:hint="default"/>
        <w:w w:val="101"/>
        <w:sz w:val="21"/>
        <w:szCs w:val="21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709" w:hanging="206"/>
      </w:pPr>
      <w:rPr>
        <w:rFonts w:ascii="Wingdings" w:hAnsi="Wingdings" w:hint="default"/>
        <w:w w:val="101"/>
        <w:sz w:val="21"/>
        <w:szCs w:val="21"/>
        <w:lang w:val="ru-RU" w:eastAsia="en-US" w:bidi="ar-SA"/>
      </w:rPr>
    </w:lvl>
    <w:lvl w:ilvl="2" w:tplc="B9EE6452">
      <w:numFmt w:val="bullet"/>
      <w:lvlText w:val="•"/>
      <w:lvlJc w:val="left"/>
      <w:pPr>
        <w:ind w:left="700" w:hanging="206"/>
      </w:pPr>
      <w:rPr>
        <w:rFonts w:hint="default"/>
        <w:lang w:val="ru-RU" w:eastAsia="en-US" w:bidi="ar-SA"/>
      </w:rPr>
    </w:lvl>
    <w:lvl w:ilvl="3" w:tplc="1B669A84">
      <w:numFmt w:val="bullet"/>
      <w:lvlText w:val="•"/>
      <w:lvlJc w:val="left"/>
      <w:pPr>
        <w:ind w:left="1425" w:hanging="206"/>
      </w:pPr>
      <w:rPr>
        <w:rFonts w:hint="default"/>
        <w:lang w:val="ru-RU" w:eastAsia="en-US" w:bidi="ar-SA"/>
      </w:rPr>
    </w:lvl>
    <w:lvl w:ilvl="4" w:tplc="4ECA2624">
      <w:numFmt w:val="bullet"/>
      <w:lvlText w:val="•"/>
      <w:lvlJc w:val="left"/>
      <w:pPr>
        <w:ind w:left="2151" w:hanging="206"/>
      </w:pPr>
      <w:rPr>
        <w:rFonts w:hint="default"/>
        <w:lang w:val="ru-RU" w:eastAsia="en-US" w:bidi="ar-SA"/>
      </w:rPr>
    </w:lvl>
    <w:lvl w:ilvl="5" w:tplc="88F48F9E">
      <w:numFmt w:val="bullet"/>
      <w:lvlText w:val="•"/>
      <w:lvlJc w:val="left"/>
      <w:pPr>
        <w:ind w:left="2877" w:hanging="206"/>
      </w:pPr>
      <w:rPr>
        <w:rFonts w:hint="default"/>
        <w:lang w:val="ru-RU" w:eastAsia="en-US" w:bidi="ar-SA"/>
      </w:rPr>
    </w:lvl>
    <w:lvl w:ilvl="6" w:tplc="0B1A214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7" w:tplc="AD762586">
      <w:numFmt w:val="bullet"/>
      <w:lvlText w:val="•"/>
      <w:lvlJc w:val="left"/>
      <w:pPr>
        <w:ind w:left="4329" w:hanging="206"/>
      </w:pPr>
      <w:rPr>
        <w:rFonts w:hint="default"/>
        <w:lang w:val="ru-RU" w:eastAsia="en-US" w:bidi="ar-SA"/>
      </w:rPr>
    </w:lvl>
    <w:lvl w:ilvl="8" w:tplc="068A2E18">
      <w:numFmt w:val="bullet"/>
      <w:lvlText w:val="•"/>
      <w:lvlJc w:val="left"/>
      <w:pPr>
        <w:ind w:left="5055" w:hanging="206"/>
      </w:pPr>
      <w:rPr>
        <w:rFonts w:hint="default"/>
        <w:lang w:val="ru-RU" w:eastAsia="en-US" w:bidi="ar-SA"/>
      </w:rPr>
    </w:lvl>
  </w:abstractNum>
  <w:abstractNum w:abstractNumId="2" w15:restartNumberingAfterBreak="0">
    <w:nsid w:val="0A9B18E8"/>
    <w:multiLevelType w:val="multilevel"/>
    <w:tmpl w:val="50A2C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6D1F18"/>
    <w:multiLevelType w:val="hybridMultilevel"/>
    <w:tmpl w:val="13DC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C1D2A"/>
    <w:multiLevelType w:val="hybridMultilevel"/>
    <w:tmpl w:val="342E2E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F839D6"/>
    <w:multiLevelType w:val="hybridMultilevel"/>
    <w:tmpl w:val="2BB4F844"/>
    <w:lvl w:ilvl="0" w:tplc="150EF6C6">
      <w:start w:val="1"/>
      <w:numFmt w:val="decimal"/>
      <w:lvlText w:val="%1."/>
      <w:lvlJc w:val="left"/>
      <w:pPr>
        <w:ind w:left="765" w:hanging="262"/>
        <w:jc w:val="right"/>
      </w:pPr>
      <w:rPr>
        <w:rFonts w:ascii="Trebuchet MS" w:eastAsia="Trebuchet MS" w:hAnsi="Trebuchet MS" w:cs="Trebuchet MS" w:hint="default"/>
        <w:w w:val="82"/>
        <w:sz w:val="21"/>
        <w:szCs w:val="21"/>
        <w:lang w:val="ru-RU" w:eastAsia="en-US" w:bidi="ar-SA"/>
      </w:rPr>
    </w:lvl>
    <w:lvl w:ilvl="1" w:tplc="B2ECB1FE">
      <w:numFmt w:val="bullet"/>
      <w:lvlText w:val="•"/>
      <w:lvlJc w:val="left"/>
      <w:pPr>
        <w:ind w:left="1334" w:hanging="262"/>
      </w:pPr>
      <w:rPr>
        <w:rFonts w:hint="default"/>
        <w:lang w:val="ru-RU" w:eastAsia="en-US" w:bidi="ar-SA"/>
      </w:rPr>
    </w:lvl>
    <w:lvl w:ilvl="2" w:tplc="110EB0E8">
      <w:numFmt w:val="bullet"/>
      <w:lvlText w:val="•"/>
      <w:lvlJc w:val="left"/>
      <w:pPr>
        <w:ind w:left="1909" w:hanging="262"/>
      </w:pPr>
      <w:rPr>
        <w:rFonts w:hint="default"/>
        <w:lang w:val="ru-RU" w:eastAsia="en-US" w:bidi="ar-SA"/>
      </w:rPr>
    </w:lvl>
    <w:lvl w:ilvl="3" w:tplc="346ECA48">
      <w:numFmt w:val="bullet"/>
      <w:lvlText w:val="•"/>
      <w:lvlJc w:val="left"/>
      <w:pPr>
        <w:ind w:left="2484" w:hanging="262"/>
      </w:pPr>
      <w:rPr>
        <w:rFonts w:hint="default"/>
        <w:lang w:val="ru-RU" w:eastAsia="en-US" w:bidi="ar-SA"/>
      </w:rPr>
    </w:lvl>
    <w:lvl w:ilvl="4" w:tplc="A1E43484">
      <w:numFmt w:val="bullet"/>
      <w:lvlText w:val="•"/>
      <w:lvlJc w:val="left"/>
      <w:pPr>
        <w:ind w:left="3058" w:hanging="262"/>
      </w:pPr>
      <w:rPr>
        <w:rFonts w:hint="default"/>
        <w:lang w:val="ru-RU" w:eastAsia="en-US" w:bidi="ar-SA"/>
      </w:rPr>
    </w:lvl>
    <w:lvl w:ilvl="5" w:tplc="0CE058AC">
      <w:numFmt w:val="bullet"/>
      <w:lvlText w:val="•"/>
      <w:lvlJc w:val="left"/>
      <w:pPr>
        <w:ind w:left="3633" w:hanging="262"/>
      </w:pPr>
      <w:rPr>
        <w:rFonts w:hint="default"/>
        <w:lang w:val="ru-RU" w:eastAsia="en-US" w:bidi="ar-SA"/>
      </w:rPr>
    </w:lvl>
    <w:lvl w:ilvl="6" w:tplc="49CEB822">
      <w:numFmt w:val="bullet"/>
      <w:lvlText w:val="•"/>
      <w:lvlJc w:val="left"/>
      <w:pPr>
        <w:ind w:left="4208" w:hanging="262"/>
      </w:pPr>
      <w:rPr>
        <w:rFonts w:hint="default"/>
        <w:lang w:val="ru-RU" w:eastAsia="en-US" w:bidi="ar-SA"/>
      </w:rPr>
    </w:lvl>
    <w:lvl w:ilvl="7" w:tplc="91FAA47E">
      <w:numFmt w:val="bullet"/>
      <w:lvlText w:val="•"/>
      <w:lvlJc w:val="left"/>
      <w:pPr>
        <w:ind w:left="4782" w:hanging="262"/>
      </w:pPr>
      <w:rPr>
        <w:rFonts w:hint="default"/>
        <w:lang w:val="ru-RU" w:eastAsia="en-US" w:bidi="ar-SA"/>
      </w:rPr>
    </w:lvl>
    <w:lvl w:ilvl="8" w:tplc="1A188E28">
      <w:numFmt w:val="bullet"/>
      <w:lvlText w:val="•"/>
      <w:lvlJc w:val="left"/>
      <w:pPr>
        <w:ind w:left="5357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24BD2DA5"/>
    <w:multiLevelType w:val="hybridMultilevel"/>
    <w:tmpl w:val="B30E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A1B03"/>
    <w:multiLevelType w:val="hybridMultilevel"/>
    <w:tmpl w:val="123A832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2B46561D"/>
    <w:multiLevelType w:val="hybridMultilevel"/>
    <w:tmpl w:val="A670AA54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FFD3536"/>
    <w:multiLevelType w:val="hybridMultilevel"/>
    <w:tmpl w:val="2A707870"/>
    <w:lvl w:ilvl="0" w:tplc="D32CF0F6">
      <w:numFmt w:val="bullet"/>
      <w:lvlText w:val=""/>
      <w:lvlJc w:val="left"/>
      <w:pPr>
        <w:ind w:left="107" w:hanging="206"/>
      </w:pPr>
      <w:rPr>
        <w:rFonts w:ascii="Symbol" w:eastAsia="Symbol" w:hAnsi="Symbol" w:cs="Symbol" w:hint="default"/>
        <w:w w:val="101"/>
        <w:sz w:val="21"/>
        <w:szCs w:val="21"/>
        <w:lang w:val="ru-RU" w:eastAsia="en-US" w:bidi="ar-SA"/>
      </w:rPr>
    </w:lvl>
    <w:lvl w:ilvl="1" w:tplc="ABAC7C66">
      <w:numFmt w:val="bullet"/>
      <w:lvlText w:val=""/>
      <w:lvlJc w:val="left"/>
      <w:pPr>
        <w:ind w:left="709" w:hanging="206"/>
      </w:pPr>
      <w:rPr>
        <w:rFonts w:ascii="Symbol" w:eastAsia="Symbol" w:hAnsi="Symbol" w:cs="Symbol" w:hint="default"/>
        <w:w w:val="101"/>
        <w:sz w:val="21"/>
        <w:szCs w:val="21"/>
        <w:lang w:val="ru-RU" w:eastAsia="en-US" w:bidi="ar-SA"/>
      </w:rPr>
    </w:lvl>
    <w:lvl w:ilvl="2" w:tplc="B9EE6452">
      <w:numFmt w:val="bullet"/>
      <w:lvlText w:val="•"/>
      <w:lvlJc w:val="left"/>
      <w:pPr>
        <w:ind w:left="700" w:hanging="206"/>
      </w:pPr>
      <w:rPr>
        <w:rFonts w:hint="default"/>
        <w:lang w:val="ru-RU" w:eastAsia="en-US" w:bidi="ar-SA"/>
      </w:rPr>
    </w:lvl>
    <w:lvl w:ilvl="3" w:tplc="1B669A84">
      <w:numFmt w:val="bullet"/>
      <w:lvlText w:val="•"/>
      <w:lvlJc w:val="left"/>
      <w:pPr>
        <w:ind w:left="1425" w:hanging="206"/>
      </w:pPr>
      <w:rPr>
        <w:rFonts w:hint="default"/>
        <w:lang w:val="ru-RU" w:eastAsia="en-US" w:bidi="ar-SA"/>
      </w:rPr>
    </w:lvl>
    <w:lvl w:ilvl="4" w:tplc="4ECA2624">
      <w:numFmt w:val="bullet"/>
      <w:lvlText w:val="•"/>
      <w:lvlJc w:val="left"/>
      <w:pPr>
        <w:ind w:left="2151" w:hanging="206"/>
      </w:pPr>
      <w:rPr>
        <w:rFonts w:hint="default"/>
        <w:lang w:val="ru-RU" w:eastAsia="en-US" w:bidi="ar-SA"/>
      </w:rPr>
    </w:lvl>
    <w:lvl w:ilvl="5" w:tplc="88F48F9E">
      <w:numFmt w:val="bullet"/>
      <w:lvlText w:val="•"/>
      <w:lvlJc w:val="left"/>
      <w:pPr>
        <w:ind w:left="2877" w:hanging="206"/>
      </w:pPr>
      <w:rPr>
        <w:rFonts w:hint="default"/>
        <w:lang w:val="ru-RU" w:eastAsia="en-US" w:bidi="ar-SA"/>
      </w:rPr>
    </w:lvl>
    <w:lvl w:ilvl="6" w:tplc="0B1A214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7" w:tplc="AD762586">
      <w:numFmt w:val="bullet"/>
      <w:lvlText w:val="•"/>
      <w:lvlJc w:val="left"/>
      <w:pPr>
        <w:ind w:left="4329" w:hanging="206"/>
      </w:pPr>
      <w:rPr>
        <w:rFonts w:hint="default"/>
        <w:lang w:val="ru-RU" w:eastAsia="en-US" w:bidi="ar-SA"/>
      </w:rPr>
    </w:lvl>
    <w:lvl w:ilvl="8" w:tplc="068A2E18">
      <w:numFmt w:val="bullet"/>
      <w:lvlText w:val="•"/>
      <w:lvlJc w:val="left"/>
      <w:pPr>
        <w:ind w:left="5055" w:hanging="206"/>
      </w:pPr>
      <w:rPr>
        <w:rFonts w:hint="default"/>
        <w:lang w:val="ru-RU" w:eastAsia="en-US" w:bidi="ar-SA"/>
      </w:rPr>
    </w:lvl>
  </w:abstractNum>
  <w:abstractNum w:abstractNumId="10" w15:restartNumberingAfterBreak="0">
    <w:nsid w:val="4D684BB6"/>
    <w:multiLevelType w:val="hybridMultilevel"/>
    <w:tmpl w:val="9502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D04F0"/>
    <w:multiLevelType w:val="hybridMultilevel"/>
    <w:tmpl w:val="3A4CD052"/>
    <w:lvl w:ilvl="0" w:tplc="D32CF0F6">
      <w:numFmt w:val="bullet"/>
      <w:lvlText w:val=""/>
      <w:lvlJc w:val="left"/>
      <w:pPr>
        <w:ind w:left="107" w:hanging="206"/>
      </w:pPr>
      <w:rPr>
        <w:rFonts w:ascii="Symbol" w:eastAsia="Symbol" w:hAnsi="Symbol" w:cs="Symbol" w:hint="default"/>
        <w:w w:val="101"/>
        <w:sz w:val="21"/>
        <w:szCs w:val="21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709" w:hanging="206"/>
      </w:pPr>
      <w:rPr>
        <w:rFonts w:ascii="Wingdings" w:hAnsi="Wingdings" w:hint="default"/>
        <w:w w:val="101"/>
        <w:sz w:val="21"/>
        <w:szCs w:val="21"/>
        <w:lang w:val="ru-RU" w:eastAsia="en-US" w:bidi="ar-SA"/>
      </w:rPr>
    </w:lvl>
    <w:lvl w:ilvl="2" w:tplc="B9EE6452">
      <w:numFmt w:val="bullet"/>
      <w:lvlText w:val="•"/>
      <w:lvlJc w:val="left"/>
      <w:pPr>
        <w:ind w:left="700" w:hanging="206"/>
      </w:pPr>
      <w:rPr>
        <w:rFonts w:hint="default"/>
        <w:lang w:val="ru-RU" w:eastAsia="en-US" w:bidi="ar-SA"/>
      </w:rPr>
    </w:lvl>
    <w:lvl w:ilvl="3" w:tplc="1B669A84">
      <w:numFmt w:val="bullet"/>
      <w:lvlText w:val="•"/>
      <w:lvlJc w:val="left"/>
      <w:pPr>
        <w:ind w:left="1425" w:hanging="206"/>
      </w:pPr>
      <w:rPr>
        <w:rFonts w:hint="default"/>
        <w:lang w:val="ru-RU" w:eastAsia="en-US" w:bidi="ar-SA"/>
      </w:rPr>
    </w:lvl>
    <w:lvl w:ilvl="4" w:tplc="4ECA2624">
      <w:numFmt w:val="bullet"/>
      <w:lvlText w:val="•"/>
      <w:lvlJc w:val="left"/>
      <w:pPr>
        <w:ind w:left="2151" w:hanging="206"/>
      </w:pPr>
      <w:rPr>
        <w:rFonts w:hint="default"/>
        <w:lang w:val="ru-RU" w:eastAsia="en-US" w:bidi="ar-SA"/>
      </w:rPr>
    </w:lvl>
    <w:lvl w:ilvl="5" w:tplc="88F48F9E">
      <w:numFmt w:val="bullet"/>
      <w:lvlText w:val="•"/>
      <w:lvlJc w:val="left"/>
      <w:pPr>
        <w:ind w:left="2877" w:hanging="206"/>
      </w:pPr>
      <w:rPr>
        <w:rFonts w:hint="default"/>
        <w:lang w:val="ru-RU" w:eastAsia="en-US" w:bidi="ar-SA"/>
      </w:rPr>
    </w:lvl>
    <w:lvl w:ilvl="6" w:tplc="0B1A214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7" w:tplc="AD762586">
      <w:numFmt w:val="bullet"/>
      <w:lvlText w:val="•"/>
      <w:lvlJc w:val="left"/>
      <w:pPr>
        <w:ind w:left="4329" w:hanging="206"/>
      </w:pPr>
      <w:rPr>
        <w:rFonts w:hint="default"/>
        <w:lang w:val="ru-RU" w:eastAsia="en-US" w:bidi="ar-SA"/>
      </w:rPr>
    </w:lvl>
    <w:lvl w:ilvl="8" w:tplc="068A2E18">
      <w:numFmt w:val="bullet"/>
      <w:lvlText w:val="•"/>
      <w:lvlJc w:val="left"/>
      <w:pPr>
        <w:ind w:left="5055" w:hanging="206"/>
      </w:pPr>
      <w:rPr>
        <w:rFonts w:hint="default"/>
        <w:lang w:val="ru-RU" w:eastAsia="en-US" w:bidi="ar-SA"/>
      </w:rPr>
    </w:lvl>
  </w:abstractNum>
  <w:abstractNum w:abstractNumId="12" w15:restartNumberingAfterBreak="0">
    <w:nsid w:val="57D70F28"/>
    <w:multiLevelType w:val="hybridMultilevel"/>
    <w:tmpl w:val="49B62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907CC"/>
    <w:multiLevelType w:val="hybridMultilevel"/>
    <w:tmpl w:val="99A8458A"/>
    <w:lvl w:ilvl="0" w:tplc="D32CF0F6">
      <w:numFmt w:val="bullet"/>
      <w:lvlText w:val=""/>
      <w:lvlJc w:val="left"/>
      <w:pPr>
        <w:ind w:left="107" w:hanging="206"/>
      </w:pPr>
      <w:rPr>
        <w:rFonts w:ascii="Symbol" w:eastAsia="Symbol" w:hAnsi="Symbol" w:cs="Symbol" w:hint="default"/>
        <w:w w:val="101"/>
        <w:sz w:val="21"/>
        <w:szCs w:val="21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709" w:hanging="206"/>
      </w:pPr>
      <w:rPr>
        <w:rFonts w:ascii="Wingdings" w:hAnsi="Wingdings" w:hint="default"/>
        <w:w w:val="101"/>
        <w:sz w:val="21"/>
        <w:szCs w:val="21"/>
        <w:lang w:val="ru-RU" w:eastAsia="en-US" w:bidi="ar-SA"/>
      </w:rPr>
    </w:lvl>
    <w:lvl w:ilvl="2" w:tplc="B9EE6452">
      <w:numFmt w:val="bullet"/>
      <w:lvlText w:val="•"/>
      <w:lvlJc w:val="left"/>
      <w:pPr>
        <w:ind w:left="700" w:hanging="206"/>
      </w:pPr>
      <w:rPr>
        <w:rFonts w:hint="default"/>
        <w:lang w:val="ru-RU" w:eastAsia="en-US" w:bidi="ar-SA"/>
      </w:rPr>
    </w:lvl>
    <w:lvl w:ilvl="3" w:tplc="1B669A84">
      <w:numFmt w:val="bullet"/>
      <w:lvlText w:val="•"/>
      <w:lvlJc w:val="left"/>
      <w:pPr>
        <w:ind w:left="1425" w:hanging="206"/>
      </w:pPr>
      <w:rPr>
        <w:rFonts w:hint="default"/>
        <w:lang w:val="ru-RU" w:eastAsia="en-US" w:bidi="ar-SA"/>
      </w:rPr>
    </w:lvl>
    <w:lvl w:ilvl="4" w:tplc="4ECA2624">
      <w:numFmt w:val="bullet"/>
      <w:lvlText w:val="•"/>
      <w:lvlJc w:val="left"/>
      <w:pPr>
        <w:ind w:left="2151" w:hanging="206"/>
      </w:pPr>
      <w:rPr>
        <w:rFonts w:hint="default"/>
        <w:lang w:val="ru-RU" w:eastAsia="en-US" w:bidi="ar-SA"/>
      </w:rPr>
    </w:lvl>
    <w:lvl w:ilvl="5" w:tplc="88F48F9E">
      <w:numFmt w:val="bullet"/>
      <w:lvlText w:val="•"/>
      <w:lvlJc w:val="left"/>
      <w:pPr>
        <w:ind w:left="2877" w:hanging="206"/>
      </w:pPr>
      <w:rPr>
        <w:rFonts w:hint="default"/>
        <w:lang w:val="ru-RU" w:eastAsia="en-US" w:bidi="ar-SA"/>
      </w:rPr>
    </w:lvl>
    <w:lvl w:ilvl="6" w:tplc="0B1A214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7" w:tplc="AD762586">
      <w:numFmt w:val="bullet"/>
      <w:lvlText w:val="•"/>
      <w:lvlJc w:val="left"/>
      <w:pPr>
        <w:ind w:left="4329" w:hanging="206"/>
      </w:pPr>
      <w:rPr>
        <w:rFonts w:hint="default"/>
        <w:lang w:val="ru-RU" w:eastAsia="en-US" w:bidi="ar-SA"/>
      </w:rPr>
    </w:lvl>
    <w:lvl w:ilvl="8" w:tplc="068A2E18">
      <w:numFmt w:val="bullet"/>
      <w:lvlText w:val="•"/>
      <w:lvlJc w:val="left"/>
      <w:pPr>
        <w:ind w:left="5055" w:hanging="206"/>
      </w:pPr>
      <w:rPr>
        <w:rFonts w:hint="default"/>
        <w:lang w:val="ru-RU" w:eastAsia="en-US" w:bidi="ar-SA"/>
      </w:rPr>
    </w:lvl>
  </w:abstractNum>
  <w:abstractNum w:abstractNumId="14" w15:restartNumberingAfterBreak="0">
    <w:nsid w:val="651A6486"/>
    <w:multiLevelType w:val="hybridMultilevel"/>
    <w:tmpl w:val="646A9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23964"/>
    <w:multiLevelType w:val="hybridMultilevel"/>
    <w:tmpl w:val="FBEC3592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75A104A7"/>
    <w:multiLevelType w:val="hybridMultilevel"/>
    <w:tmpl w:val="4AC60212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768E0944"/>
    <w:multiLevelType w:val="hybridMultilevel"/>
    <w:tmpl w:val="7038AD1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7831464C"/>
    <w:multiLevelType w:val="hybridMultilevel"/>
    <w:tmpl w:val="2B6E8FEA"/>
    <w:lvl w:ilvl="0" w:tplc="D32CF0F6">
      <w:numFmt w:val="bullet"/>
      <w:lvlText w:val=""/>
      <w:lvlJc w:val="left"/>
      <w:pPr>
        <w:ind w:left="107" w:hanging="206"/>
      </w:pPr>
      <w:rPr>
        <w:rFonts w:ascii="Symbol" w:eastAsia="Symbol" w:hAnsi="Symbol" w:cs="Symbol" w:hint="default"/>
        <w:w w:val="101"/>
        <w:sz w:val="21"/>
        <w:szCs w:val="21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709" w:hanging="206"/>
      </w:pPr>
      <w:rPr>
        <w:rFonts w:ascii="Symbol" w:hAnsi="Symbol" w:hint="default"/>
        <w:w w:val="101"/>
        <w:sz w:val="21"/>
        <w:szCs w:val="21"/>
        <w:lang w:val="ru-RU" w:eastAsia="en-US" w:bidi="ar-SA"/>
      </w:rPr>
    </w:lvl>
    <w:lvl w:ilvl="2" w:tplc="B9EE6452">
      <w:numFmt w:val="bullet"/>
      <w:lvlText w:val="•"/>
      <w:lvlJc w:val="left"/>
      <w:pPr>
        <w:ind w:left="700" w:hanging="206"/>
      </w:pPr>
      <w:rPr>
        <w:rFonts w:hint="default"/>
        <w:lang w:val="ru-RU" w:eastAsia="en-US" w:bidi="ar-SA"/>
      </w:rPr>
    </w:lvl>
    <w:lvl w:ilvl="3" w:tplc="1B669A84">
      <w:numFmt w:val="bullet"/>
      <w:lvlText w:val="•"/>
      <w:lvlJc w:val="left"/>
      <w:pPr>
        <w:ind w:left="1425" w:hanging="206"/>
      </w:pPr>
      <w:rPr>
        <w:rFonts w:hint="default"/>
        <w:lang w:val="ru-RU" w:eastAsia="en-US" w:bidi="ar-SA"/>
      </w:rPr>
    </w:lvl>
    <w:lvl w:ilvl="4" w:tplc="4ECA2624">
      <w:numFmt w:val="bullet"/>
      <w:lvlText w:val="•"/>
      <w:lvlJc w:val="left"/>
      <w:pPr>
        <w:ind w:left="2151" w:hanging="206"/>
      </w:pPr>
      <w:rPr>
        <w:rFonts w:hint="default"/>
        <w:lang w:val="ru-RU" w:eastAsia="en-US" w:bidi="ar-SA"/>
      </w:rPr>
    </w:lvl>
    <w:lvl w:ilvl="5" w:tplc="88F48F9E">
      <w:numFmt w:val="bullet"/>
      <w:lvlText w:val="•"/>
      <w:lvlJc w:val="left"/>
      <w:pPr>
        <w:ind w:left="2877" w:hanging="206"/>
      </w:pPr>
      <w:rPr>
        <w:rFonts w:hint="default"/>
        <w:lang w:val="ru-RU" w:eastAsia="en-US" w:bidi="ar-SA"/>
      </w:rPr>
    </w:lvl>
    <w:lvl w:ilvl="6" w:tplc="0B1A214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7" w:tplc="AD762586">
      <w:numFmt w:val="bullet"/>
      <w:lvlText w:val="•"/>
      <w:lvlJc w:val="left"/>
      <w:pPr>
        <w:ind w:left="4329" w:hanging="206"/>
      </w:pPr>
      <w:rPr>
        <w:rFonts w:hint="default"/>
        <w:lang w:val="ru-RU" w:eastAsia="en-US" w:bidi="ar-SA"/>
      </w:rPr>
    </w:lvl>
    <w:lvl w:ilvl="8" w:tplc="068A2E18">
      <w:numFmt w:val="bullet"/>
      <w:lvlText w:val="•"/>
      <w:lvlJc w:val="left"/>
      <w:pPr>
        <w:ind w:left="5055" w:hanging="206"/>
      </w:pPr>
      <w:rPr>
        <w:rFonts w:hint="default"/>
        <w:lang w:val="ru-RU" w:eastAsia="en-US" w:bidi="ar-SA"/>
      </w:rPr>
    </w:lvl>
  </w:abstractNum>
  <w:abstractNum w:abstractNumId="19" w15:restartNumberingAfterBreak="0">
    <w:nsid w:val="7A3B0BE0"/>
    <w:multiLevelType w:val="hybridMultilevel"/>
    <w:tmpl w:val="641C0AD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7DA024A5"/>
    <w:multiLevelType w:val="hybridMultilevel"/>
    <w:tmpl w:val="F4E2164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7"/>
  </w:num>
  <w:num w:numId="5">
    <w:abstractNumId w:val="20"/>
  </w:num>
  <w:num w:numId="6">
    <w:abstractNumId w:val="8"/>
  </w:num>
  <w:num w:numId="7">
    <w:abstractNumId w:val="16"/>
  </w:num>
  <w:num w:numId="8">
    <w:abstractNumId w:val="7"/>
  </w:num>
  <w:num w:numId="9">
    <w:abstractNumId w:val="14"/>
  </w:num>
  <w:num w:numId="10">
    <w:abstractNumId w:val="4"/>
  </w:num>
  <w:num w:numId="11">
    <w:abstractNumId w:val="19"/>
  </w:num>
  <w:num w:numId="12">
    <w:abstractNumId w:val="15"/>
  </w:num>
  <w:num w:numId="13">
    <w:abstractNumId w:val="1"/>
  </w:num>
  <w:num w:numId="14">
    <w:abstractNumId w:val="13"/>
  </w:num>
  <w:num w:numId="15">
    <w:abstractNumId w:val="0"/>
  </w:num>
  <w:num w:numId="16">
    <w:abstractNumId w:val="18"/>
  </w:num>
  <w:num w:numId="17">
    <w:abstractNumId w:val="11"/>
  </w:num>
  <w:num w:numId="18">
    <w:abstractNumId w:val="12"/>
  </w:num>
  <w:num w:numId="19">
    <w:abstractNumId w:val="6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D9"/>
    <w:rsid w:val="000B27F9"/>
    <w:rsid w:val="000D2BAC"/>
    <w:rsid w:val="000D5EE6"/>
    <w:rsid w:val="00207FBF"/>
    <w:rsid w:val="00281892"/>
    <w:rsid w:val="003439AD"/>
    <w:rsid w:val="003E4F82"/>
    <w:rsid w:val="00474539"/>
    <w:rsid w:val="00493DD5"/>
    <w:rsid w:val="005501AA"/>
    <w:rsid w:val="006613D3"/>
    <w:rsid w:val="006805F4"/>
    <w:rsid w:val="0070714C"/>
    <w:rsid w:val="00720FD9"/>
    <w:rsid w:val="007A4575"/>
    <w:rsid w:val="007D4777"/>
    <w:rsid w:val="008320F7"/>
    <w:rsid w:val="00837133"/>
    <w:rsid w:val="00867FF3"/>
    <w:rsid w:val="008941C1"/>
    <w:rsid w:val="008A6B7C"/>
    <w:rsid w:val="0091391C"/>
    <w:rsid w:val="00914EBE"/>
    <w:rsid w:val="009704CD"/>
    <w:rsid w:val="009962C1"/>
    <w:rsid w:val="00AF4C3A"/>
    <w:rsid w:val="00B80477"/>
    <w:rsid w:val="00CD1D4E"/>
    <w:rsid w:val="00D611E6"/>
    <w:rsid w:val="00DC57C7"/>
    <w:rsid w:val="00DD3039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41A90"/>
  <w15:docId w15:val="{381AA03D-F2C2-49BB-BF13-E950CD13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9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9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B80477"/>
    <w:pPr>
      <w:widowControl w:val="0"/>
      <w:autoSpaceDE w:val="0"/>
      <w:autoSpaceDN w:val="0"/>
      <w:spacing w:after="0" w:line="240" w:lineRule="auto"/>
      <w:ind w:left="372" w:right="259"/>
      <w:jc w:val="center"/>
      <w:outlineLvl w:val="3"/>
    </w:pPr>
    <w:rPr>
      <w:rFonts w:ascii="Tahoma" w:eastAsia="Tahoma" w:hAnsi="Tahoma" w:cs="Tahoma"/>
      <w:b/>
      <w:bCs/>
      <w:sz w:val="22"/>
    </w:rPr>
  </w:style>
  <w:style w:type="paragraph" w:styleId="5">
    <w:name w:val="heading 5"/>
    <w:basedOn w:val="a"/>
    <w:link w:val="50"/>
    <w:uiPriority w:val="1"/>
    <w:qFormat/>
    <w:rsid w:val="00B80477"/>
    <w:pPr>
      <w:widowControl w:val="0"/>
      <w:autoSpaceDE w:val="0"/>
      <w:autoSpaceDN w:val="0"/>
      <w:spacing w:after="0" w:line="240" w:lineRule="auto"/>
      <w:ind w:left="390"/>
      <w:outlineLvl w:val="4"/>
    </w:pPr>
    <w:rPr>
      <w:rFonts w:ascii="Tahoma" w:eastAsia="Tahoma" w:hAnsi="Tahoma" w:cs="Tahom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Стиль5"/>
    <w:basedOn w:val="a"/>
    <w:link w:val="52"/>
    <w:qFormat/>
    <w:rsid w:val="00B80477"/>
    <w:pPr>
      <w:spacing w:after="0" w:line="238" w:lineRule="auto"/>
      <w:ind w:left="34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52">
    <w:name w:val="Стиль5 Знак"/>
    <w:basedOn w:val="a0"/>
    <w:link w:val="51"/>
    <w:rsid w:val="00B80477"/>
    <w:rPr>
      <w:rFonts w:eastAsia="Times New Roman" w:cs="Times New Roman"/>
      <w:sz w:val="26"/>
      <w:szCs w:val="26"/>
      <w:lang w:eastAsia="ru-RU"/>
    </w:rPr>
  </w:style>
  <w:style w:type="paragraph" w:styleId="a3">
    <w:name w:val="Body Text"/>
    <w:basedOn w:val="a"/>
    <w:link w:val="a4"/>
    <w:uiPriority w:val="1"/>
    <w:qFormat/>
    <w:rsid w:val="00B80477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rebuchet MS" w:eastAsia="Trebuchet MS" w:hAnsi="Trebuchet MS" w:cs="Trebuchet MS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B80477"/>
    <w:rPr>
      <w:rFonts w:ascii="Trebuchet MS" w:eastAsia="Trebuchet MS" w:hAnsi="Trebuchet MS" w:cs="Trebuchet MS"/>
      <w:sz w:val="21"/>
      <w:szCs w:val="21"/>
    </w:rPr>
  </w:style>
  <w:style w:type="character" w:customStyle="1" w:styleId="40">
    <w:name w:val="Заголовок 4 Знак"/>
    <w:basedOn w:val="a0"/>
    <w:link w:val="4"/>
    <w:uiPriority w:val="1"/>
    <w:rsid w:val="00B80477"/>
    <w:rPr>
      <w:rFonts w:ascii="Tahoma" w:eastAsia="Tahoma" w:hAnsi="Tahoma" w:cs="Tahoma"/>
      <w:b/>
      <w:bCs/>
      <w:sz w:val="22"/>
    </w:rPr>
  </w:style>
  <w:style w:type="character" w:customStyle="1" w:styleId="50">
    <w:name w:val="Заголовок 5 Знак"/>
    <w:basedOn w:val="a0"/>
    <w:link w:val="5"/>
    <w:uiPriority w:val="1"/>
    <w:rsid w:val="00B80477"/>
    <w:rPr>
      <w:rFonts w:ascii="Tahoma" w:eastAsia="Tahoma" w:hAnsi="Tahoma" w:cs="Tahoma"/>
      <w:b/>
      <w:bCs/>
      <w:sz w:val="21"/>
      <w:szCs w:val="21"/>
    </w:rPr>
  </w:style>
  <w:style w:type="paragraph" w:styleId="a5">
    <w:name w:val="List Paragraph"/>
    <w:basedOn w:val="a"/>
    <w:uiPriority w:val="1"/>
    <w:qFormat/>
    <w:rsid w:val="00B80477"/>
    <w:pPr>
      <w:widowControl w:val="0"/>
      <w:autoSpaceDE w:val="0"/>
      <w:autoSpaceDN w:val="0"/>
      <w:spacing w:after="0" w:line="240" w:lineRule="auto"/>
      <w:ind w:left="596" w:hanging="207"/>
      <w:jc w:val="both"/>
    </w:pPr>
    <w:rPr>
      <w:rFonts w:ascii="Trebuchet MS" w:eastAsia="Trebuchet MS" w:hAnsi="Trebuchet MS" w:cs="Trebuchet MS"/>
      <w:sz w:val="22"/>
    </w:rPr>
  </w:style>
  <w:style w:type="paragraph" w:customStyle="1" w:styleId="1">
    <w:name w:val="Стиль1"/>
    <w:basedOn w:val="a"/>
    <w:link w:val="10"/>
    <w:qFormat/>
    <w:rsid w:val="00AF4C3A"/>
    <w:pPr>
      <w:spacing w:after="0" w:line="238" w:lineRule="auto"/>
      <w:ind w:left="260" w:firstLine="708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10">
    <w:name w:val="Стиль1 Знак"/>
    <w:basedOn w:val="a0"/>
    <w:link w:val="1"/>
    <w:rsid w:val="00AF4C3A"/>
    <w:rPr>
      <w:rFonts w:eastAsia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AF4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81892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391C"/>
    <w:pPr>
      <w:widowControl w:val="0"/>
      <w:autoSpaceDE w:val="0"/>
      <w:autoSpaceDN w:val="0"/>
      <w:spacing w:before="59" w:after="0" w:line="240" w:lineRule="auto"/>
      <w:jc w:val="center"/>
    </w:pPr>
    <w:rPr>
      <w:rFonts w:ascii="Trebuchet MS" w:eastAsia="Trebuchet MS" w:hAnsi="Trebuchet MS" w:cs="Trebuchet MS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913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39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55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1AA"/>
  </w:style>
  <w:style w:type="paragraph" w:styleId="a9">
    <w:name w:val="footer"/>
    <w:basedOn w:val="a"/>
    <w:link w:val="aa"/>
    <w:uiPriority w:val="99"/>
    <w:unhideWhenUsed/>
    <w:rsid w:val="0055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1AA"/>
  </w:style>
  <w:style w:type="table" w:customStyle="1" w:styleId="11">
    <w:name w:val="Сетка таблицы1"/>
    <w:basedOn w:val="a1"/>
    <w:next w:val="a6"/>
    <w:uiPriority w:val="59"/>
    <w:rsid w:val="005501A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2</cp:revision>
  <cp:lastPrinted>2024-09-20T12:59:00Z</cp:lastPrinted>
  <dcterms:created xsi:type="dcterms:W3CDTF">2024-09-20T13:00:00Z</dcterms:created>
  <dcterms:modified xsi:type="dcterms:W3CDTF">2024-09-20T13:00:00Z</dcterms:modified>
</cp:coreProperties>
</file>