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6E53" w14:textId="4B9A34C5" w:rsidR="004C047A" w:rsidRDefault="005D67A6" w:rsidP="005D1A30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</w:rPr>
        <w:drawing>
          <wp:inline distT="0" distB="0" distL="0" distR="0" wp14:anchorId="756B7F27" wp14:editId="3B19107C">
            <wp:extent cx="5936615" cy="8393430"/>
            <wp:effectExtent l="0" t="0" r="698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8C9F" w14:textId="2C503A06" w:rsidR="004C047A" w:rsidRDefault="004C047A" w:rsidP="005D1A30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CECCC7" w14:textId="4492A48B" w:rsidR="004C047A" w:rsidRDefault="004C047A" w:rsidP="005D1A30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8BF2F74" w14:textId="698C4F80" w:rsidR="004C047A" w:rsidRDefault="004C047A" w:rsidP="005D1A30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6D2E3F3" w14:textId="77777777" w:rsidR="004C047A" w:rsidRDefault="004C047A" w:rsidP="005D1A30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9E453D" w14:textId="4892198F" w:rsidR="00CE131C" w:rsidRPr="005D4687" w:rsidRDefault="00CE131C" w:rsidP="005D1A30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14:paraId="4BB5E701" w14:textId="77777777" w:rsidR="00932AAB" w:rsidRDefault="00045970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14:paraId="7375B832" w14:textId="77777777" w:rsidR="00932AAB" w:rsidRDefault="00932AAB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5F9F00" w14:textId="1C6BED27" w:rsidR="00251CEB" w:rsidRDefault="00045970" w:rsidP="00045970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>1-4 классов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«Функциональная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14:paraId="4139217A" w14:textId="77777777" w:rsidR="00341EC1" w:rsidRDefault="00341EC1" w:rsidP="00341EC1">
      <w:pPr>
        <w:pStyle w:val="10"/>
        <w:shd w:val="clear" w:color="auto" w:fill="auto"/>
        <w:spacing w:after="60"/>
        <w:ind w:firstLine="580"/>
      </w:pPr>
      <w:r>
        <w:rPr>
          <w:color w:val="000000"/>
          <w:sz w:val="24"/>
          <w:szCs w:val="24"/>
          <w:lang w:eastAsia="ru-RU" w:bidi="ru-RU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14:paraId="7E0AF1AC" w14:textId="651A3751" w:rsidR="00CE131C" w:rsidRDefault="005D1A3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="00CE131C" w:rsidRPr="005D468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39C8FEDC" w14:textId="77777777" w:rsidR="005D1A30" w:rsidRDefault="005D1A3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66214" w14:textId="4A18653A" w:rsidR="00CE131C" w:rsidRDefault="00251CEB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045970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E131C"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функционирования человека в современном обществе.</w:t>
      </w:r>
      <w:r w:rsidR="00045970" w:rsidRPr="00045970">
        <w:rPr>
          <w:rFonts w:ascii="Times New Roman" w:hAnsi="Times New Roman" w:cs="Times New Roman"/>
          <w:sz w:val="24"/>
          <w:szCs w:val="24"/>
        </w:rPr>
        <w:cr/>
      </w:r>
    </w:p>
    <w:p w14:paraId="1BB2EAD2" w14:textId="063B972B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9E741C5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14:paraId="77D30758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75CDA092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6C95E691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14:paraId="4DBB274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14:paraId="1FDFEB6D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14:paraId="6C57736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14:paraId="71F27F0B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14:paraId="7F00C05A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14:paraId="5AE04A89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</w:t>
      </w:r>
    </w:p>
    <w:p w14:paraId="69983DC3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14:paraId="1086536F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0C3B8AE4" w14:textId="77777777"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14:paraId="5B856532" w14:textId="634BFDD4" w:rsidR="00045970" w:rsidRPr="005D4687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14:paraId="154D3FDB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4F977CF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1A0EED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</w:t>
      </w:r>
      <w:r w:rsidRPr="005D4687">
        <w:rPr>
          <w:rFonts w:ascii="Times New Roman" w:hAnsi="Times New Roman" w:cs="Times New Roman"/>
          <w:sz w:val="24"/>
          <w:szCs w:val="24"/>
        </w:rPr>
        <w:lastRenderedPageBreak/>
        <w:t>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5F84870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0FFB459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AC8DE48" w14:textId="484105E1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1CB6A080" w14:textId="1704437B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38086C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14:paraId="71A7DA5E" w14:textId="5AB6606B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D134E9D" w14:textId="77777777"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D09BF66" w14:textId="054E3B80" w:rsidR="00CE131C" w:rsidRPr="005D4687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В 3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7A009FD1" w14:textId="77777777" w:rsidR="00CE131C" w:rsidRPr="005D4687" w:rsidRDefault="00CE131C" w:rsidP="00CE131C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A76C4" w14:textId="248D5533" w:rsidR="00F77EB5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</w:t>
      </w:r>
    </w:p>
    <w:p w14:paraId="78BBCB7A" w14:textId="77777777" w:rsidR="00CE131C" w:rsidRPr="005D4687" w:rsidRDefault="00CE131C" w:rsidP="00CE13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9FD7B" w14:textId="77777777" w:rsidR="00CE131C" w:rsidRPr="005D4687" w:rsidRDefault="00CE131C" w:rsidP="00CE1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0922" w14:textId="6F7E4A88"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14:paraId="6EE60EFE" w14:textId="77777777" w:rsidR="005D1A30" w:rsidRDefault="005D1A30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AFE251D" w14:textId="3BBCF180" w:rsidR="00F77EB5" w:rsidRPr="005D4687" w:rsidRDefault="00F77EB5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3B891F5D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6850D9A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0967861F" w14:textId="77777777"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28402EF" w14:textId="6390F713" w:rsidR="00CE131C" w:rsidRPr="005D4687" w:rsidRDefault="00CE131C" w:rsidP="00F77EB5">
      <w:pPr>
        <w:spacing w:line="25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53F68D2F" w14:textId="77777777" w:rsidR="00045970" w:rsidRDefault="00F77EB5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ab/>
      </w:r>
    </w:p>
    <w:p w14:paraId="0DFD4882" w14:textId="77777777" w:rsidR="00045970" w:rsidRDefault="00045970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573F607" w14:textId="48D34DDC" w:rsidR="00CE131C" w:rsidRPr="00045970" w:rsidRDefault="00F77EB5" w:rsidP="00045970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14:paraId="4DED488E" w14:textId="7261BB06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="00341E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4687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3055D82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1FE1099D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173A8728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9DB2984" w14:textId="77777777"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85EA" w14:textId="77777777"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FC912" w14:textId="47D49C85" w:rsidR="00F77EB5" w:rsidRPr="005D4687" w:rsidRDefault="00F77EB5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6891B3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4E4A16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14:paraId="6210E99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DDF669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4121A89" w14:textId="77777777" w:rsidR="00F77EB5" w:rsidRPr="005D4687" w:rsidRDefault="00F77EB5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19293" w14:textId="77777777"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A14A5" w14:textId="77777777" w:rsidR="005D1A30" w:rsidRDefault="005D1A30" w:rsidP="00B052E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6DD2" w14:textId="6ECAFE72" w:rsidR="00F77EB5" w:rsidRPr="00045970" w:rsidRDefault="00B052E9" w:rsidP="00B052E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p w14:paraId="71DD66F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C4F9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0094A08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кешбэк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14:paraId="60DF253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BA3CEC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EFA7" w14:textId="48439908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14:paraId="6452B11B" w14:textId="6728E38F"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14:paraId="364CDBE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3D9CAE5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D92AC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2C49FE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2DAA3E2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71E29AA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5B31490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0CCA9B1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C47C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134B4EC7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4B19F0D3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D38A1E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0A7C6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F83776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189643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ED68718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70979F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198A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6977DA6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36025DA9" w14:textId="77777777"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3CFF7BC" w14:textId="77777777"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5FAAE2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6D2B73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37062E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033F4D11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2E7C34A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DFDD73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3E357D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14:paraId="2527AC7D" w14:textId="77777777"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1105C8" w14:textId="77777777"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17C9B5" w14:textId="77777777"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21A20EE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2382C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A5CB641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41C8AAAA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4A4807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85218B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A49A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2438F94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8BF7ED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2EA55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449496F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13717F7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0434C9DC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7830C287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1A3AB6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747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03262EA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14:paraId="6AD8FEC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14:paraId="21B416E2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14DE91D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14:paraId="398D2E8F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14:paraId="783FF4CB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14:paraId="489F0F93" w14:textId="77777777"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14:paraId="19254FC0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27F4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5B16A61D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EEF84A6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14:paraId="15C08D2E" w14:textId="77777777"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6363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5FDB994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50255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1D8724D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9C004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FC4616A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3BD9F86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41A3EB0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3A82C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1B78FB4" w14:textId="77777777" w:rsidR="00B052E9" w:rsidRPr="005D4687" w:rsidRDefault="00B052E9" w:rsidP="00B052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A10BFA4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F94A27D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42A59D2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C4A0E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D5DD9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5469CD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7A0B466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D9934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196D395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0E3CDDA7" w14:textId="77777777" w:rsidR="00B052E9" w:rsidRPr="005D4687" w:rsidRDefault="00B052E9" w:rsidP="00B052E9">
      <w:pPr>
        <w:spacing w:line="228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0017F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111636F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C473C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73E24EDC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F840C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DDA4A6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14:paraId="0A64C35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66806" w14:textId="77777777"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48F187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E21AA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2550C9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2F98F9E0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– совместно договариваться о правилах работы в группе;</w:t>
      </w:r>
    </w:p>
    <w:p w14:paraId="1AB6CB7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71A8337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B9F5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0AACCC8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2E736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14:paraId="6B0D86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14:paraId="00FAB2D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14:paraId="2CAB6F38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7D68904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34359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14B63E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74439191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14:paraId="5F3457F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6208FE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A3D689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20A0E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7AA85A1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27959F4B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14:paraId="320CCB6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14:paraId="2FE3E903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14:paraId="556EF394" w14:textId="77777777"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14:paraId="1C83464A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5055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0612C9B7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9D11646" w14:textId="77777777"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5503607" w14:textId="77777777"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7D23B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D130C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4811F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15E6E16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556181E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C2880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14:paraId="79E9B5C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15EFA4C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592431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7246B1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4B2C8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65EC91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D55B39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BD6F30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03651A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EE71BA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231DBBE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6BE50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E28F84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54CA6F7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226192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14:paraId="430613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5B1C753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6DC943A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D34350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36E2462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21A9F10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906F7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11CF00" w14:textId="77777777"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14:paraId="4D3EFC8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469C1F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84330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74A927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1860E4C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5835C28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74377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027FBC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976DFE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14:paraId="6078F96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1C04329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6815ACB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28FA48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BA688E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3EE008C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3BD66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14:paraId="0414FC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342D780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F6334F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BF46C1C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5AE4295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13C1A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представление о семейных расходах и доходах; </w:t>
      </w:r>
    </w:p>
    <w:p w14:paraId="56F920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2E71D8B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6094383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313DEF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3008815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57BD1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2DFE730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8E97B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E6CC20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5D6EF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62E4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44DA371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7FD99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DCAB80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14:paraId="650337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47656E02" w14:textId="77777777" w:rsidR="00B052E9" w:rsidRPr="005D4687" w:rsidRDefault="00B052E9" w:rsidP="00B052E9">
      <w:pPr>
        <w:spacing w:line="23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A17D9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4B1A07E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D66F89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25C55A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6B4EF7D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866C2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2EF58B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32C9604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083F06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0AA1D7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939691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6A80C7A1" w14:textId="77777777"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9776180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14:paraId="23E4489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07C086B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FFD027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2855070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60FB18AA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самооценка и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знакомство с критериями оценивания.</w:t>
      </w:r>
    </w:p>
    <w:p w14:paraId="1BEE2766" w14:textId="77777777"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A6A2E47" w14:textId="77777777" w:rsidR="00B052E9" w:rsidRPr="005D4687" w:rsidRDefault="00B052E9" w:rsidP="00B052E9">
      <w:pPr>
        <w:spacing w:line="232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14:paraId="767E12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D9638D0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670E7394" w14:textId="77777777"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3074E3D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F545D6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328F42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C06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2B7F6DA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9F050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39909118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7A1B1E5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D6884B0" w14:textId="77777777" w:rsidR="00B052E9" w:rsidRPr="005D4687" w:rsidRDefault="00B052E9" w:rsidP="00B052E9">
      <w:pPr>
        <w:spacing w:line="232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B7490D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6B7A4DF6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E0DD93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14:paraId="04520C5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AB0096B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2E664755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24CB4C37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14:paraId="2637A6A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400067B9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A97F9FF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35EAB0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41D38A3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69A6E2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4F341C91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1D38D93E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28F2EEF3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0AC5A870" w14:textId="77777777"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7C90401D" w14:textId="2F6B711B" w:rsidR="00B052E9" w:rsidRPr="005D4687" w:rsidRDefault="00B052E9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BD3C139" w14:textId="77777777" w:rsidR="00B052E9" w:rsidRPr="005D4687" w:rsidRDefault="00B052E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14:paraId="15A87EB4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D4687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D4687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14:paraId="7C116E71" w14:textId="77777777"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14:paraId="43C6E7F3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0BD3BB4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6A84DD8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1BF2F0F" w14:textId="77777777"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EDD11" w14:textId="314A64BD" w:rsidR="00B052E9" w:rsidRPr="005D4687" w:rsidRDefault="00B052E9" w:rsidP="00B052E9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AEBFE1" w14:textId="2A50BF48" w:rsidR="00B052E9" w:rsidRDefault="00B052E9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14:paraId="625CE379" w14:textId="77777777" w:rsidR="00341EC1" w:rsidRPr="005D4687" w:rsidRDefault="00341EC1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DA24F4" w14:textId="3EA4F49F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0C03F0FC" w14:textId="77777777"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B052E9" w:rsidRPr="005D4687" w14:paraId="7BEE2348" w14:textId="77777777" w:rsidTr="00A46113">
        <w:tc>
          <w:tcPr>
            <w:tcW w:w="540" w:type="dxa"/>
            <w:shd w:val="clear" w:color="auto" w:fill="auto"/>
          </w:tcPr>
          <w:p w14:paraId="0E40A9A6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8FE5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198C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14:paraId="054E25D1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0D8683" w14:textId="77777777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5D4687" w14:paraId="34ED5F35" w14:textId="77777777" w:rsidTr="00A46113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9CC7D3C" w14:textId="7D00A925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5D4687" w14:paraId="7F5A8F03" w14:textId="77777777" w:rsidTr="00A46113">
        <w:tc>
          <w:tcPr>
            <w:tcW w:w="540" w:type="dxa"/>
            <w:shd w:val="clear" w:color="auto" w:fill="auto"/>
          </w:tcPr>
          <w:p w14:paraId="116A4A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35AD47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38E136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0C8B37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14:paraId="53DDF91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5AA4A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70E920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14:paraId="3A92DD6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2F4374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49C72D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793006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14:paraId="4270E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21C4F0A6" w14:textId="77777777" w:rsidTr="00A46113">
        <w:tc>
          <w:tcPr>
            <w:tcW w:w="540" w:type="dxa"/>
            <w:shd w:val="clear" w:color="auto" w:fill="auto"/>
          </w:tcPr>
          <w:p w14:paraId="502D75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14:paraId="7B01A2D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08CFF4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2CDC40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189626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14:paraId="53624C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14:paraId="7D2F7B2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14:paraId="219404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14:paraId="46907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14:paraId="2FB01F9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14:paraId="12B8618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14:paraId="468286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186B22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14:paraId="6108A6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14:paraId="23EF03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14:paraId="2358D3E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5D4687" w14:paraId="4D657E58" w14:textId="77777777" w:rsidTr="00A46113">
        <w:tc>
          <w:tcPr>
            <w:tcW w:w="540" w:type="dxa"/>
            <w:shd w:val="clear" w:color="auto" w:fill="auto"/>
          </w:tcPr>
          <w:p w14:paraId="1B50D39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14:paraId="06D226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470A33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D736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14:paraId="7F9B1FD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7D213A9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14:paraId="7ED0C72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2A762F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14:paraId="1301F6C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5D4687" w14:paraId="1586102E" w14:textId="77777777" w:rsidTr="00A46113">
        <w:tc>
          <w:tcPr>
            <w:tcW w:w="540" w:type="dxa"/>
            <w:shd w:val="clear" w:color="auto" w:fill="auto"/>
          </w:tcPr>
          <w:p w14:paraId="49ACE37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</w:tcPr>
          <w:p w14:paraId="089E27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3670E8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49E17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14:paraId="6002AA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14:paraId="614ED52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14:paraId="28532BE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14:paraId="19C914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14:paraId="521A4CA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14:paraId="55FAF9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14:paraId="183B1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2E95026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589A71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14:paraId="2CDC2B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62DC00DA" w14:textId="77777777" w:rsidTr="00A46113">
        <w:tc>
          <w:tcPr>
            <w:tcW w:w="540" w:type="dxa"/>
            <w:shd w:val="clear" w:color="auto" w:fill="auto"/>
          </w:tcPr>
          <w:p w14:paraId="5327827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14:paraId="2DC5BD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14:paraId="160BF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489B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14:paraId="12F2F8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0E30659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14:paraId="71B6AB2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07D0A1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69CADD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14:paraId="26A8EE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39E009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5D4687" w14:paraId="42FA4B28" w14:textId="77777777" w:rsidTr="00A46113">
        <w:tc>
          <w:tcPr>
            <w:tcW w:w="540" w:type="dxa"/>
            <w:shd w:val="clear" w:color="auto" w:fill="auto"/>
          </w:tcPr>
          <w:p w14:paraId="2D198A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47EBF21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41B415A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34AEA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2C107A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F2897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33E61D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14:paraId="2B3D344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14:paraId="660C3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14:paraId="7EF556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14:paraId="24F8D2F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8C34C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767A38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5DF960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5D4687" w14:paraId="22C163CB" w14:textId="77777777" w:rsidTr="00A46113">
        <w:tc>
          <w:tcPr>
            <w:tcW w:w="540" w:type="dxa"/>
            <w:shd w:val="clear" w:color="auto" w:fill="auto"/>
          </w:tcPr>
          <w:p w14:paraId="1722050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F2728D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C57B2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7B5E26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6027EE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08CC33D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1CECE4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4704A52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183FDA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14:paraId="64A58FD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14:paraId="3E8CE25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14:paraId="3DD4AB6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5D4687" w14:paraId="3D233F46" w14:textId="77777777" w:rsidTr="00A46113">
        <w:tc>
          <w:tcPr>
            <w:tcW w:w="540" w:type="dxa"/>
            <w:shd w:val="clear" w:color="auto" w:fill="auto"/>
          </w:tcPr>
          <w:p w14:paraId="701E2B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</w:tcPr>
          <w:p w14:paraId="5077B5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1B808DB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DC9EC0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14:paraId="367122C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2D513D9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0B55E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14:paraId="68F3F3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1C0452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82A37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14:paraId="069B0C8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14:paraId="053D83B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3F3056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052E9" w:rsidRPr="005D4687" w14:paraId="6DE53AAE" w14:textId="77777777" w:rsidTr="00A46113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0C3F27C4" w14:textId="3357E40F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5D4687" w14:paraId="166E2978" w14:textId="77777777" w:rsidTr="00A46113">
        <w:tc>
          <w:tcPr>
            <w:tcW w:w="540" w:type="dxa"/>
            <w:shd w:val="clear" w:color="auto" w:fill="auto"/>
          </w:tcPr>
          <w:p w14:paraId="0E0913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D2CE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14:paraId="0E5A97A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14:paraId="4477D8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44C4033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14:paraId="2EBD16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14:paraId="27206F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14:paraId="2264F74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5D4687" w14:paraId="34E0484F" w14:textId="77777777" w:rsidTr="00A46113">
        <w:tc>
          <w:tcPr>
            <w:tcW w:w="540" w:type="dxa"/>
            <w:shd w:val="clear" w:color="auto" w:fill="auto"/>
          </w:tcPr>
          <w:p w14:paraId="1B39A4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0D6AABC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504C18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14:paraId="12661C9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7262849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14:paraId="4884C1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14:paraId="27F0402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14:paraId="46D93BB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14:paraId="16D463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14:paraId="6CE8AA7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5D4687" w14:paraId="4715FE4A" w14:textId="77777777" w:rsidTr="00A46113">
        <w:tc>
          <w:tcPr>
            <w:tcW w:w="540" w:type="dxa"/>
            <w:shd w:val="clear" w:color="auto" w:fill="auto"/>
          </w:tcPr>
          <w:p w14:paraId="1B42D7A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6E57795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14:paraId="2CD77C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1D183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14:paraId="3DBF64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14:paraId="728B0B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14:paraId="5B4F9C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14:paraId="1823432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14:paraId="1BD4A0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B052E9" w:rsidRPr="005D4687" w14:paraId="0F138E82" w14:textId="77777777" w:rsidTr="00A46113">
        <w:tc>
          <w:tcPr>
            <w:tcW w:w="540" w:type="dxa"/>
            <w:shd w:val="clear" w:color="auto" w:fill="auto"/>
          </w:tcPr>
          <w:p w14:paraId="31C93A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FDD820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3FD2055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14:paraId="77236FF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14:paraId="258B014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14:paraId="60BD545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14:paraId="5A5878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5D4687" w14:paraId="247821B8" w14:textId="77777777" w:rsidTr="00A46113">
        <w:tc>
          <w:tcPr>
            <w:tcW w:w="540" w:type="dxa"/>
            <w:shd w:val="clear" w:color="auto" w:fill="auto"/>
          </w:tcPr>
          <w:p w14:paraId="7C4EDA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78103A3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14:paraId="2195C51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B7DC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14:paraId="6DA05F9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14:paraId="3C7F761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14:paraId="00E191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14:paraId="6897596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14D9AF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14:paraId="693EAC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5D4687" w14:paraId="781BEA07" w14:textId="77777777" w:rsidTr="00A46113">
        <w:tc>
          <w:tcPr>
            <w:tcW w:w="540" w:type="dxa"/>
            <w:shd w:val="clear" w:color="auto" w:fill="auto"/>
          </w:tcPr>
          <w:p w14:paraId="2FB2633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60" w:type="dxa"/>
            <w:shd w:val="clear" w:color="auto" w:fill="auto"/>
          </w:tcPr>
          <w:p w14:paraId="6995FB5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14:paraId="39D927A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D412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14:paraId="14D9A5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14:paraId="7CBBD6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14:paraId="4D0FFD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14:paraId="796BC2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360F90B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14:paraId="0E3090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5D4687" w14:paraId="6F50D0E7" w14:textId="77777777" w:rsidTr="00A46113">
        <w:tc>
          <w:tcPr>
            <w:tcW w:w="540" w:type="dxa"/>
            <w:shd w:val="clear" w:color="auto" w:fill="auto"/>
          </w:tcPr>
          <w:p w14:paraId="61EE00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02965F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14:paraId="5DE26C7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14:paraId="5268A0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14:paraId="12E9C0B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14:paraId="2C93874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14:paraId="32B94AE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097AEB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14:paraId="4B999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14:paraId="5E6F4FA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5D4687" w14:paraId="2AAC7A69" w14:textId="77777777" w:rsidTr="00A46113">
        <w:tc>
          <w:tcPr>
            <w:tcW w:w="540" w:type="dxa"/>
            <w:shd w:val="clear" w:color="auto" w:fill="auto"/>
          </w:tcPr>
          <w:p w14:paraId="0A6B10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485480F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мишкин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14:paraId="6CE387C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14:paraId="6FDD8C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14:paraId="216AB4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14:paraId="159C2CE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23738A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14:paraId="22A4E3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5D4687" w14:paraId="0E8CD31B" w14:textId="77777777" w:rsidTr="00A46113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35E0DD0C" w14:textId="3C8A42C9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5D4687" w14:paraId="59DA3B6D" w14:textId="77777777" w:rsidTr="00A46113">
        <w:tc>
          <w:tcPr>
            <w:tcW w:w="540" w:type="dxa"/>
            <w:shd w:val="clear" w:color="auto" w:fill="auto"/>
          </w:tcPr>
          <w:p w14:paraId="4B8B59B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3BFCE5E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700D438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14:paraId="47E5A0F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14:paraId="4F5CD9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38095A4E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5D4687" w14:paraId="0B56497D" w14:textId="77777777" w:rsidTr="00A46113">
        <w:tc>
          <w:tcPr>
            <w:tcW w:w="540" w:type="dxa"/>
            <w:shd w:val="clear" w:color="auto" w:fill="auto"/>
          </w:tcPr>
          <w:p w14:paraId="24269D5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786DE24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14:paraId="2A8F6E7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14:paraId="5B8D20E5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14:paraId="5033D95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14:paraId="7025CAE0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74E4DF4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5D4687" w14:paraId="3DA3BB3D" w14:textId="77777777" w:rsidTr="00A46113">
        <w:tc>
          <w:tcPr>
            <w:tcW w:w="540" w:type="dxa"/>
            <w:shd w:val="clear" w:color="auto" w:fill="auto"/>
          </w:tcPr>
          <w:p w14:paraId="084DF7C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3227966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3C2236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9D5A1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14:paraId="53A47F3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14:paraId="68B1094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6ABE51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14:paraId="22475C0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6A25BA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5D4687" w14:paraId="06DF7AB5" w14:textId="77777777" w:rsidTr="00A46113">
        <w:tc>
          <w:tcPr>
            <w:tcW w:w="540" w:type="dxa"/>
            <w:shd w:val="clear" w:color="auto" w:fill="auto"/>
          </w:tcPr>
          <w:p w14:paraId="4D52E04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7F7240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5D27507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14:paraId="48469A34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14:paraId="5796A6D7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498B59CD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0200E332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14:paraId="7718A0D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5D4687" w14:paraId="72C28286" w14:textId="77777777" w:rsidTr="00A46113">
        <w:tc>
          <w:tcPr>
            <w:tcW w:w="540" w:type="dxa"/>
            <w:shd w:val="clear" w:color="auto" w:fill="auto"/>
          </w:tcPr>
          <w:p w14:paraId="46731C1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</w:tcPr>
          <w:p w14:paraId="490969E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14:paraId="092FE08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0CC5D50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14:paraId="1C89CDD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14:paraId="6DAADE0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4F15082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14:paraId="74E707B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14:paraId="5E1F531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5D4687" w14:paraId="6720A88D" w14:textId="77777777" w:rsidTr="00A46113">
        <w:tc>
          <w:tcPr>
            <w:tcW w:w="540" w:type="dxa"/>
            <w:shd w:val="clear" w:color="auto" w:fill="auto"/>
          </w:tcPr>
          <w:p w14:paraId="2B16363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2B50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EBB000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14:paraId="56FD171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14:paraId="466B7B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14:paraId="2462A6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77A3EF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231CD03" w14:textId="77777777" w:rsidTr="00A46113">
        <w:tc>
          <w:tcPr>
            <w:tcW w:w="540" w:type="dxa"/>
            <w:shd w:val="clear" w:color="auto" w:fill="auto"/>
          </w:tcPr>
          <w:p w14:paraId="6AEF16F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151EC1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6EDACB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14:paraId="5AB82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14:paraId="64D3E6D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14:paraId="304C59B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14:paraId="7C19B7F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14:paraId="01B432D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14:paraId="790F11FB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25B1AC55" w14:textId="77777777" w:rsidTr="00A46113">
        <w:tc>
          <w:tcPr>
            <w:tcW w:w="540" w:type="dxa"/>
            <w:shd w:val="clear" w:color="auto" w:fill="auto"/>
          </w:tcPr>
          <w:p w14:paraId="5B92BC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274A5DF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14:paraId="6B02E4F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14:paraId="69164EE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14:paraId="17DD4A3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14:paraId="1F73C03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14:paraId="36A2FC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736F9E5" w14:textId="77777777" w:rsidTr="00A46113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C2D0C20" w14:textId="6941C5CD"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5D4687" w14:paraId="00EF99F8" w14:textId="77777777" w:rsidTr="00A46113">
        <w:tc>
          <w:tcPr>
            <w:tcW w:w="540" w:type="dxa"/>
            <w:shd w:val="clear" w:color="auto" w:fill="auto"/>
          </w:tcPr>
          <w:p w14:paraId="731DB0F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51AC75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F5E967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14:paraId="6ABE699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14:paraId="25E54EC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14:paraId="690BCD0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14:paraId="04C49FB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14:paraId="06300F1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14:paraId="7CBFB6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14:paraId="61C941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07006C08" w14:textId="77777777" w:rsidTr="00A46113">
        <w:tc>
          <w:tcPr>
            <w:tcW w:w="540" w:type="dxa"/>
            <w:shd w:val="clear" w:color="auto" w:fill="auto"/>
          </w:tcPr>
          <w:p w14:paraId="02F26FC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29B7C180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14:paraId="098709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14:paraId="1C731619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14:paraId="06237B2A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14:paraId="1A38AD53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14:paraId="0B5E07AF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 на поверхности воды;</w:t>
            </w:r>
          </w:p>
          <w:p w14:paraId="31597B16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14:paraId="50D3C728" w14:textId="77777777"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14:paraId="678C28A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39BA5EAE" w14:textId="77777777" w:rsidTr="00A46113">
        <w:tc>
          <w:tcPr>
            <w:tcW w:w="540" w:type="dxa"/>
            <w:shd w:val="clear" w:color="auto" w:fill="auto"/>
          </w:tcPr>
          <w:p w14:paraId="363D2ED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</w:tcPr>
          <w:p w14:paraId="643A05C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20FD8FA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14:paraId="3A7D792D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7A9E75F5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2C20243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68199D74" w14:textId="77777777"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5D4687" w14:paraId="415817F8" w14:textId="77777777" w:rsidTr="00A46113">
        <w:tc>
          <w:tcPr>
            <w:tcW w:w="540" w:type="dxa"/>
            <w:shd w:val="clear" w:color="auto" w:fill="auto"/>
          </w:tcPr>
          <w:p w14:paraId="3DCF167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14:paraId="4C9EE5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14:paraId="06D5220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14:paraId="39882C2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14:paraId="3813CA4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14:paraId="6A4429B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14:paraId="5401FB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14:paraId="6B1ED2E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14:paraId="188F024E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5D4687" w14:paraId="610B3176" w14:textId="77777777" w:rsidTr="00A46113">
        <w:tc>
          <w:tcPr>
            <w:tcW w:w="540" w:type="dxa"/>
            <w:shd w:val="clear" w:color="auto" w:fill="auto"/>
          </w:tcPr>
          <w:p w14:paraId="6B9C50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6C241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455FE0EC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14:paraId="0A44969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14:paraId="045255C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14:paraId="65B0B5B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14:paraId="4737F6D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14:paraId="490542E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14:paraId="69E4D64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14:paraId="0AFE839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5D4687" w14:paraId="5C013DA6" w14:textId="77777777" w:rsidTr="00A46113">
        <w:tc>
          <w:tcPr>
            <w:tcW w:w="540" w:type="dxa"/>
            <w:shd w:val="clear" w:color="auto" w:fill="auto"/>
          </w:tcPr>
          <w:p w14:paraId="0575748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14:paraId="06033D4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45527A0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14:paraId="082113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77F4DF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14:paraId="0820A41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14:paraId="6744F67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14:paraId="5BB08F8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14:paraId="1F7EBC0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5D4687" w14:paraId="753027F0" w14:textId="77777777" w:rsidTr="00A46113">
        <w:tc>
          <w:tcPr>
            <w:tcW w:w="540" w:type="dxa"/>
            <w:shd w:val="clear" w:color="auto" w:fill="auto"/>
          </w:tcPr>
          <w:p w14:paraId="36A6FDF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3F69E5D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CA24AC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14:paraId="591BBB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14:paraId="1804D10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14:paraId="0BD2FAC5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37EAFE2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14:paraId="4D250C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14:paraId="216D32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строить речевое высказывание в соответствии с учебной задачей.</w:t>
            </w:r>
          </w:p>
        </w:tc>
      </w:tr>
      <w:tr w:rsidR="00B052E9" w:rsidRPr="005D4687" w14:paraId="0833F896" w14:textId="77777777" w:rsidTr="00A46113">
        <w:tc>
          <w:tcPr>
            <w:tcW w:w="540" w:type="dxa"/>
            <w:shd w:val="clear" w:color="auto" w:fill="auto"/>
          </w:tcPr>
          <w:p w14:paraId="53790C3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</w:tcPr>
          <w:p w14:paraId="65D64E5A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6988D19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14:paraId="40DEB56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14:paraId="3AE2E95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2E1DB6A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44F4B93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7B71AA86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14:paraId="52A7BE1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6E4616B2" w14:textId="77777777" w:rsidTr="00A46113">
        <w:tc>
          <w:tcPr>
            <w:tcW w:w="540" w:type="dxa"/>
            <w:shd w:val="clear" w:color="auto" w:fill="auto"/>
          </w:tcPr>
          <w:p w14:paraId="4CD4348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3EF4AE7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0E19341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77EF5A3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14:paraId="3464313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14:paraId="02BFF68D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14:paraId="1962393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текста и рисунки;</w:t>
            </w:r>
          </w:p>
          <w:p w14:paraId="6839E373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0FD795E9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14:paraId="5C9ECB08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14:paraId="52DFE55F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14:paraId="726F43D4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14:paraId="3189FF72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14:paraId="161993C1" w14:textId="77777777"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14:paraId="11E1A4BA" w14:textId="77777777" w:rsidR="00B052E9" w:rsidRPr="005D4687" w:rsidRDefault="00B052E9" w:rsidP="00B052E9">
      <w:pPr>
        <w:rPr>
          <w:rFonts w:ascii="Times New Roman" w:hAnsi="Times New Roman" w:cs="Times New Roman"/>
          <w:sz w:val="24"/>
          <w:szCs w:val="24"/>
        </w:rPr>
      </w:pPr>
    </w:p>
    <w:p w14:paraId="5680AE26" w14:textId="21A5D1E8" w:rsidR="00A46113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14:paraId="71726C8C" w14:textId="77777777" w:rsidR="00A46113" w:rsidRPr="005D4687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14:paraId="6DA80000" w14:textId="4C9F24DA" w:rsidR="00B052E9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2 класс</w:t>
      </w:r>
    </w:p>
    <w:p w14:paraId="1055A759" w14:textId="4101C73E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411B3D" w:rsidRPr="005D4687" w14:paraId="74B8B1E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55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73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FB4CC2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5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4A13BE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14:paraId="02136B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A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8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14:paraId="494AD5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56DBC6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14:paraId="4853B1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DC1A5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14:paraId="18FAE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14:paraId="6CA326C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411B3D" w:rsidRPr="005D4687" w14:paraId="6C9E6A6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6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2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7F7F6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C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14:paraId="55EC42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14:paraId="63B415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0EB0CA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2F47B2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5D4687" w14:paraId="392438E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C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495A5D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2ACB4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3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E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14:paraId="25F624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6EE3E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14:paraId="38C0A2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5120AA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C30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DE52B5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B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5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D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10B51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B1026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14:paraId="05B3FD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14:paraId="651843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14:paraId="6EF46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14:paraId="30C703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9402AA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4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12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14:paraId="49BBA2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D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14:paraId="3881340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14:paraId="4FB54E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14:paraId="1028A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028E90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323F5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14:paraId="43766C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312853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14:paraId="731A16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14:paraId="4AD645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5D4E63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5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710685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E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FE662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14:paraId="345426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1B5C13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366274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14:paraId="7A23B5A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5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14:paraId="7AF14A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1FE55AB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D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B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1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7299E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3A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14:paraId="14B09A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5631DD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5D4687" w14:paraId="2717E41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0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B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7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14:paraId="1A870A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49B34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14:paraId="7D9921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76A3C8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14:paraId="044663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14:paraId="1B60D8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14:paraId="6D6A6E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88623E8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9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D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1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9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14:paraId="7EF5EF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3BF6BD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3C8BC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47052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2B203C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0EC703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03DEA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0F72F7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35552C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A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E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50F25B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количество часов в сутках;</w:t>
            </w:r>
          </w:p>
          <w:p w14:paraId="2D8815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89CD3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13638F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14:paraId="6D7F9A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5D4687" w14:paraId="2060DE5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8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E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0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8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14:paraId="75F9DC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14:paraId="0D8087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14:paraId="16DA71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14:paraId="5540D9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33E9835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411B3D" w:rsidRPr="005D4687" w14:paraId="77D3840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C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A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E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A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588F6A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14:paraId="11022B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14:paraId="1B42D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14:paraId="6D6286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5D4687" w14:paraId="7E6BDCC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E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C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21A0E3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343F5B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F9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552626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33AFE8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4621F4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F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0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7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8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14:paraId="517017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4390CF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14:paraId="2BB3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14:paraId="2774FB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4DD77FA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14:paraId="5F48BC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5D4687" w14:paraId="7CCA6B7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C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B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936E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14:paraId="49CE57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C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6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138008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31C56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5D4687" w14:paraId="65590F0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F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E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A9074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C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F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14:paraId="5B7E0B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378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07AA6C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14:paraId="2FFF0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24729C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1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14:paraId="48644B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7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4C2AC6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3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14:paraId="236D04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2862D0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71E058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46B2E2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14:paraId="57AC41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064798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14:paraId="03C11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14:paraId="2108C5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14:paraId="688B46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96FB1E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0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9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F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14:paraId="1316B5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8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14:paraId="5474B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14:paraId="1D71B4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14:paraId="2E20BF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396742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5D4687" w14:paraId="35FF72E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4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A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14:paraId="2CE95D5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14:paraId="0FAE9C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14:paraId="38BBDE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14:paraId="1A4ED5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5D5F8F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5D4687" w14:paraId="119643A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D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9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0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14:paraId="1F08B0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14:paraId="2B55DF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14:paraId="18644F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14:paraId="5B5972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5D4687" w14:paraId="12FD24E2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F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F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F3EA3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34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4B343F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2E659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B8882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0EFA6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14:paraId="381AB5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14:paraId="73B1A0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14:paraId="00788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2AB8EA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13B4AC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1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C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4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63E8DA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E23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7462F6C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13A1CF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41B4F0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14:paraId="557980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5D4687" w14:paraId="3658CE3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C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6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0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4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14:paraId="14C8ED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14:paraId="7B508C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5C1DB8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7B3B8B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5D4687" w14:paraId="59C4057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8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E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7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4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1D52A0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14:paraId="05D19AB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9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14:paraId="224F84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14:paraId="5FABB8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133BB1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5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9D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14:paraId="302546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5260DB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14:paraId="0154309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5D94F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14:paraId="4CC4F2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14:paraId="3A9DC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8CDD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11A6ED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14:paraId="6E1BD5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3CD39E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14:paraId="1D6545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2E9414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C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6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14:paraId="34353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2F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F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0FD0EC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5CFE43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D1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67B7F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6AD895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F69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2DA5FA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F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BF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14:paraId="4D8DBD1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14:paraId="519CEC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14:paraId="0C16FD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14:paraId="6914F7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14:paraId="645F0D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4522A8D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86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3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4F1958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1A52CA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753069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и доказывать, как влияет наличие света на прорастание семян;</w:t>
            </w:r>
          </w:p>
          <w:p w14:paraId="5D4DE4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104F1D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14:paraId="463659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14:paraId="2E248B8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76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1CD272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0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4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14:paraId="50D8B07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D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14:paraId="20A9A3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6FA11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2899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14:paraId="5480EB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14:paraId="70CA2B3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6E95E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5D4687" w14:paraId="1C1079B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2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5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8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14:paraId="68319B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522D53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14:paraId="2FF961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0D0CDA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4132FB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14:paraId="5BEE432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14:paraId="5E936C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17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B73506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6E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6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03EF26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3387AF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7758A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1E0D57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14:paraId="00EFD2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300A80A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9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E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14:paraId="05787B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14:paraId="7A2C4B5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105275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14:paraId="4675CB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D1563D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40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7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F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1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14:paraId="651FD9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11E07E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14:paraId="6C58FD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14:paraId="2CFC2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60B743A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71AA3F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2B5593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5D4687" w14:paraId="3433642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2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7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2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C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24EAB12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14:paraId="5A9BA04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1F5FAB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14:paraId="3295FAFE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3ECABF69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7C455B0E" w14:textId="02A4DD2A"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411B3D" w:rsidRPr="005D4687" w14:paraId="7A95AC8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63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52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903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27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696823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094" w14:textId="3365C97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D51BC3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4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C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B0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E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7BE482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08680B2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14:paraId="1A7FE9B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383543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14:paraId="6E67BC4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14:paraId="1CAEE5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14:paraId="7C9ECD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14:paraId="734A18B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14:paraId="7CA356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4348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47A5A1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C3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2C1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EC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14:paraId="6A866C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41FB8C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определять, что такое минерал;</w:t>
            </w:r>
          </w:p>
          <w:p w14:paraId="6A4A46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14:paraId="3E7C65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56183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14:paraId="48EDC2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14:paraId="6453F8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4170171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EED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5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C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5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4EE6A48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0143E5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4BDD5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21BE5E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14:paraId="1F43DB9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14:paraId="094C41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14:paraId="4D7033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6472498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0F7CCA7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5D4687" w14:paraId="7EB1B6E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6D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5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1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9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0AD5E3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4A795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14:paraId="2D4C2BB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14:paraId="5E3680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6BEF407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548A31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54A1EA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62AA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435969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14:paraId="58429D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14:paraId="0EA0B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395D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616F02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11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8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2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14:paraId="35A0BD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14:paraId="729973C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3FC9D8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D32EE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75E605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соединять части предложений и определять их порядок;</w:t>
            </w:r>
          </w:p>
          <w:p w14:paraId="145CFC9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14:paraId="4E524B1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12C7F05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A68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15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0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36E1C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F7D4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532554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5A26AD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14:paraId="18C9B8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14:paraId="0DBE56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14:paraId="59F655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14:paraId="5A29DB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66BFA6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76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A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19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A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140259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14:paraId="39258B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14:paraId="706710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14:paraId="3D019E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14:paraId="023ADEE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14:paraId="278671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6BB57CF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14:paraId="2C876F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14:paraId="62C52A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41098C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14:paraId="2095DF5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2E6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E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793090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57156E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14:paraId="6C4C10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14:paraId="3D181E8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14:paraId="6158BCC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14:paraId="5D03141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14:paraId="244FB314" w14:textId="03E0AABF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E5A4E2A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C6" w14:textId="5893DB5B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151B8C57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1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8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4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D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14:paraId="3EDFC3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14:paraId="296A1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14:paraId="6542BCC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14:paraId="4C522D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14:paraId="07A30C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14:paraId="25A4C2A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91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C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1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14:paraId="2DDBBB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61C219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E570B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1C5937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14:paraId="6BA88F9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BE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3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2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1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14:paraId="5AA514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14:paraId="0A10AA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14:paraId="3C6215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14:paraId="19D06B1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14:paraId="40E1100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B7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2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E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14:paraId="704D25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14:paraId="5AB0B6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14:paraId="48632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14:paraId="203328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14:paraId="65A8DB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14:paraId="1A083B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14:paraId="48D8D14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14:paraId="6E008BD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6E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A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B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D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14:paraId="2984A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14:paraId="61A4975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14:paraId="024E42A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доказывать, что мел содержит карбонат кальция;</w:t>
            </w:r>
          </w:p>
          <w:p w14:paraId="0F6042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14:paraId="7AECEB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14:paraId="0CAAEB7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2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7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14:paraId="7AF733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14:paraId="78910AA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14:paraId="6F52A1F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14:paraId="501CD0A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14:paraId="7C7D98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14:paraId="7962370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14:paraId="47E73A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C30B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5BE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2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74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A5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14:paraId="0D92B4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14:paraId="501BBE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14:paraId="537177E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14:paraId="4310F2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5D4687" w14:paraId="5FA7D47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3D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8A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14:paraId="58615B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14:paraId="29F27E6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6E7CE5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14:paraId="15E4D8A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14:paraId="07580C6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14:paraId="57DFC84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13C40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54382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A1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528FAE1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E2" w14:textId="0871775F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7DABF48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C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8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2E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9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14:paraId="7DC1963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6AD20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36C9F47D" w14:textId="77777777"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14:paraId="3AB99C3F" w14:textId="5A277540"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FCC9829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2FE" w14:textId="5CB674F1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550009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739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34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28CE7C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1496976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14:paraId="703BC0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3F59DB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14:paraId="217F508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F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0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6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14:paraId="372B82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14:paraId="1B3066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14:paraId="2ACBDA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14:paraId="697751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14:paraId="3FE592B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200" w14:textId="77777777"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B5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14:paraId="42F6DF64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0A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FE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6CDB187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14:paraId="5C206E9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14:paraId="634096C9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14:paraId="1A6A61C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77C" w14:textId="77777777"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AF0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95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193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6235C7F2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44447D0F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14:paraId="127E82BE" w14:textId="77777777"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11B3D" w:rsidRPr="005D4687" w14:paraId="7A7F72D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65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84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F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C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2B8816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14:paraId="1EC2CB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32044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понимать, как должен поступить человек, нашедший клад;</w:t>
            </w:r>
          </w:p>
          <w:p w14:paraId="690EDE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14:paraId="47995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6B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0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03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252CBE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409F2A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14:paraId="351D7E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01A0000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60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4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8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5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7ACF9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14:paraId="099A5A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5D4687" w14:paraId="6D7A2FE9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D7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9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0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7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56F17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14:paraId="07E814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14:paraId="4E0B182B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D1B" w14:textId="0C4D5E52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314AF3F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EC7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8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B8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14:paraId="56F5A4D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28C127F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14:paraId="1527FF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3A942FA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14:paraId="61F5E4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14:paraId="08CA1C1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852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9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C8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7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11D060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выполнять сложение и вычитание многозначных чисел, деление круглого числа на однозначное;</w:t>
            </w:r>
          </w:p>
          <w:p w14:paraId="02199D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14:paraId="2BC94E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64E38D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5D4687" w14:paraId="2998D9D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72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B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B7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B3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14:paraId="3FD174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14:paraId="6177342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14:paraId="35185AF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14:paraId="026682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1A1DC9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14:paraId="292FF83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C90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2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0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14:paraId="6AB3B9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0BD799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9212E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14:paraId="38F799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14:paraId="0DB6643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14:paraId="67780DA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69B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5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4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14:paraId="68C884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14:paraId="6F9CA52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14:paraId="14E2A28A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74C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31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A4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3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14:paraId="763F240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14:paraId="6F5725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7D436F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подсчитывать, какую часть семья откладывает на непредвиденные расходы.</w:t>
            </w:r>
          </w:p>
          <w:p w14:paraId="1F110F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83BC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A1E5DD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251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1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BE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14:paraId="013D4B2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14:paraId="2779B5E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14:paraId="0344D7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14:paraId="030D559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14:paraId="319A11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14:paraId="7EA45A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227C36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7FF6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42DFF30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2B4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40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F1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29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127D3E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14:paraId="69DE82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сколько стал дешевле товар со скидкой;</w:t>
            </w:r>
          </w:p>
          <w:p w14:paraId="182E4A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5D4687" w14:paraId="13E7B9CF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E6A" w14:textId="09D69BC4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65A57C3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B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23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14:paraId="2CE8D83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0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21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14:paraId="005CC15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171948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7D5CA1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189A929C" w14:textId="77777777"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14:paraId="5785696F" w14:textId="77777777" w:rsidR="005D4687" w:rsidRDefault="005D4687" w:rsidP="00E047B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E9068A1" w14:textId="342AB4CC" w:rsidR="00411B3D" w:rsidRPr="005D4687" w:rsidRDefault="00411B3D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4 класс</w:t>
      </w:r>
    </w:p>
    <w:p w14:paraId="5A1E0817" w14:textId="77777777" w:rsidR="00474323" w:rsidRPr="005D4687" w:rsidRDefault="00474323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5D4687" w14:paraId="22246CD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AD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F048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F5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06F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B8A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14:paraId="13F0B0FA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4F" w14:textId="410C60A7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4D32B0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C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A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3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60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56DF6B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14:paraId="542C85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14:paraId="4B10950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14:paraId="56316E2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14:paraId="415BB4B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14:paraId="7631D0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с помощью рисунка вписывать в текст название старинной женской одежды;</w:t>
            </w:r>
          </w:p>
          <w:p w14:paraId="701541D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7A8C562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5D4687" w14:paraId="63ABE6D0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EC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B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D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BA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4C94811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14:paraId="7829BC0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14:paraId="7420375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14:paraId="12F888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411B3D" w:rsidRPr="005D4687" w14:paraId="3A55FC4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D6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B3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14:paraId="7FB7DBCD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AF9" w14:textId="77777777"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3E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335F9FC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7680FCC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14:paraId="4D6EC26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D23B3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DA6E1D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14:paraId="1632EA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5D4687" w14:paraId="778FF61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D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08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5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A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252966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14:paraId="65610F1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578DA4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14:paraId="6FF7269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411B3D" w:rsidRPr="005D4687" w14:paraId="645C8F7A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4E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7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16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7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00071E7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14:paraId="2C28B1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14:paraId="3035B3D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173FF1E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0B2F0A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14:paraId="26C0E77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14:paraId="517C09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14:paraId="1E920F2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5D4687" w14:paraId="1A5A922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1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4C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AC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AD7F1C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14:paraId="49634AD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13A009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14:paraId="293500A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14:paraId="7166430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14:paraId="7B25883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14:paraId="69E892F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5D4687" w14:paraId="72744DC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12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D2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A4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3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 лексическое значение слова с помощью Википедии;</w:t>
            </w:r>
          </w:p>
          <w:p w14:paraId="156D9DD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опорные фразы, с помощью которых можно дать ответ на вопрос;</w:t>
            </w:r>
          </w:p>
          <w:p w14:paraId="294C95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14:paraId="7A0D2E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14:paraId="66AC45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14:paraId="79FB891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14:paraId="41C6609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5D4687" w14:paraId="27A4079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694" w14:textId="29514B76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lastRenderedPageBreak/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86BC5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E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83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2E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80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95DBA6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14:paraId="0BC55C5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14:paraId="2D7505D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14:paraId="7D6D1F4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14:paraId="5E56E14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14:paraId="460C666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14:paraId="64C298C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411B3D" w:rsidRPr="005D4687" w14:paraId="7B7E34F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28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5F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E0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8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14:paraId="01FB6E8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5CB40C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14:paraId="0181CE9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14:paraId="6BDE76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14:paraId="506987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411B3D" w:rsidRPr="005D4687" w14:paraId="6C7B093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BE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15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59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9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0DB7F1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14:paraId="64C1AC8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14:paraId="7504EB8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14:paraId="58CD23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14:paraId="50CFA8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14:paraId="496DB5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14:paraId="10D379B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14:paraId="1BF04B0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411B3D" w:rsidRPr="005D4687" w14:paraId="1D23973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E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A1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A0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2B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14:paraId="35D3E4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14:paraId="1CEAC37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14:paraId="755A072B" w14:textId="77777777" w:rsidR="00411B3D" w:rsidRPr="005D4687" w:rsidRDefault="00411B3D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19D1F36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14:paraId="2672CCB2" w14:textId="77777777" w:rsidR="00411B3D" w:rsidRPr="005D4687" w:rsidRDefault="00411B3D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5D4687" w14:paraId="2422961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40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BA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1A7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80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14:paraId="5F997F5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14:paraId="1EB6FFE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14:paraId="6D850BC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5D4687" w14:paraId="66F1E18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38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D8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908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8D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14:paraId="68A4CD7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14:paraId="156A8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14:paraId="329DC43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14:paraId="697CC7B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14:paraId="7306CCF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411B3D" w:rsidRPr="005D4687" w14:paraId="415847F4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15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35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E2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FD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14:paraId="56EB02F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14:paraId="10DC9BB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14:paraId="7A4F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14:paraId="52311D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11B3D" w:rsidRPr="005D4687" w14:paraId="5187128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BB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69F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FB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14:paraId="73ADB2A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14:paraId="69AACD5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14:paraId="589355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14:paraId="274798C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14:paraId="00BC43F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411B3D" w:rsidRPr="005D4687" w14:paraId="00C87A38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B55" w14:textId="77777777"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411B3D" w:rsidRPr="005D4687" w14:paraId="6A2D1FEC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DC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C9" w14:textId="14555A5A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FD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2B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14:paraId="1FA2CD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14:paraId="439FF2A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5D4687" w14:paraId="770F124C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B77" w14:textId="68F951B4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9141B2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4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17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D8B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0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36E8F46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14:paraId="21F521B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541AF41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411B3D" w:rsidRPr="005D4687" w14:paraId="0932C3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BD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5E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27D3059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FF5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7B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65C6D93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14:paraId="18871B19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12274F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5D4687" w14:paraId="12749AD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428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4B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86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29C7BCDE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EA5605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14:paraId="596F008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5D4687" w14:paraId="20A148B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C8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0D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5E90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0F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70008E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6078C6A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14:paraId="1469244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5D4687" w14:paraId="5EDA2FB7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B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774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E7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F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2B5553E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14:paraId="037FF4A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5D4687" w14:paraId="5CD85219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6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91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19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0B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11B71E5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14:paraId="39145A4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5D4687" w14:paraId="3120D2C7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008" w14:textId="1E2A774F"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46D7F61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71C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3D90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8D6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E65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14:paraId="582AA3B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14:paraId="76D6973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14:paraId="2173F19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14:paraId="7809361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14:paraId="3624CF45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07F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2F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611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Смета ремонта, расчёт стоимости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F9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Понимать, что такое «смета»;</w:t>
            </w:r>
          </w:p>
          <w:p w14:paraId="42BD86C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14:paraId="7BE7807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решать задачи на расчёт стоимости необходимого материала для ремонта кухни;</w:t>
            </w:r>
          </w:p>
          <w:p w14:paraId="7B3833B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5D4687" w14:paraId="43767EB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12D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D4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D5C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C7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14:paraId="44F5F0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14:paraId="2A14284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62595673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14:paraId="185657E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A285FCB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DB3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93E" w14:textId="03DF0751" w:rsidR="00411B3D" w:rsidRPr="005D4687" w:rsidRDefault="00474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8B9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F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14:paraId="70E65B7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14:paraId="50504BFC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337FD55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6133A45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E3" w14:textId="77777777"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E79" w14:textId="77777777"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14:paraId="3433FBD6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F74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F65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052E4FC2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5CB685B0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79622F73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9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AD7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A2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CF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7E76B254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2AA43A6D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ED65834" w14:textId="7777777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666" w14:textId="77777777" w:rsidR="00411B3D" w:rsidRPr="005D4687" w:rsidRDefault="00411B3D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411B3D" w:rsidRPr="005D4687" w14:paraId="6C7FA07E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1DE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5B" w14:textId="77777777"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08D" w14:textId="77777777"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5DA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14:paraId="7B4B83EF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14:paraId="1B115C91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14:paraId="0418DA28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14:paraId="4875DBD7" w14:textId="77777777"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E047BC" w:rsidRPr="005D4687" w14:paraId="2A1C827F" w14:textId="7777777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E25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D29" w14:textId="77777777"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ED1" w14:textId="77777777" w:rsidR="00E047BC" w:rsidRPr="005D4687" w:rsidRDefault="00E047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85B" w14:textId="77777777" w:rsidR="00E047BC" w:rsidRPr="005D4687" w:rsidRDefault="00E047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B99795" w14:textId="3CF5B42B" w:rsidR="00411B3D" w:rsidRDefault="00411B3D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90DA9D7" w14:textId="5C397D3D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C070D0A" w14:textId="7777777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A391E61" w14:textId="5FE0A42F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560"/>
        <w:gridCol w:w="5529"/>
        <w:gridCol w:w="1134"/>
        <w:gridCol w:w="1134"/>
        <w:gridCol w:w="1340"/>
      </w:tblGrid>
      <w:tr w:rsidR="00676AE6" w:rsidRPr="00676AE6" w14:paraId="60E3C7D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F92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EC99D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3D69C1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650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C6EF59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DFA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DA8F8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7DC1E2B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04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241D20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5222F32A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AEF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293F325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6D45941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3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312B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3A0" w14:textId="49DAB04B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54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13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E75922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B04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334F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C8" w14:textId="65A9FF11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EA1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68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533739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32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52A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04" w14:textId="45AB1680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5E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61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F9734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91C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7E52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DA4" w14:textId="4F8B18D8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BD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C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25EAC86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71A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AA07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041" w14:textId="26450956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2E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20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D22DD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C6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5F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842" w14:textId="4183ED2D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6A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5F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84B5630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104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1D41F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F8B" w14:textId="7D2EB561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FE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8D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033504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99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D357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D78" w14:textId="03F148DF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79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E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A99C4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FE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EC4D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Рябу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655" w14:textId="5A854596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4F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3A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6C7646D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41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2219E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F26" w14:textId="45CB7CA2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9D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9E4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E4793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FD8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DCEC9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D2" w14:textId="2A793755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C6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AA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1D48350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C6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FC566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F08" w14:textId="074C819D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97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A7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D42997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61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60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D9E" w14:textId="1D150D53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40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AE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9D2DF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3B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3A5B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FBA" w14:textId="4BACDFDA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50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66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5C1C06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0A1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450C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EEB" w14:textId="42147899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40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56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36E45C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B90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E50FA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C3F" w14:textId="26636D96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3EC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FB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3C1F66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A57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D9FF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5FC" w14:textId="282E8F23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613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337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D57975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E7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65601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EFE" w14:textId="0AF18DE0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CD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FE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48B277" w14:textId="77777777" w:rsidTr="00E047BC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B5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D8D02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5DD" w14:textId="5FCA87D2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47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18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E8CED2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61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9DE63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A88" w14:textId="77C96F68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09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1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95371B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391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C8AC5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124" w14:textId="05C3ED1C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95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C7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29692E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860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6BBE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A3" w14:textId="486BF641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3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C8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42F2656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69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AD150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03C" w14:textId="539E49A6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42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47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F3DB60F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F6D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2ECC" w14:textId="77777777"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06" w14:textId="503C63DD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6D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91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997EE5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33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E9D2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838" w14:textId="0262E7FB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865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28B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0EA52E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D36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9F82D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BBB" w14:textId="6861C719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66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78A3728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A2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F822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295" w14:textId="54049EE2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D1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DF8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9086E71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14F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5D20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521" w14:textId="103D5A19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A3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C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7F3F7E4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975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A5045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479" w14:textId="6186221C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2A6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1DE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F09200A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24A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5B382" w14:textId="77777777" w:rsid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  <w:r w:rsidR="00BC2FC7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</w:t>
            </w:r>
          </w:p>
          <w:p w14:paraId="6B1F7044" w14:textId="55C71117" w:rsidR="00BC2FC7" w:rsidRPr="00676AE6" w:rsidRDefault="00BC2FC7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 Тот, кто сидит в пруду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34F" w14:textId="71D78002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0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839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83662C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5B" w14:textId="4214435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4FBF" w14:textId="5DD325CC" w:rsidR="00676AE6" w:rsidRPr="00676AE6" w:rsidRDefault="00BC2FC7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Итоговая проверочная работа.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1E5" w14:textId="7356C5E2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7CF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43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5691463" w14:textId="77777777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92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D48F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2A4" w14:textId="62F2645D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E9D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920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4DEE5F4" w14:textId="77777777" w:rsidTr="00E047BC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C3B" w14:textId="77777777"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20D5A" w14:textId="77777777"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7F8" w14:textId="1DE9046A" w:rsidR="00676AE6" w:rsidRPr="00676AE6" w:rsidRDefault="002B617F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0BA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E52" w14:textId="77777777"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00CBCFB4" w14:textId="77163FB7" w:rsidR="00676AE6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1 классе</w:t>
      </w:r>
    </w:p>
    <w:p w14:paraId="52D772D7" w14:textId="2E5D883C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5402F60" w14:textId="1A665DF4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42F1894" w14:textId="7DCED5C8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2EC48B4" w14:textId="3DADDC5C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1EB8D64" w14:textId="549C093F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11BA084" w14:textId="1BE9874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8F75F6C" w14:textId="2B973EE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454DB4A" w14:textId="266D88A4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31FBE7D" w14:textId="4E8120A5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ACE2924" w14:textId="77777777"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3A8AA5A" w14:textId="404348CD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bookmarkStart w:id="0" w:name="_Hlk113306610"/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 2 классе</w:t>
      </w:r>
    </w:p>
    <w:bookmarkEnd w:id="0"/>
    <w:p w14:paraId="315E2A51" w14:textId="048A35AE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539F5EE" w14:textId="5B9C7B42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547" w:type="dxa"/>
        <w:tblLook w:val="04A0" w:firstRow="1" w:lastRow="0" w:firstColumn="1" w:lastColumn="0" w:noHBand="0" w:noVBand="1"/>
      </w:tblPr>
      <w:tblGrid>
        <w:gridCol w:w="846"/>
        <w:gridCol w:w="5095"/>
        <w:gridCol w:w="1133"/>
        <w:gridCol w:w="1133"/>
        <w:gridCol w:w="1340"/>
      </w:tblGrid>
      <w:tr w:rsidR="00676AE6" w:rsidRPr="00676AE6" w14:paraId="7C8B513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525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7A0E92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31E27AF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13A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9E50F1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359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6511FF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44D84B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59B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BA256A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4D3A1FA2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8AC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A0E2AC3" w14:textId="77777777"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12EA060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ED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97885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Михаил Пришвин. Беличья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9AB" w14:textId="6205F337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FC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C7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BA8F67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91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6DB5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беличьи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723" w14:textId="19508230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4E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DE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C7984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107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5EC4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Беличьи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BCA" w14:textId="409F32EB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AE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EF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CEA64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1C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B4C9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белочку и погоду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69A" w14:textId="36714627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4C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76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25449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04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0769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Иван Соколов-Микитов. В берлоге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DC2" w14:textId="329D0569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93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6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36BA5E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24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613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Медвежье потомство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EDB" w14:textId="4CE54C4F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3B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7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D3229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F7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0BF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Повреждённые и фальшивые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B97" w14:textId="13AD5143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1F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38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7E0ED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DA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674B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Лесные сладкоежки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91F" w14:textId="7B1333A7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886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37C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CD56ED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C13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7F0B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Лев Толстой. Зайцы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48E" w14:textId="2AB19657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7E6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40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F4A8F1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56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BDADC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зайчат и зайчиху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6D3" w14:textId="79E14711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51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CC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442B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8A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1C6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Банковская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8B8" w14:textId="5270519C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5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0B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E7A6F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AD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5A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зайчишку и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D03" w14:textId="39F7A005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1A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8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CC6F4A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DB1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C3F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Николай Сладков. Весёлая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4AC" w14:textId="6BC2AB31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3A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B5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AEF92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2C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3221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DAB" w14:textId="262E6CAA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40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E7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728453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6A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103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Безопасность денег на банковской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42" w14:textId="5E0B84F5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7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4B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831DE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7C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9A0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норы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FB" w14:textId="7AF8849D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C1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26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121F9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A4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3222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Обыкновенные 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8AE" w14:textId="2B048488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BFA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DD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3286C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AE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086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73A" w14:textId="675D14DE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6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73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F034D0" w14:textId="77777777" w:rsidTr="00676AE6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A8D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6B52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299" w14:textId="78F68314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A8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CB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0BC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15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265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Корень – часть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392" w14:textId="240F8ED4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A9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EA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7556F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DEE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E8AA2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Эдуард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Шим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 Тяжкий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667" w14:textId="03E71889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72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0C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419F8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FAF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3D23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25A" w14:textId="53A4F81D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D4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AA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71508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22A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6F7B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4E2" w14:textId="7ACF6126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E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66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B912D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964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037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Занимательные особенности яблока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F9E" w14:textId="00CEEF3C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5E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68F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75954A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452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296C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Полевой хомяк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A0E" w14:textId="1DBC912A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4D0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E6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89A2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11B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B99D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полевого хомяка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FF3" w14:textId="6619ACDB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70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BB4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7D4787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EFD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28D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hd w:val="clear" w:color="auto" w:fill="FFFFFF"/>
                <w:lang w:eastAsia="en-US"/>
              </w:rPr>
              <w:t>Ловушки для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0E0" w14:textId="02094689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A0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7F3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265115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1D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9A722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хомяка и его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35E" w14:textId="38E3A008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C3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2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B7F42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3B6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A7415" w14:textId="7261A312" w:rsidR="00676AE6" w:rsidRPr="00676AE6" w:rsidRDefault="00676AE6" w:rsidP="00BC2FC7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бобров</w:t>
            </w:r>
            <w:r w:rsidR="00BC2FC7"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E7D" w14:textId="0F7F1779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87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CB5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5E41DB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7CF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8982" w14:textId="2CB7E3C5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Бобры – строители</w:t>
            </w:r>
            <w:r w:rsidR="00BC2FC7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. </w:t>
            </w:r>
            <w:r w:rsidR="00BC2FC7"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Материал для плотин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CFC" w14:textId="19B428CB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AC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30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C7D1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6DC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21460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Такие разные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12B" w14:textId="2F8DB130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499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397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54540A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6C1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37AF6" w14:textId="2CF6F159" w:rsidR="00676AE6" w:rsidRPr="00676AE6" w:rsidRDefault="00BC2FC7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Итоговая проверочная работа.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8D5" w14:textId="69D3562D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892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708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AFF9FA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32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DF868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Позвоночные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78A" w14:textId="2536B2AF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96B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101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236AD6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3F9" w14:textId="77777777"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65496" w14:textId="77777777"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Встреча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585" w14:textId="3E71A762" w:rsidR="00676AE6" w:rsidRPr="00676AE6" w:rsidRDefault="005A32DC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FDD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53E" w14:textId="77777777"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1D317DFA" w14:textId="1922C68E"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627F2F3" w14:textId="45F14913"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48D3FAF" w14:textId="49D1037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27E3BAD" w14:textId="6FC4411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015F07" w14:textId="77777777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5C10892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89E1FEF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8A052D8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AE4B7E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23F5EBE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3CC69C9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8A2593F" w14:textId="77777777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52A9991" w14:textId="45FD7C9C"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3 классе</w:t>
      </w:r>
    </w:p>
    <w:p w14:paraId="1179F402" w14:textId="0E92A3AE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="-289" w:tblpY="9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1134"/>
        <w:gridCol w:w="1276"/>
        <w:gridCol w:w="1417"/>
      </w:tblGrid>
      <w:tr w:rsidR="00676AE6" w:rsidRPr="00676AE6" w14:paraId="3E5D0DE2" w14:textId="77777777" w:rsidTr="00676AE6">
        <w:tc>
          <w:tcPr>
            <w:tcW w:w="846" w:type="dxa"/>
          </w:tcPr>
          <w:p w14:paraId="201E4F65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5D8AB5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431CD53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</w:tcPr>
          <w:p w14:paraId="259E9CC8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0F15DE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14:paraId="56AC3810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EFB32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B8A3E1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</w:tcPr>
          <w:p w14:paraId="1373B7DF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961A44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1E80F76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417" w:type="dxa"/>
          </w:tcPr>
          <w:p w14:paraId="0EA5E947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DF3003E" w14:textId="77777777"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3476F6FE" w14:textId="77777777" w:rsidTr="00676AE6">
        <w:tc>
          <w:tcPr>
            <w:tcW w:w="846" w:type="dxa"/>
          </w:tcPr>
          <w:p w14:paraId="12EA7C4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8ADABB2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134" w:type="dxa"/>
          </w:tcPr>
          <w:p w14:paraId="49A09C96" w14:textId="292F4334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2.09</w:t>
            </w:r>
          </w:p>
        </w:tc>
        <w:tc>
          <w:tcPr>
            <w:tcW w:w="1276" w:type="dxa"/>
          </w:tcPr>
          <w:p w14:paraId="31A406E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CAA832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758F313" w14:textId="77777777" w:rsidTr="00676AE6">
        <w:tc>
          <w:tcPr>
            <w:tcW w:w="846" w:type="dxa"/>
          </w:tcPr>
          <w:p w14:paraId="52EE372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7C7AF7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134" w:type="dxa"/>
          </w:tcPr>
          <w:p w14:paraId="62A2195A" w14:textId="1531EB40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9.09</w:t>
            </w:r>
          </w:p>
        </w:tc>
        <w:tc>
          <w:tcPr>
            <w:tcW w:w="1276" w:type="dxa"/>
          </w:tcPr>
          <w:p w14:paraId="7FB37E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02B7F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8680CFE" w14:textId="77777777" w:rsidTr="00676AE6">
        <w:tc>
          <w:tcPr>
            <w:tcW w:w="846" w:type="dxa"/>
          </w:tcPr>
          <w:p w14:paraId="4A71E00A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ACCC0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134" w:type="dxa"/>
          </w:tcPr>
          <w:p w14:paraId="391D088F" w14:textId="371AA30F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16.09</w:t>
            </w:r>
          </w:p>
        </w:tc>
        <w:tc>
          <w:tcPr>
            <w:tcW w:w="1276" w:type="dxa"/>
          </w:tcPr>
          <w:p w14:paraId="29DE16C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81C154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6120BB" w14:textId="77777777" w:rsidTr="00676AE6">
        <w:tc>
          <w:tcPr>
            <w:tcW w:w="846" w:type="dxa"/>
          </w:tcPr>
          <w:p w14:paraId="4AC756D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C5A9B8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134" w:type="dxa"/>
          </w:tcPr>
          <w:p w14:paraId="1B0D0001" w14:textId="13EE41C1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23.09</w:t>
            </w:r>
          </w:p>
        </w:tc>
        <w:tc>
          <w:tcPr>
            <w:tcW w:w="1276" w:type="dxa"/>
          </w:tcPr>
          <w:p w14:paraId="5CC5F32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310E731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5AC9475" w14:textId="77777777" w:rsidTr="00676AE6">
        <w:tc>
          <w:tcPr>
            <w:tcW w:w="846" w:type="dxa"/>
          </w:tcPr>
          <w:p w14:paraId="3331595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73D02F3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134" w:type="dxa"/>
          </w:tcPr>
          <w:p w14:paraId="4AA6DB6D" w14:textId="365D51A5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30.09</w:t>
            </w:r>
          </w:p>
        </w:tc>
        <w:tc>
          <w:tcPr>
            <w:tcW w:w="1276" w:type="dxa"/>
          </w:tcPr>
          <w:p w14:paraId="7E3CB27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996B50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C5D2C6C" w14:textId="77777777" w:rsidTr="00676AE6">
        <w:tc>
          <w:tcPr>
            <w:tcW w:w="846" w:type="dxa"/>
          </w:tcPr>
          <w:p w14:paraId="68C8132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E93F0B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134" w:type="dxa"/>
          </w:tcPr>
          <w:p w14:paraId="6C87BBF5" w14:textId="3511FA30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7.10</w:t>
            </w:r>
          </w:p>
        </w:tc>
        <w:tc>
          <w:tcPr>
            <w:tcW w:w="1276" w:type="dxa"/>
          </w:tcPr>
          <w:p w14:paraId="2E42876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51A61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87A14D9" w14:textId="77777777" w:rsidTr="00676AE6">
        <w:tc>
          <w:tcPr>
            <w:tcW w:w="846" w:type="dxa"/>
          </w:tcPr>
          <w:p w14:paraId="7D7E1F4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838E4F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134" w:type="dxa"/>
          </w:tcPr>
          <w:p w14:paraId="53F75586" w14:textId="0DB7D5B6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14.10</w:t>
            </w:r>
          </w:p>
        </w:tc>
        <w:tc>
          <w:tcPr>
            <w:tcW w:w="1276" w:type="dxa"/>
          </w:tcPr>
          <w:p w14:paraId="5298D3F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C078B5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CE37524" w14:textId="77777777" w:rsidTr="00676AE6">
        <w:tc>
          <w:tcPr>
            <w:tcW w:w="846" w:type="dxa"/>
          </w:tcPr>
          <w:p w14:paraId="5E7EAD2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CC5E00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134" w:type="dxa"/>
          </w:tcPr>
          <w:p w14:paraId="0E312A9E" w14:textId="608E6B86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21.10</w:t>
            </w:r>
          </w:p>
        </w:tc>
        <w:tc>
          <w:tcPr>
            <w:tcW w:w="1276" w:type="dxa"/>
          </w:tcPr>
          <w:p w14:paraId="0F3CA55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A018C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73D2A2" w14:textId="77777777" w:rsidTr="00676AE6">
        <w:tc>
          <w:tcPr>
            <w:tcW w:w="846" w:type="dxa"/>
          </w:tcPr>
          <w:p w14:paraId="2D11C0A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D192AC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134" w:type="dxa"/>
          </w:tcPr>
          <w:p w14:paraId="6989DE4A" w14:textId="52BFEDAA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26.10</w:t>
            </w:r>
          </w:p>
        </w:tc>
        <w:tc>
          <w:tcPr>
            <w:tcW w:w="1276" w:type="dxa"/>
          </w:tcPr>
          <w:p w14:paraId="6921B53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D31F43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58FE7C" w14:textId="77777777" w:rsidTr="00676AE6">
        <w:tc>
          <w:tcPr>
            <w:tcW w:w="846" w:type="dxa"/>
          </w:tcPr>
          <w:p w14:paraId="466437B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BB31E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134" w:type="dxa"/>
          </w:tcPr>
          <w:p w14:paraId="6176B932" w14:textId="280D6182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11.11</w:t>
            </w:r>
          </w:p>
        </w:tc>
        <w:tc>
          <w:tcPr>
            <w:tcW w:w="1276" w:type="dxa"/>
          </w:tcPr>
          <w:p w14:paraId="22AB8F2E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AA08D4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867298F" w14:textId="77777777" w:rsidTr="00676AE6">
        <w:tc>
          <w:tcPr>
            <w:tcW w:w="846" w:type="dxa"/>
          </w:tcPr>
          <w:p w14:paraId="2D27DA8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CF6394A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134" w:type="dxa"/>
          </w:tcPr>
          <w:p w14:paraId="3D00AF17" w14:textId="24628E65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18.11</w:t>
            </w:r>
          </w:p>
        </w:tc>
        <w:tc>
          <w:tcPr>
            <w:tcW w:w="1276" w:type="dxa"/>
          </w:tcPr>
          <w:p w14:paraId="5E49CBB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018F47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6DAEF6E" w14:textId="77777777" w:rsidTr="00676AE6">
        <w:tc>
          <w:tcPr>
            <w:tcW w:w="846" w:type="dxa"/>
          </w:tcPr>
          <w:p w14:paraId="58B232D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55E894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134" w:type="dxa"/>
          </w:tcPr>
          <w:p w14:paraId="45C85A9E" w14:textId="73FD8E2F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25.11</w:t>
            </w:r>
          </w:p>
        </w:tc>
        <w:tc>
          <w:tcPr>
            <w:tcW w:w="1276" w:type="dxa"/>
          </w:tcPr>
          <w:p w14:paraId="32494BF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0F44A8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9253FB" w14:textId="77777777" w:rsidTr="00676AE6">
        <w:tc>
          <w:tcPr>
            <w:tcW w:w="846" w:type="dxa"/>
          </w:tcPr>
          <w:p w14:paraId="4820547C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B55E6E6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134" w:type="dxa"/>
          </w:tcPr>
          <w:p w14:paraId="4987D4D4" w14:textId="61448494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2.12</w:t>
            </w:r>
          </w:p>
        </w:tc>
        <w:tc>
          <w:tcPr>
            <w:tcW w:w="1276" w:type="dxa"/>
          </w:tcPr>
          <w:p w14:paraId="7AFCA9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A03319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1637C33" w14:textId="77777777" w:rsidTr="00676AE6">
        <w:tc>
          <w:tcPr>
            <w:tcW w:w="846" w:type="dxa"/>
          </w:tcPr>
          <w:p w14:paraId="43ACB42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38717D9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134" w:type="dxa"/>
          </w:tcPr>
          <w:p w14:paraId="00AAD313" w14:textId="1C9F0400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9.12</w:t>
            </w:r>
          </w:p>
        </w:tc>
        <w:tc>
          <w:tcPr>
            <w:tcW w:w="1276" w:type="dxa"/>
          </w:tcPr>
          <w:p w14:paraId="3470415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18689D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513BFC" w14:textId="77777777" w:rsidTr="00676AE6">
        <w:tc>
          <w:tcPr>
            <w:tcW w:w="846" w:type="dxa"/>
          </w:tcPr>
          <w:p w14:paraId="50A08665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950B0A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134" w:type="dxa"/>
          </w:tcPr>
          <w:p w14:paraId="6796AA79" w14:textId="1B692C80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16.12</w:t>
            </w:r>
          </w:p>
        </w:tc>
        <w:tc>
          <w:tcPr>
            <w:tcW w:w="1276" w:type="dxa"/>
          </w:tcPr>
          <w:p w14:paraId="1A16C4B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8480E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036D9C5" w14:textId="77777777" w:rsidTr="00676AE6">
        <w:tc>
          <w:tcPr>
            <w:tcW w:w="846" w:type="dxa"/>
          </w:tcPr>
          <w:p w14:paraId="4B77235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4929C1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134" w:type="dxa"/>
          </w:tcPr>
          <w:p w14:paraId="7779F025" w14:textId="2CDCDC54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23.12</w:t>
            </w:r>
          </w:p>
        </w:tc>
        <w:tc>
          <w:tcPr>
            <w:tcW w:w="1276" w:type="dxa"/>
          </w:tcPr>
          <w:p w14:paraId="1BFEAF9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4A2AF9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A1D397" w14:textId="77777777" w:rsidTr="00676AE6">
        <w:tc>
          <w:tcPr>
            <w:tcW w:w="846" w:type="dxa"/>
          </w:tcPr>
          <w:p w14:paraId="134D30F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35C1168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E14738F" w14:textId="2FFD5457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13.01</w:t>
            </w:r>
          </w:p>
        </w:tc>
        <w:tc>
          <w:tcPr>
            <w:tcW w:w="1276" w:type="dxa"/>
          </w:tcPr>
          <w:p w14:paraId="01A2184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28B3CA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DE7E7A" w14:textId="77777777" w:rsidTr="00676AE6">
        <w:tc>
          <w:tcPr>
            <w:tcW w:w="846" w:type="dxa"/>
          </w:tcPr>
          <w:p w14:paraId="453F2AC3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3584BB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134" w:type="dxa"/>
          </w:tcPr>
          <w:p w14:paraId="0D5C7868" w14:textId="24994E92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20.01</w:t>
            </w:r>
          </w:p>
        </w:tc>
        <w:tc>
          <w:tcPr>
            <w:tcW w:w="1276" w:type="dxa"/>
          </w:tcPr>
          <w:p w14:paraId="2F83DC9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0B33AA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5E3BA60" w14:textId="77777777" w:rsidTr="00676AE6">
        <w:tc>
          <w:tcPr>
            <w:tcW w:w="846" w:type="dxa"/>
          </w:tcPr>
          <w:p w14:paraId="40A6C565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8EF7A93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134" w:type="dxa"/>
          </w:tcPr>
          <w:p w14:paraId="763E2CCB" w14:textId="2867FD06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27.01</w:t>
            </w:r>
          </w:p>
        </w:tc>
        <w:tc>
          <w:tcPr>
            <w:tcW w:w="1276" w:type="dxa"/>
          </w:tcPr>
          <w:p w14:paraId="4A496E5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19FBF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E09FEE0" w14:textId="77777777" w:rsidTr="00676AE6">
        <w:tc>
          <w:tcPr>
            <w:tcW w:w="846" w:type="dxa"/>
          </w:tcPr>
          <w:p w14:paraId="4C71BCBB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62333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134" w:type="dxa"/>
          </w:tcPr>
          <w:p w14:paraId="4C52AFCC" w14:textId="38629BAF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3.02</w:t>
            </w:r>
          </w:p>
        </w:tc>
        <w:tc>
          <w:tcPr>
            <w:tcW w:w="1276" w:type="dxa"/>
          </w:tcPr>
          <w:p w14:paraId="1B2F0C8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FFCA8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44C2E1" w14:textId="77777777" w:rsidTr="00676AE6">
        <w:trPr>
          <w:trHeight w:val="362"/>
        </w:trPr>
        <w:tc>
          <w:tcPr>
            <w:tcW w:w="846" w:type="dxa"/>
          </w:tcPr>
          <w:p w14:paraId="7083C332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9E43D9E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134" w:type="dxa"/>
          </w:tcPr>
          <w:p w14:paraId="141C91F8" w14:textId="39FB4D82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10.02</w:t>
            </w:r>
          </w:p>
        </w:tc>
        <w:tc>
          <w:tcPr>
            <w:tcW w:w="1276" w:type="dxa"/>
          </w:tcPr>
          <w:p w14:paraId="27189A1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5DBD9F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DDD8ACD" w14:textId="77777777" w:rsidTr="00676AE6">
        <w:tc>
          <w:tcPr>
            <w:tcW w:w="846" w:type="dxa"/>
          </w:tcPr>
          <w:p w14:paraId="7EF4DA6C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26C5347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134" w:type="dxa"/>
          </w:tcPr>
          <w:p w14:paraId="60C38FF3" w14:textId="78D95242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17.02</w:t>
            </w:r>
          </w:p>
        </w:tc>
        <w:tc>
          <w:tcPr>
            <w:tcW w:w="1276" w:type="dxa"/>
          </w:tcPr>
          <w:p w14:paraId="4976503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AF0403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CE38B92" w14:textId="77777777" w:rsidTr="00676AE6">
        <w:tc>
          <w:tcPr>
            <w:tcW w:w="846" w:type="dxa"/>
          </w:tcPr>
          <w:p w14:paraId="4722B31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93E34CE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134" w:type="dxa"/>
          </w:tcPr>
          <w:p w14:paraId="027C9171" w14:textId="4435AC9B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24.02</w:t>
            </w:r>
          </w:p>
        </w:tc>
        <w:tc>
          <w:tcPr>
            <w:tcW w:w="1276" w:type="dxa"/>
          </w:tcPr>
          <w:p w14:paraId="7FE43DE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2283E1B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1F1DA0D" w14:textId="77777777" w:rsidTr="00676AE6">
        <w:tc>
          <w:tcPr>
            <w:tcW w:w="846" w:type="dxa"/>
          </w:tcPr>
          <w:p w14:paraId="106E19F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E6B580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</w:tcPr>
          <w:p w14:paraId="2FCDE61D" w14:textId="5A2B8F3F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3.03</w:t>
            </w:r>
          </w:p>
        </w:tc>
        <w:tc>
          <w:tcPr>
            <w:tcW w:w="1276" w:type="dxa"/>
          </w:tcPr>
          <w:p w14:paraId="0901AEB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097931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E31E884" w14:textId="77777777" w:rsidTr="00676AE6">
        <w:tc>
          <w:tcPr>
            <w:tcW w:w="846" w:type="dxa"/>
          </w:tcPr>
          <w:p w14:paraId="66470D9F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E271FD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134" w:type="dxa"/>
          </w:tcPr>
          <w:p w14:paraId="603BDFF5" w14:textId="54235507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10.03</w:t>
            </w:r>
          </w:p>
        </w:tc>
        <w:tc>
          <w:tcPr>
            <w:tcW w:w="1276" w:type="dxa"/>
          </w:tcPr>
          <w:p w14:paraId="740BAD2A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FF2B6D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415B424" w14:textId="77777777" w:rsidTr="00676AE6">
        <w:tc>
          <w:tcPr>
            <w:tcW w:w="846" w:type="dxa"/>
          </w:tcPr>
          <w:p w14:paraId="7BB1C36D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DA324A1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134" w:type="dxa"/>
          </w:tcPr>
          <w:p w14:paraId="26C13465" w14:textId="6A81D205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17.03</w:t>
            </w:r>
          </w:p>
        </w:tc>
        <w:tc>
          <w:tcPr>
            <w:tcW w:w="1276" w:type="dxa"/>
          </w:tcPr>
          <w:p w14:paraId="5D03BC90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65D127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6D1DE7" w14:textId="77777777" w:rsidTr="00676AE6">
        <w:tc>
          <w:tcPr>
            <w:tcW w:w="846" w:type="dxa"/>
          </w:tcPr>
          <w:p w14:paraId="6FAC7D0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44647B" w14:textId="77777777"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134" w:type="dxa"/>
          </w:tcPr>
          <w:p w14:paraId="25CFA9B6" w14:textId="1162F9EA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31.03</w:t>
            </w:r>
          </w:p>
        </w:tc>
        <w:tc>
          <w:tcPr>
            <w:tcW w:w="1276" w:type="dxa"/>
          </w:tcPr>
          <w:p w14:paraId="2AAE7B9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2C82CD8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AFA7C42" w14:textId="77777777" w:rsidTr="00676AE6">
        <w:tc>
          <w:tcPr>
            <w:tcW w:w="846" w:type="dxa"/>
          </w:tcPr>
          <w:p w14:paraId="7921130A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4E45B9A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134" w:type="dxa"/>
          </w:tcPr>
          <w:p w14:paraId="479AC4E3" w14:textId="1D1A2F4C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7.04</w:t>
            </w:r>
          </w:p>
        </w:tc>
        <w:tc>
          <w:tcPr>
            <w:tcW w:w="1276" w:type="dxa"/>
          </w:tcPr>
          <w:p w14:paraId="17801D2C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8EBD942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AB167BC" w14:textId="77777777" w:rsidTr="00676AE6">
        <w:tc>
          <w:tcPr>
            <w:tcW w:w="846" w:type="dxa"/>
          </w:tcPr>
          <w:p w14:paraId="767DF486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91A9EF5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134" w:type="dxa"/>
          </w:tcPr>
          <w:p w14:paraId="6D50F498" w14:textId="10952D4F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14.04</w:t>
            </w:r>
          </w:p>
        </w:tc>
        <w:tc>
          <w:tcPr>
            <w:tcW w:w="1276" w:type="dxa"/>
          </w:tcPr>
          <w:p w14:paraId="55C45205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8B6BB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2BD25E2" w14:textId="77777777" w:rsidTr="00676AE6">
        <w:tc>
          <w:tcPr>
            <w:tcW w:w="846" w:type="dxa"/>
          </w:tcPr>
          <w:p w14:paraId="32E57FF9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96B43C8" w14:textId="77777777"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</w:tcPr>
          <w:p w14:paraId="13141EB5" w14:textId="45F7FA1A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21.04</w:t>
            </w:r>
          </w:p>
        </w:tc>
        <w:tc>
          <w:tcPr>
            <w:tcW w:w="1276" w:type="dxa"/>
          </w:tcPr>
          <w:p w14:paraId="05EAD16F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C7154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14A5B61" w14:textId="77777777" w:rsidTr="00676AE6">
        <w:tc>
          <w:tcPr>
            <w:tcW w:w="846" w:type="dxa"/>
          </w:tcPr>
          <w:p w14:paraId="6D63233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F4C010E" w14:textId="3E2365AC" w:rsidR="00676AE6" w:rsidRPr="00676AE6" w:rsidRDefault="00BC2FC7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Итоговая проверочная работа. Тестирование.</w:t>
            </w:r>
          </w:p>
        </w:tc>
        <w:tc>
          <w:tcPr>
            <w:tcW w:w="1134" w:type="dxa"/>
          </w:tcPr>
          <w:p w14:paraId="71D12F8E" w14:textId="55429F72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28.04</w:t>
            </w:r>
          </w:p>
        </w:tc>
        <w:tc>
          <w:tcPr>
            <w:tcW w:w="1276" w:type="dxa"/>
          </w:tcPr>
          <w:p w14:paraId="011A40A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2E9656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A2EFE7A" w14:textId="77777777" w:rsidTr="00676AE6">
        <w:tc>
          <w:tcPr>
            <w:tcW w:w="846" w:type="dxa"/>
          </w:tcPr>
          <w:p w14:paraId="1CA05A07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AA8474" w14:textId="7769E4A1" w:rsidR="00676AE6" w:rsidRPr="00676AE6" w:rsidRDefault="00BC2FC7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134" w:type="dxa"/>
          </w:tcPr>
          <w:p w14:paraId="7EA8272C" w14:textId="77EBB6BF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5.05</w:t>
            </w:r>
          </w:p>
        </w:tc>
        <w:tc>
          <w:tcPr>
            <w:tcW w:w="1276" w:type="dxa"/>
          </w:tcPr>
          <w:p w14:paraId="13F3C10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9407E03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525766" w14:textId="77777777" w:rsidTr="00676AE6">
        <w:tc>
          <w:tcPr>
            <w:tcW w:w="846" w:type="dxa"/>
          </w:tcPr>
          <w:p w14:paraId="47E54970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3F3397" w14:textId="0CDD6639" w:rsidR="00676AE6" w:rsidRPr="00676AE6" w:rsidRDefault="00BC2FC7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134" w:type="dxa"/>
          </w:tcPr>
          <w:p w14:paraId="0DAB02E6" w14:textId="28CEB187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12.05</w:t>
            </w:r>
          </w:p>
        </w:tc>
        <w:tc>
          <w:tcPr>
            <w:tcW w:w="1276" w:type="dxa"/>
          </w:tcPr>
          <w:p w14:paraId="749AD944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8DE9E1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FDA341" w14:textId="77777777" w:rsidTr="00676AE6">
        <w:tc>
          <w:tcPr>
            <w:tcW w:w="846" w:type="dxa"/>
          </w:tcPr>
          <w:p w14:paraId="3FEFA4DE" w14:textId="77777777"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794B70E" w14:textId="14290729" w:rsidR="00676AE6" w:rsidRPr="00676AE6" w:rsidRDefault="00BC2FC7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134" w:type="dxa"/>
          </w:tcPr>
          <w:p w14:paraId="4F3F8F31" w14:textId="1C7D5080" w:rsidR="00676AE6" w:rsidRPr="00676AE6" w:rsidRDefault="005A32DC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19.05</w:t>
            </w:r>
          </w:p>
        </w:tc>
        <w:tc>
          <w:tcPr>
            <w:tcW w:w="1276" w:type="dxa"/>
          </w:tcPr>
          <w:p w14:paraId="5465355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BC7C69" w14:textId="77777777"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2A9E1178" w14:textId="0D10F879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18DF32" w14:textId="6AA76363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CB09F" w14:textId="40308D91"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3CA4C" w14:textId="7CF928F3"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A4F03B" w14:textId="3BA0F9DA"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299DE1C2" w14:textId="28EAA6D8"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66FA414" w14:textId="49968D49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4 классе</w:t>
      </w:r>
    </w:p>
    <w:p w14:paraId="2FB71006" w14:textId="1CEE7C3D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042103A2" w14:textId="01951EAB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845"/>
        <w:gridCol w:w="5102"/>
        <w:gridCol w:w="1134"/>
        <w:gridCol w:w="1276"/>
        <w:gridCol w:w="1340"/>
      </w:tblGrid>
      <w:tr w:rsidR="00ED6A22" w:rsidRPr="00ED6A22" w14:paraId="2C6195B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C2C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5E7E64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F2383F6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911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B534F07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ED1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72C882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2283023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DE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12C56AE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D0612ED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D0B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896CDCA" w14:textId="77777777"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ED6A22" w:rsidRPr="00ED6A22" w14:paraId="0F3BEF5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8A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DB5A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8FA" w14:textId="299FD808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D4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B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FAD0DE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FD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9835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C17" w14:textId="742F6DAA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80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3C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11037DA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8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2B998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FE8" w14:textId="5A8F0CE4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28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5E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A1B8E4B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40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C7E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6F" w14:textId="3CEE63AA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65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26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2F7489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6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D265F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F5F" w14:textId="20724C9F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69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82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F21ADA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2DB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4686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0C9" w14:textId="5BF23DC3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49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62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5F3BDB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F3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FF64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DD7" w14:textId="77383F0C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13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CB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411EA2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35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F743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330" w14:textId="43D7AE10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DD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71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7EF528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2E5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2C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8FE975" w14:textId="05BD4EFF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F6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EA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C8694E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63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916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79B5E" w14:textId="4A8C4F3F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08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35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7A16E63A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DF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6297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73955" w14:textId="03C91016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31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B2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03CE5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58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2FE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5B02EC" w14:textId="537ADA8E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78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1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B4583B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E9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84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99AA7" w14:textId="2B1F6D21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9D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A39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203134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C1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CAD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45615" w14:textId="6FAA41E8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647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9E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55434A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4E5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C7AF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94D08" w14:textId="71AF66F3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83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97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9D1023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BA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92D9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73CC4" w14:textId="710D7A46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BF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F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D14821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E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512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42688" w14:textId="2D18D554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295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31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1EE356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FC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544A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5CE" w14:textId="2CBCC1C5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7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61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7B9D9F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924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B2E2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E54" w14:textId="60627CA1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A7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2D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C4C9EDD" w14:textId="77777777" w:rsidTr="00ED6A22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7F4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26BA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20F" w14:textId="3D541311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DA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7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B3DD657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1C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E2CFD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3C4" w14:textId="5D6C4033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61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46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1C00393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DA8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70602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DDB" w14:textId="1CE7DA3E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04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A2B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085C26E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1D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23A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D8F" w14:textId="05AC3DB7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EC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A8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FFB80D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A1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F22A5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98B" w14:textId="3BC84A01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7E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EC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2708AC5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6AD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06FE4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DE3" w14:textId="0DCBEEDE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20E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60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A6399C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20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436C" w14:textId="77777777"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EA8" w14:textId="639780B4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44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78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30B0A14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C82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B437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56B" w14:textId="623D396D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FA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173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BE0A81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7D1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A96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193" w14:textId="61D0EFAD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BA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F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5CCEEF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523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74D8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DA2" w14:textId="27879AF6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4F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384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0BD82B1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39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87D9D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6C6" w14:textId="1850A46A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040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52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23A2AD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CEB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1B30" w14:textId="33B90DE1" w:rsidR="00ED6A22" w:rsidRPr="00ED6A22" w:rsidRDefault="00BC2FC7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Итоговая проверочная работа.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5C8" w14:textId="68C03033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F3A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82F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B324D2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986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37E59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FEA" w14:textId="30060F7C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D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736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72A58E0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A9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83115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2BB" w14:textId="738CE4A8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14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A11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0C83364" w14:textId="77777777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607" w14:textId="77777777"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11D6B" w14:textId="77777777"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14E" w14:textId="7F2CEE59" w:rsidR="00ED6A22" w:rsidRPr="00ED6A22" w:rsidRDefault="007A4E93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FFD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EA8" w14:textId="77777777"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50C63E2B" w14:textId="77777777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D0F7E5D" w14:textId="1E2C01B7"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194A9696" w14:textId="682339BB"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9A115D" w14:textId="30D89295"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047BC" w:rsidSect="0004597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69B8" w14:textId="77777777" w:rsidR="00400F91" w:rsidRDefault="00400F91" w:rsidP="00045970">
      <w:pPr>
        <w:spacing w:line="240" w:lineRule="auto"/>
      </w:pPr>
      <w:r>
        <w:separator/>
      </w:r>
    </w:p>
  </w:endnote>
  <w:endnote w:type="continuationSeparator" w:id="0">
    <w:p w14:paraId="1E19F576" w14:textId="77777777" w:rsidR="00400F91" w:rsidRDefault="00400F91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104" w14:textId="77777777" w:rsidR="00400F91" w:rsidRDefault="00400F91" w:rsidP="00045970">
      <w:pPr>
        <w:spacing w:line="240" w:lineRule="auto"/>
      </w:pPr>
      <w:r>
        <w:separator/>
      </w:r>
    </w:p>
  </w:footnote>
  <w:footnote w:type="continuationSeparator" w:id="0">
    <w:p w14:paraId="2753CDEC" w14:textId="77777777" w:rsidR="00400F91" w:rsidRDefault="00400F91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C"/>
    <w:rsid w:val="00024580"/>
    <w:rsid w:val="00045970"/>
    <w:rsid w:val="000B0D86"/>
    <w:rsid w:val="000F7926"/>
    <w:rsid w:val="001309F3"/>
    <w:rsid w:val="00251CEB"/>
    <w:rsid w:val="002A4227"/>
    <w:rsid w:val="002B617F"/>
    <w:rsid w:val="00341EC1"/>
    <w:rsid w:val="00400F91"/>
    <w:rsid w:val="00411B3D"/>
    <w:rsid w:val="00413494"/>
    <w:rsid w:val="00431EE4"/>
    <w:rsid w:val="00474323"/>
    <w:rsid w:val="004C047A"/>
    <w:rsid w:val="0053650A"/>
    <w:rsid w:val="005A32DC"/>
    <w:rsid w:val="005D1A30"/>
    <w:rsid w:val="005D4687"/>
    <w:rsid w:val="005D67A6"/>
    <w:rsid w:val="00676AE6"/>
    <w:rsid w:val="007A4E93"/>
    <w:rsid w:val="00932AAB"/>
    <w:rsid w:val="00A46113"/>
    <w:rsid w:val="00AA7402"/>
    <w:rsid w:val="00AF694B"/>
    <w:rsid w:val="00B052E9"/>
    <w:rsid w:val="00BC2FC7"/>
    <w:rsid w:val="00CA1A15"/>
    <w:rsid w:val="00CE131C"/>
    <w:rsid w:val="00D24766"/>
    <w:rsid w:val="00E047BC"/>
    <w:rsid w:val="00ED6A22"/>
    <w:rsid w:val="00F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2C7"/>
  <w15:docId w15:val="{9ED22351-D02B-422D-A864-78A18B1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0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12787</Words>
  <Characters>72889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Ружди Белялов</dc:creator>
  <cp:keywords/>
  <dc:description/>
  <cp:lastModifiedBy>Teacher</cp:lastModifiedBy>
  <cp:revision>4</cp:revision>
  <dcterms:created xsi:type="dcterms:W3CDTF">2024-09-23T06:58:00Z</dcterms:created>
  <dcterms:modified xsi:type="dcterms:W3CDTF">2024-09-24T06:14:00Z</dcterms:modified>
</cp:coreProperties>
</file>