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EBA3A" w14:textId="403E4030" w:rsidR="000E77A0" w:rsidRDefault="000B7111">
      <w:r>
        <w:rPr>
          <w:noProof/>
        </w:rPr>
        <w:drawing>
          <wp:inline distT="0" distB="0" distL="0" distR="0" wp14:anchorId="21958606" wp14:editId="25E43E7E">
            <wp:extent cx="6141720" cy="86937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869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BEEE4" w14:textId="45D1921A" w:rsidR="000E77A0" w:rsidRDefault="000E77A0">
      <w:r>
        <w:br w:type="page"/>
      </w:r>
    </w:p>
    <w:p w14:paraId="5AF70799" w14:textId="6B69852A" w:rsidR="000E77A0" w:rsidRDefault="000E77A0">
      <w:pPr>
        <w:spacing w:line="1" w:lineRule="exact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69E3F15" wp14:editId="4A26993D">
            <wp:simplePos x="0" y="0"/>
            <wp:positionH relativeFrom="margin">
              <wp:align>center</wp:align>
            </wp:positionH>
            <wp:positionV relativeFrom="paragraph">
              <wp:posOffset>-1473</wp:posOffset>
            </wp:positionV>
            <wp:extent cx="5358130" cy="1822450"/>
            <wp:effectExtent l="0" t="0" r="0" b="6350"/>
            <wp:wrapNone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5358130" cy="182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B220F" w14:textId="6773A709" w:rsidR="0059325A" w:rsidRDefault="00732019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396240" distR="1292860" simplePos="0" relativeHeight="125829378" behindDoc="0" locked="0" layoutInCell="1" allowOverlap="1" wp14:anchorId="0EDBD238" wp14:editId="221C6C89">
                <wp:simplePos x="0" y="0"/>
                <wp:positionH relativeFrom="column">
                  <wp:posOffset>1203960</wp:posOffset>
                </wp:positionH>
                <wp:positionV relativeFrom="paragraph">
                  <wp:posOffset>335280</wp:posOffset>
                </wp:positionV>
                <wp:extent cx="4458970" cy="1240790"/>
                <wp:effectExtent l="0" t="0" r="0" b="0"/>
                <wp:wrapTopAndBottom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8970" cy="1240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CEE9F4" w14:textId="77777777" w:rsidR="0059325A" w:rsidRDefault="00732019">
                            <w:pPr>
                              <w:pStyle w:val="a6"/>
                              <w:spacing w:after="0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</w:rPr>
                              <w:t>\ институт СТРАТЕГИИ</w:t>
                            </w:r>
                          </w:p>
                          <w:p w14:paraId="5FF206B6" w14:textId="77777777" w:rsidR="0059325A" w:rsidRDefault="00732019">
                            <w:pPr>
                              <w:pStyle w:val="a6"/>
                              <w:spacing w:after="100" w:line="228" w:lineRule="auto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</w:rPr>
                              <w:t>&lt;) РАЗВИТИЯ ОБРАЗОВАНИЯ</w:t>
                            </w:r>
                          </w:p>
                          <w:p w14:paraId="62F8627C" w14:textId="77777777" w:rsidR="0059325A" w:rsidRDefault="00732019">
                            <w:pPr>
                              <w:pStyle w:val="a6"/>
                              <w:spacing w:after="0"/>
                            </w:pPr>
                            <w:r>
                              <w:t>л федеральное государственное</w:t>
                            </w:r>
                          </w:p>
                          <w:p w14:paraId="6DE71E3D" w14:textId="77777777" w:rsidR="0059325A" w:rsidRDefault="00732019">
                            <w:pPr>
                              <w:pStyle w:val="a6"/>
                              <w:spacing w:after="40"/>
                            </w:pPr>
                            <w:r>
                              <w:t>» бюджетное научное учреждение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EDBD238"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margin-left:94.8pt;margin-top:26.4pt;width:351.1pt;height:97.7pt;z-index:125829378;visibility:visible;mso-wrap-style:square;mso-wrap-distance-left:31.2pt;mso-wrap-distance-top:0;mso-wrap-distance-right:101.8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" filled="f" stroked="f">
                <v:textbox inset="0,0,0,0">
                  <w:txbxContent>
                    <w:p w14:paraId="1FCEE9F4" w14:textId="77777777" w:rsidR="0059325A" w:rsidRDefault="00732019">
                      <w:pPr>
                        <w:pStyle w:val="a6"/>
                        <w:spacing w:after="0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</w:rPr>
                        <w:t>\ институт СТРАТЕГИИ</w:t>
                      </w:r>
                    </w:p>
                    <w:p w14:paraId="5FF206B6" w14:textId="77777777" w:rsidR="0059325A" w:rsidRDefault="00732019">
                      <w:pPr>
                        <w:pStyle w:val="a6"/>
                        <w:spacing w:after="100" w:line="228" w:lineRule="auto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</w:rPr>
                        <w:t>&lt;) РАЗВИТИЯ ОБРАЗОВАНИЯ</w:t>
                      </w:r>
                    </w:p>
                    <w:p w14:paraId="62F8627C" w14:textId="77777777" w:rsidR="0059325A" w:rsidRDefault="00732019">
                      <w:pPr>
                        <w:pStyle w:val="a6"/>
                        <w:spacing w:after="0"/>
                      </w:pPr>
                      <w:r>
                        <w:t>л федеральное государственное</w:t>
                      </w:r>
                    </w:p>
                    <w:p w14:paraId="6DE71E3D" w14:textId="77777777" w:rsidR="0059325A" w:rsidRDefault="00732019">
                      <w:pPr>
                        <w:pStyle w:val="a6"/>
                        <w:spacing w:after="40"/>
                      </w:pPr>
                      <w:r>
                        <w:t>» бюджетное научное учреждение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9169C92" w14:textId="4A3B9901" w:rsidR="0059325A" w:rsidRDefault="00732019">
      <w:pPr>
        <w:pStyle w:val="20"/>
        <w:spacing w:after="140"/>
        <w:ind w:firstLine="0"/>
        <w:jc w:val="center"/>
      </w:pPr>
      <w:r>
        <w:t>РАБОЧАЯ ПРОГРАММА</w:t>
      </w:r>
    </w:p>
    <w:p w14:paraId="73818871" w14:textId="77777777" w:rsidR="0059325A" w:rsidRDefault="00732019">
      <w:pPr>
        <w:pStyle w:val="20"/>
        <w:spacing w:after="820"/>
        <w:ind w:firstLine="760"/>
      </w:pPr>
      <w:r>
        <w:t>КУРСА ВНЕУРОЧНОЙ ДЕЯТЕЛЬНОСТИ</w:t>
      </w:r>
    </w:p>
    <w:p w14:paraId="4B5C5D8C" w14:textId="77777777" w:rsidR="0059325A" w:rsidRDefault="00732019">
      <w:pPr>
        <w:pStyle w:val="10"/>
        <w:keepNext/>
        <w:keepLines/>
      </w:pPr>
      <w:bookmarkStart w:id="0" w:name="bookmark0"/>
      <w:r>
        <w:t>СЕМЬЕВЕДЕНИЕ</w:t>
      </w:r>
      <w:bookmarkEnd w:id="0"/>
    </w:p>
    <w:p w14:paraId="317D9F7F" w14:textId="77777777" w:rsidR="0059325A" w:rsidRDefault="00732019">
      <w:pPr>
        <w:pStyle w:val="30"/>
      </w:pPr>
      <w:r>
        <w:t>(ОСНОВНОЕ ОБЩЕЕ ОБРАЗОВАНИЕ)</w:t>
      </w:r>
    </w:p>
    <w:p w14:paraId="3B5CAA99" w14:textId="77777777" w:rsidR="0059325A" w:rsidRDefault="00732019">
      <w:pPr>
        <w:pStyle w:val="11"/>
        <w:spacing w:after="100" w:line="240" w:lineRule="auto"/>
        <w:ind w:firstLine="0"/>
        <w:jc w:val="center"/>
      </w:pPr>
      <w:r>
        <w:t>МОСКВА</w:t>
      </w:r>
    </w:p>
    <w:p w14:paraId="6D0972CA" w14:textId="7A908831" w:rsidR="0059325A" w:rsidRDefault="00732019">
      <w:pPr>
        <w:pStyle w:val="11"/>
        <w:spacing w:line="240" w:lineRule="auto"/>
        <w:ind w:firstLine="0"/>
        <w:jc w:val="center"/>
      </w:pPr>
      <w:r>
        <w:t>2024</w:t>
      </w:r>
    </w:p>
    <w:p w14:paraId="15C5AC13" w14:textId="5B671A82" w:rsidR="000E77A0" w:rsidRDefault="000E77A0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1D70E39E" w14:textId="77777777" w:rsidR="000E77A0" w:rsidRDefault="000E77A0">
      <w:pPr>
        <w:pStyle w:val="11"/>
        <w:spacing w:line="240" w:lineRule="auto"/>
        <w:ind w:firstLine="0"/>
        <w:jc w:val="center"/>
      </w:pPr>
    </w:p>
    <w:p w14:paraId="1E85ACF7" w14:textId="77777777" w:rsidR="0059325A" w:rsidRDefault="00732019">
      <w:pPr>
        <w:pStyle w:val="22"/>
        <w:keepNext/>
        <w:keepLines/>
        <w:pBdr>
          <w:bottom w:val="single" w:sz="4" w:space="0" w:color="auto"/>
        </w:pBdr>
        <w:spacing w:after="640" w:line="240" w:lineRule="auto"/>
        <w:ind w:firstLine="0"/>
      </w:pPr>
      <w:bookmarkStart w:id="1" w:name="bookmark2"/>
      <w:r>
        <w:t>СОДЕРЖАНИЕ</w:t>
      </w:r>
      <w:bookmarkEnd w:id="1"/>
    </w:p>
    <w:p w14:paraId="094943B2" w14:textId="77777777" w:rsidR="0059325A" w:rsidRDefault="00732019">
      <w:pPr>
        <w:pStyle w:val="a9"/>
        <w:tabs>
          <w:tab w:val="right" w:leader="dot" w:pos="9620"/>
        </w:tabs>
        <w:spacing w:after="30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 xml:space="preserve">Пояснительная записка </w:t>
      </w:r>
      <w:r>
        <w:tab/>
        <w:t xml:space="preserve"> 3</w:t>
      </w:r>
    </w:p>
    <w:p w14:paraId="5AB6AD79" w14:textId="77777777" w:rsidR="0059325A" w:rsidRDefault="004C173D">
      <w:pPr>
        <w:pStyle w:val="a9"/>
        <w:spacing w:after="160"/>
      </w:pPr>
      <w:hyperlink w:anchor="bookmark13" w:tooltip="Current Document">
        <w:r w:rsidR="00732019">
          <w:t>Планируемые результаты освоения курса внеурочной деятельности</w:t>
        </w:r>
      </w:hyperlink>
    </w:p>
    <w:p w14:paraId="2D29E26F" w14:textId="77777777" w:rsidR="0059325A" w:rsidRDefault="004C173D">
      <w:pPr>
        <w:pStyle w:val="a9"/>
        <w:tabs>
          <w:tab w:val="right" w:leader="dot" w:pos="9620"/>
        </w:tabs>
        <w:spacing w:after="160"/>
      </w:pPr>
      <w:hyperlink w:anchor="bookmark0" w:tooltip="Current Document">
        <w:r w:rsidR="00732019">
          <w:t>«Семьеведение»</w:t>
        </w:r>
        <w:r w:rsidR="00732019">
          <w:tab/>
          <w:t xml:space="preserve"> 8</w:t>
        </w:r>
      </w:hyperlink>
    </w:p>
    <w:p w14:paraId="3AE0903F" w14:textId="77777777" w:rsidR="0059325A" w:rsidRDefault="004C173D">
      <w:pPr>
        <w:pStyle w:val="a9"/>
        <w:tabs>
          <w:tab w:val="right" w:leader="dot" w:pos="9620"/>
        </w:tabs>
        <w:spacing w:after="160"/>
        <w:ind w:firstLine="300"/>
        <w:jc w:val="both"/>
      </w:pPr>
      <w:hyperlink w:anchor="bookmark18" w:tooltip="Current Document">
        <w:r w:rsidR="00732019">
          <w:t xml:space="preserve">Личностные результаты </w:t>
        </w:r>
        <w:r w:rsidR="00732019">
          <w:tab/>
          <w:t xml:space="preserve"> 8</w:t>
        </w:r>
      </w:hyperlink>
    </w:p>
    <w:p w14:paraId="540A8525" w14:textId="77777777" w:rsidR="0059325A" w:rsidRDefault="004C173D">
      <w:pPr>
        <w:pStyle w:val="a9"/>
        <w:tabs>
          <w:tab w:val="right" w:leader="dot" w:pos="9620"/>
        </w:tabs>
        <w:spacing w:after="160"/>
        <w:ind w:firstLine="300"/>
        <w:jc w:val="both"/>
      </w:pPr>
      <w:hyperlink w:anchor="bookmark28" w:tooltip="Current Document">
        <w:r w:rsidR="00732019">
          <w:t xml:space="preserve">Метапредметные результаты </w:t>
        </w:r>
        <w:r w:rsidR="00732019">
          <w:tab/>
          <w:t xml:space="preserve"> 10</w:t>
        </w:r>
      </w:hyperlink>
    </w:p>
    <w:p w14:paraId="32A2C87D" w14:textId="77777777" w:rsidR="0059325A" w:rsidRDefault="00732019">
      <w:pPr>
        <w:pStyle w:val="a9"/>
        <w:tabs>
          <w:tab w:val="right" w:leader="dot" w:pos="9620"/>
        </w:tabs>
        <w:spacing w:after="300"/>
        <w:ind w:firstLine="300"/>
        <w:jc w:val="both"/>
      </w:pPr>
      <w:r>
        <w:t xml:space="preserve">Предметные результаты </w:t>
      </w:r>
      <w:r>
        <w:tab/>
        <w:t xml:space="preserve"> 13</w:t>
      </w:r>
    </w:p>
    <w:p w14:paraId="29F23A67" w14:textId="77777777" w:rsidR="0059325A" w:rsidRDefault="00732019">
      <w:pPr>
        <w:pStyle w:val="a9"/>
        <w:tabs>
          <w:tab w:val="right" w:leader="dot" w:pos="9620"/>
        </w:tabs>
        <w:spacing w:after="300"/>
      </w:pPr>
      <w:r>
        <w:t xml:space="preserve">Содержание курса внеурочной деятельности «Семьеведение» </w:t>
      </w:r>
      <w:r>
        <w:tab/>
        <w:t xml:space="preserve"> 15</w:t>
      </w:r>
    </w:p>
    <w:p w14:paraId="4CB756D6" w14:textId="77777777" w:rsidR="0059325A" w:rsidRDefault="00732019">
      <w:pPr>
        <w:pStyle w:val="a9"/>
        <w:tabs>
          <w:tab w:val="right" w:leader="dot" w:pos="9620"/>
        </w:tabs>
        <w:spacing w:after="220"/>
        <w:sectPr w:rsidR="0059325A">
          <w:pgSz w:w="11900" w:h="16840"/>
          <w:pgMar w:top="370" w:right="832" w:bottom="1221" w:left="1386" w:header="0" w:footer="793" w:gutter="0"/>
          <w:pgNumType w:start="1"/>
          <w:cols w:space="720"/>
          <w:noEndnote/>
          <w:docGrid w:linePitch="360"/>
        </w:sectPr>
      </w:pPr>
      <w:r>
        <w:t>Тематическое планирование</w:t>
      </w:r>
      <w:r>
        <w:tab/>
        <w:t>22</w:t>
      </w:r>
      <w:r>
        <w:fldChar w:fldCharType="end"/>
      </w:r>
    </w:p>
    <w:p w14:paraId="308B2C48" w14:textId="77777777" w:rsidR="0059325A" w:rsidRDefault="00732019">
      <w:pPr>
        <w:pStyle w:val="11"/>
        <w:spacing w:after="640" w:line="240" w:lineRule="auto"/>
        <w:ind w:firstLine="0"/>
        <w:jc w:val="both"/>
      </w:pPr>
      <w:bookmarkStart w:id="2" w:name="bookmark4"/>
      <w:r>
        <w:rPr>
          <w:b/>
          <w:bCs/>
        </w:rPr>
        <w:lastRenderedPageBreak/>
        <w:t>ПОЯСНИТЕЛЬНАЯ ЗАПИСКА</w:t>
      </w:r>
      <w:bookmarkEnd w:id="2"/>
    </w:p>
    <w:p w14:paraId="662E8625" w14:textId="77777777" w:rsidR="0059325A" w:rsidRDefault="00732019">
      <w:pPr>
        <w:pStyle w:val="22"/>
        <w:keepNext/>
        <w:keepLines/>
        <w:jc w:val="both"/>
      </w:pPr>
      <w:bookmarkStart w:id="3" w:name="bookmark5"/>
      <w:r>
        <w:t>Общая характеристика курса</w:t>
      </w:r>
      <w:bookmarkEnd w:id="3"/>
    </w:p>
    <w:p w14:paraId="21DD17EE" w14:textId="77777777" w:rsidR="0059325A" w:rsidRDefault="00732019">
      <w:pPr>
        <w:pStyle w:val="11"/>
        <w:ind w:firstLine="720"/>
        <w:jc w:val="both"/>
      </w:pPr>
      <w:r>
        <w:t>Программа курса внеурочной деятельности «</w:t>
      </w:r>
      <w:proofErr w:type="spellStart"/>
      <w:r>
        <w:t>Семьеведение</w:t>
      </w:r>
      <w:proofErr w:type="spellEnd"/>
      <w:r>
        <w:t>» (далее - программа) для 5-9 классов составлена на основе положений и требований:</w:t>
      </w:r>
    </w:p>
    <w:p w14:paraId="39EBBAD0" w14:textId="77777777" w:rsidR="0059325A" w:rsidRDefault="00732019">
      <w:pPr>
        <w:pStyle w:val="11"/>
        <w:numPr>
          <w:ilvl w:val="0"/>
          <w:numId w:val="1"/>
        </w:numPr>
        <w:tabs>
          <w:tab w:val="left" w:pos="1026"/>
        </w:tabs>
        <w:ind w:firstLine="720"/>
        <w:jc w:val="both"/>
      </w:pPr>
      <w:r>
        <w:t>Федерального государственного образовательного стандарта основного общего образования (утвержден приказом Министерства просвещения Российской Федерации от 31 мая 2021 г. № 287);</w:t>
      </w:r>
    </w:p>
    <w:p w14:paraId="236A7DA1" w14:textId="77777777" w:rsidR="0059325A" w:rsidRDefault="00732019">
      <w:pPr>
        <w:pStyle w:val="11"/>
        <w:numPr>
          <w:ilvl w:val="0"/>
          <w:numId w:val="1"/>
        </w:numPr>
        <w:tabs>
          <w:tab w:val="left" w:pos="1718"/>
        </w:tabs>
        <w:ind w:firstLine="720"/>
        <w:jc w:val="both"/>
      </w:pPr>
      <w:r>
        <w:t>федеральной рабочей программы воспитания.</w:t>
      </w:r>
    </w:p>
    <w:p w14:paraId="47624894" w14:textId="77777777" w:rsidR="0059325A" w:rsidRDefault="00732019">
      <w:pPr>
        <w:pStyle w:val="11"/>
        <w:ind w:firstLine="720"/>
        <w:jc w:val="both"/>
      </w:pPr>
      <w:r>
        <w:t>При разработке программы использовались следующие нормативные документы:</w:t>
      </w:r>
    </w:p>
    <w:p w14:paraId="20872D5C" w14:textId="77777777" w:rsidR="0059325A" w:rsidRDefault="00732019">
      <w:pPr>
        <w:pStyle w:val="11"/>
        <w:numPr>
          <w:ilvl w:val="0"/>
          <w:numId w:val="1"/>
        </w:numPr>
        <w:tabs>
          <w:tab w:val="left" w:pos="1718"/>
        </w:tabs>
        <w:ind w:firstLine="720"/>
        <w:jc w:val="both"/>
      </w:pPr>
      <w:r>
        <w:t>Конституция Российской Федерации;</w:t>
      </w:r>
    </w:p>
    <w:p w14:paraId="7CE3E2DB" w14:textId="77777777" w:rsidR="0059325A" w:rsidRDefault="00732019">
      <w:pPr>
        <w:pStyle w:val="11"/>
        <w:numPr>
          <w:ilvl w:val="0"/>
          <w:numId w:val="1"/>
        </w:numPr>
        <w:tabs>
          <w:tab w:val="left" w:pos="1718"/>
          <w:tab w:val="left" w:pos="9240"/>
        </w:tabs>
        <w:ind w:firstLine="720"/>
        <w:jc w:val="both"/>
      </w:pPr>
      <w:r>
        <w:t>Указ Президента Российской Федерации от 09.11.2022 г. №</w:t>
      </w:r>
      <w:r>
        <w:tab/>
        <w:t>809</w:t>
      </w:r>
    </w:p>
    <w:p w14:paraId="4D82F3DA" w14:textId="77777777" w:rsidR="0059325A" w:rsidRDefault="00732019">
      <w:pPr>
        <w:pStyle w:val="11"/>
        <w:ind w:firstLine="0"/>
        <w:jc w:val="both"/>
      </w:pPr>
      <w:r>
        <w:t>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14:paraId="33D1DB9F" w14:textId="77777777" w:rsidR="0059325A" w:rsidRDefault="00732019">
      <w:pPr>
        <w:pStyle w:val="11"/>
        <w:numPr>
          <w:ilvl w:val="0"/>
          <w:numId w:val="1"/>
        </w:numPr>
        <w:tabs>
          <w:tab w:val="left" w:pos="1718"/>
        </w:tabs>
        <w:spacing w:after="420"/>
        <w:ind w:firstLine="720"/>
        <w:jc w:val="both"/>
      </w:pPr>
      <w:r>
        <w:t>Семейный кодекс Российской Федерации.</w:t>
      </w:r>
    </w:p>
    <w:p w14:paraId="14E32C0B" w14:textId="77777777" w:rsidR="0059325A" w:rsidRDefault="00732019">
      <w:pPr>
        <w:pStyle w:val="22"/>
        <w:keepNext/>
        <w:keepLines/>
        <w:jc w:val="both"/>
      </w:pPr>
      <w:bookmarkStart w:id="4" w:name="bookmark7"/>
      <w:r>
        <w:t>Актуальность курса</w:t>
      </w:r>
      <w:bookmarkEnd w:id="4"/>
    </w:p>
    <w:p w14:paraId="6A1D6E32" w14:textId="77777777" w:rsidR="0059325A" w:rsidRDefault="00732019">
      <w:pPr>
        <w:pStyle w:val="11"/>
        <w:ind w:firstLine="720"/>
        <w:jc w:val="both"/>
      </w:pPr>
      <w:r>
        <w:t>Актуальность курса внеурочной деятельности «</w:t>
      </w:r>
      <w:proofErr w:type="spellStart"/>
      <w:r>
        <w:t>Семьеведение</w:t>
      </w:r>
      <w:proofErr w:type="spellEnd"/>
      <w:r>
        <w:t>» в современных условиях обусловлена необходимостью разработки специальных программ обучения и воспитания, способствующих формированию у представителей молодого поколения приверженности традиционным российским духовно-нравственным ценностям, включая ценности крепкой семьи, укрепляющих гражданское единство российского общества, направленных на решение демографических проблем в Российской Федерации. Семья - основа любого государства. Ведущими функциями семьи являются рождение и воспитание детей, передача духовно-нравственного, социального и культурного опыта новому поколению.</w:t>
      </w:r>
    </w:p>
    <w:p w14:paraId="061969F5" w14:textId="77777777" w:rsidR="0059325A" w:rsidRDefault="00732019">
      <w:pPr>
        <w:pStyle w:val="11"/>
        <w:ind w:firstLine="720"/>
        <w:jc w:val="both"/>
      </w:pPr>
      <w:r>
        <w:t xml:space="preserve">Традиционная семейная культура нуждается в поддержке государства, в том числе посредством образования. Образование становится средством, </w:t>
      </w:r>
      <w:r>
        <w:lastRenderedPageBreak/>
        <w:t>обеспечивающим сдерживание и предотвращение негативных тенденций распада семьи. Оно призвано решить проблему сохранения и восстановления отечественных традиций семейного воспитания и передачи молодому поколению знаний о психологических, культурных и нравственных нормах семейной жизни.</w:t>
      </w:r>
    </w:p>
    <w:p w14:paraId="18027DCD" w14:textId="77777777" w:rsidR="0059325A" w:rsidRDefault="00732019">
      <w:pPr>
        <w:pStyle w:val="11"/>
        <w:ind w:firstLine="720"/>
        <w:jc w:val="both"/>
      </w:pPr>
      <w:r>
        <w:t>Важность обращения школы к семейной проблематике обусловлена, прежде всего, тем, что семья является одним из важнейших социальных институтов, формирующих в человеке основы его гражданской идентичности. Вместе с тем ценность семьи в сознании молодых людей зачастую девальвируется под воздействием негативного влияния элементов деструктивной идеологии. В этой связи формирование в сознании обучающихся ценности крепкой семьи, брака, многодетности является одной из основных задач системы общего образования в Российской Федерации.</w:t>
      </w:r>
    </w:p>
    <w:p w14:paraId="32A0D1E1" w14:textId="77777777" w:rsidR="0059325A" w:rsidRDefault="00732019">
      <w:pPr>
        <w:pStyle w:val="11"/>
        <w:tabs>
          <w:tab w:val="left" w:pos="2419"/>
          <w:tab w:val="left" w:pos="4502"/>
          <w:tab w:val="left" w:pos="7478"/>
        </w:tabs>
        <w:ind w:firstLine="720"/>
        <w:jc w:val="both"/>
      </w:pPr>
      <w:r>
        <w:t>Создание программы курса «</w:t>
      </w:r>
      <w:proofErr w:type="spellStart"/>
      <w:r>
        <w:t>Семьеведение</w:t>
      </w:r>
      <w:proofErr w:type="spellEnd"/>
      <w:r>
        <w:t>» для обучающихся 5-9 классов продиктовано</w:t>
      </w:r>
      <w:r>
        <w:tab/>
        <w:t>важностью</w:t>
      </w:r>
      <w:r>
        <w:tab/>
        <w:t>целенаправленной</w:t>
      </w:r>
      <w:r>
        <w:tab/>
        <w:t>просветительской</w:t>
      </w:r>
    </w:p>
    <w:p w14:paraId="5EA06540" w14:textId="77777777" w:rsidR="0059325A" w:rsidRDefault="00732019">
      <w:pPr>
        <w:pStyle w:val="11"/>
        <w:ind w:firstLine="0"/>
        <w:jc w:val="both"/>
      </w:pPr>
      <w:r>
        <w:t>и воспитательной деятельности, которая предполагает:</w:t>
      </w:r>
    </w:p>
    <w:p w14:paraId="4A593126" w14:textId="77777777" w:rsidR="0059325A" w:rsidRDefault="00732019">
      <w:pPr>
        <w:pStyle w:val="11"/>
        <w:numPr>
          <w:ilvl w:val="0"/>
          <w:numId w:val="1"/>
        </w:numPr>
        <w:tabs>
          <w:tab w:val="left" w:pos="998"/>
        </w:tabs>
        <w:ind w:firstLine="720"/>
        <w:jc w:val="both"/>
      </w:pPr>
      <w:r>
        <w:t>осознание семьи и традиционных семейных отношений как ценности в жизни современного человека;</w:t>
      </w:r>
    </w:p>
    <w:p w14:paraId="5ABF6408" w14:textId="77777777" w:rsidR="0059325A" w:rsidRDefault="00732019">
      <w:pPr>
        <w:pStyle w:val="11"/>
        <w:numPr>
          <w:ilvl w:val="0"/>
          <w:numId w:val="1"/>
        </w:numPr>
        <w:tabs>
          <w:tab w:val="left" w:pos="998"/>
        </w:tabs>
        <w:ind w:firstLine="720"/>
        <w:jc w:val="both"/>
      </w:pPr>
      <w:r>
        <w:t>приобщение к системе традиционных духовно-нравственных ценностей;</w:t>
      </w:r>
    </w:p>
    <w:p w14:paraId="7B6D6FF4" w14:textId="77777777" w:rsidR="0059325A" w:rsidRDefault="00732019">
      <w:pPr>
        <w:pStyle w:val="11"/>
        <w:numPr>
          <w:ilvl w:val="0"/>
          <w:numId w:val="1"/>
        </w:numPr>
        <w:tabs>
          <w:tab w:val="left" w:pos="998"/>
        </w:tabs>
        <w:ind w:firstLine="720"/>
        <w:jc w:val="both"/>
      </w:pPr>
      <w:r>
        <w:t>формирование у обучающихся культуры семейных отношений, уважения к старшим поколениям;</w:t>
      </w:r>
    </w:p>
    <w:p w14:paraId="306CD6CF" w14:textId="77777777" w:rsidR="0059325A" w:rsidRDefault="00732019">
      <w:pPr>
        <w:pStyle w:val="11"/>
        <w:numPr>
          <w:ilvl w:val="0"/>
          <w:numId w:val="1"/>
        </w:numPr>
        <w:tabs>
          <w:tab w:val="left" w:pos="998"/>
        </w:tabs>
        <w:ind w:firstLine="720"/>
        <w:jc w:val="both"/>
      </w:pPr>
      <w:r>
        <w:t>приобретение обучающимися опыта выстраивания моделей поведения и межличностных отношений в семье, соответствующих принятым в российском обществе традиционным духовно-нравственным ценностям.</w:t>
      </w:r>
    </w:p>
    <w:p w14:paraId="5A797DB8" w14:textId="77777777" w:rsidR="0059325A" w:rsidRDefault="00732019">
      <w:pPr>
        <w:pStyle w:val="11"/>
        <w:ind w:firstLine="720"/>
        <w:jc w:val="both"/>
      </w:pPr>
      <w:r>
        <w:t xml:space="preserve">Программа предусматривает организацию разнообразной деятельности обучающихся с целью применения получаемых знаний для анализа жизненных ситуаций и решения проблем, возникающих в сфере семейных отношений. Приоритетное внимание в программе придается современным </w:t>
      </w:r>
      <w:proofErr w:type="spellStart"/>
      <w:r>
        <w:t>научно</w:t>
      </w:r>
      <w:r>
        <w:softHyphen/>
        <w:t>педагогическим</w:t>
      </w:r>
      <w:proofErr w:type="spellEnd"/>
      <w:r>
        <w:t xml:space="preserve"> подходам, которые обеспечивают открытый диалог с учетом возрастных особенностей обучающихся.</w:t>
      </w:r>
    </w:p>
    <w:p w14:paraId="01D8D05E" w14:textId="77777777" w:rsidR="0059325A" w:rsidRDefault="00732019">
      <w:pPr>
        <w:pStyle w:val="11"/>
        <w:ind w:firstLine="720"/>
        <w:jc w:val="both"/>
      </w:pPr>
      <w:r>
        <w:t xml:space="preserve">Новизна предлагаемого курса внеурочной деятельности заключается в том, </w:t>
      </w:r>
      <w:r>
        <w:lastRenderedPageBreak/>
        <w:t>что его содержание предполагает:</w:t>
      </w:r>
    </w:p>
    <w:p w14:paraId="75BE556D" w14:textId="77777777" w:rsidR="0059325A" w:rsidRDefault="00732019">
      <w:pPr>
        <w:pStyle w:val="11"/>
        <w:numPr>
          <w:ilvl w:val="0"/>
          <w:numId w:val="1"/>
        </w:numPr>
        <w:tabs>
          <w:tab w:val="left" w:pos="998"/>
        </w:tabs>
        <w:ind w:firstLine="720"/>
        <w:jc w:val="both"/>
      </w:pPr>
      <w:r>
        <w:t>освоение обучающимися навыков и знаний в сфере семейных отношений, которые пригодятся им в жизни, станут важным компонентом, влияющим на их дальнейшую жизненную траекторию;</w:t>
      </w:r>
    </w:p>
    <w:p w14:paraId="21E0280B" w14:textId="77777777" w:rsidR="0059325A" w:rsidRDefault="00732019">
      <w:pPr>
        <w:pStyle w:val="11"/>
        <w:numPr>
          <w:ilvl w:val="0"/>
          <w:numId w:val="1"/>
        </w:numPr>
        <w:tabs>
          <w:tab w:val="left" w:pos="1003"/>
        </w:tabs>
        <w:ind w:firstLine="720"/>
        <w:jc w:val="both"/>
      </w:pPr>
      <w:r>
        <w:t>рассмотрение семейной проблематики не только с точки зрения современных научных позиций, но и с точки зрения ее ценностно-смыслового и эмоционального восприятия обучающимися, а также их индивидуального жизненного опыта;</w:t>
      </w:r>
    </w:p>
    <w:p w14:paraId="2F6CF8B3" w14:textId="77777777" w:rsidR="0059325A" w:rsidRDefault="00732019">
      <w:pPr>
        <w:pStyle w:val="11"/>
        <w:numPr>
          <w:ilvl w:val="0"/>
          <w:numId w:val="1"/>
        </w:numPr>
        <w:tabs>
          <w:tab w:val="left" w:pos="998"/>
        </w:tabs>
        <w:spacing w:after="480"/>
        <w:ind w:firstLine="720"/>
        <w:jc w:val="both"/>
      </w:pPr>
      <w:r>
        <w:t>развитие практических навыков и познавательных интересов обучающихся, связанных с их ценностными установками на создание крепкой многодетной семьи и моделями поведения в сфере реальных семейных отношений.</w:t>
      </w:r>
    </w:p>
    <w:p w14:paraId="028DC88B" w14:textId="77777777" w:rsidR="0059325A" w:rsidRDefault="00732019">
      <w:pPr>
        <w:pStyle w:val="22"/>
        <w:keepNext/>
        <w:keepLines/>
        <w:jc w:val="both"/>
      </w:pPr>
      <w:bookmarkStart w:id="5" w:name="bookmark9"/>
      <w:r>
        <w:t>Цель и задачи курса</w:t>
      </w:r>
      <w:bookmarkEnd w:id="5"/>
    </w:p>
    <w:p w14:paraId="145323FC" w14:textId="77777777" w:rsidR="0059325A" w:rsidRDefault="00732019">
      <w:pPr>
        <w:pStyle w:val="11"/>
        <w:ind w:firstLine="720"/>
        <w:jc w:val="both"/>
      </w:pPr>
      <w:r>
        <w:rPr>
          <w:i/>
          <w:iCs/>
        </w:rPr>
        <w:t>Целью</w:t>
      </w:r>
      <w:r>
        <w:t xml:space="preserve"> курса является введение молодых людей в традиционную для нашего Отечества систему семейных ценностей и формирование </w:t>
      </w:r>
      <w:proofErr w:type="spellStart"/>
      <w:r>
        <w:t>просемейных</w:t>
      </w:r>
      <w:proofErr w:type="spellEnd"/>
      <w:r>
        <w:t xml:space="preserve"> ценностно-смысловых установок: </w:t>
      </w:r>
      <w:proofErr w:type="spellStart"/>
      <w:r>
        <w:t>брачности</w:t>
      </w:r>
      <w:proofErr w:type="spellEnd"/>
      <w:r>
        <w:t>, многодетности, целомудрия.</w:t>
      </w:r>
    </w:p>
    <w:p w14:paraId="549849D3" w14:textId="77777777" w:rsidR="0059325A" w:rsidRDefault="00732019">
      <w:pPr>
        <w:pStyle w:val="11"/>
        <w:ind w:firstLine="720"/>
        <w:jc w:val="both"/>
      </w:pPr>
      <w:r>
        <w:t>Изучение курса направлено на формирование:</w:t>
      </w:r>
    </w:p>
    <w:p w14:paraId="7154F4DF" w14:textId="77777777" w:rsidR="0059325A" w:rsidRDefault="00732019">
      <w:pPr>
        <w:pStyle w:val="11"/>
        <w:numPr>
          <w:ilvl w:val="0"/>
          <w:numId w:val="1"/>
        </w:numPr>
        <w:tabs>
          <w:tab w:val="left" w:pos="998"/>
        </w:tabs>
        <w:ind w:firstLine="720"/>
        <w:jc w:val="both"/>
      </w:pPr>
      <w:r>
        <w:t>четких ценностных установок на семейность и многодетность, чтобы обучающиеся связывали свое будущее именно с семейным образом жизни;</w:t>
      </w:r>
    </w:p>
    <w:p w14:paraId="63430B51" w14:textId="77777777" w:rsidR="0059325A" w:rsidRDefault="00732019">
      <w:pPr>
        <w:pStyle w:val="11"/>
        <w:numPr>
          <w:ilvl w:val="0"/>
          <w:numId w:val="1"/>
        </w:numPr>
        <w:tabs>
          <w:tab w:val="left" w:pos="998"/>
        </w:tabs>
        <w:ind w:firstLine="720"/>
        <w:jc w:val="both"/>
      </w:pPr>
      <w:r>
        <w:t>понимания обучающимися 5-9 классов особой значимости института семьи для самосохранения и развития общества, сохранения исторической памяти и преемственности поколений;</w:t>
      </w:r>
    </w:p>
    <w:p w14:paraId="1E160974" w14:textId="77777777" w:rsidR="0059325A" w:rsidRDefault="00732019">
      <w:pPr>
        <w:pStyle w:val="11"/>
        <w:numPr>
          <w:ilvl w:val="0"/>
          <w:numId w:val="1"/>
        </w:numPr>
        <w:tabs>
          <w:tab w:val="left" w:pos="998"/>
        </w:tabs>
        <w:ind w:firstLine="720"/>
        <w:jc w:val="both"/>
      </w:pPr>
      <w:r>
        <w:t>ответственного и уважительного отношения обучающихся к старшему поколению, к российским традиционным духовно-нравственным ценностям, в том числе крепкой семье, институту брака как союзу мужчины и женщины, рождению и воспитанию детей.</w:t>
      </w:r>
    </w:p>
    <w:p w14:paraId="4E75779D" w14:textId="77777777" w:rsidR="0059325A" w:rsidRDefault="00732019">
      <w:pPr>
        <w:pStyle w:val="11"/>
        <w:ind w:firstLine="720"/>
        <w:jc w:val="both"/>
      </w:pPr>
      <w:r>
        <w:t>В рамках решения основных задач программы должно быть обеспечено:</w:t>
      </w:r>
    </w:p>
    <w:p w14:paraId="0B7A9F06" w14:textId="77777777" w:rsidR="0059325A" w:rsidRDefault="00732019">
      <w:pPr>
        <w:pStyle w:val="11"/>
        <w:numPr>
          <w:ilvl w:val="0"/>
          <w:numId w:val="1"/>
        </w:numPr>
        <w:tabs>
          <w:tab w:val="left" w:pos="1035"/>
        </w:tabs>
        <w:ind w:firstLine="720"/>
        <w:jc w:val="both"/>
      </w:pPr>
      <w:r>
        <w:t xml:space="preserve">ознакомление обучающихся с базовыми понятиями, раскрывающими смыслы, ценности и нормы семейной жизни, освоение категорий и таксономии </w:t>
      </w:r>
      <w:r>
        <w:lastRenderedPageBreak/>
        <w:t>семейных терминов;</w:t>
      </w:r>
    </w:p>
    <w:p w14:paraId="7A336C9D" w14:textId="77777777" w:rsidR="0059325A" w:rsidRDefault="00732019">
      <w:pPr>
        <w:pStyle w:val="11"/>
        <w:numPr>
          <w:ilvl w:val="0"/>
          <w:numId w:val="1"/>
        </w:numPr>
        <w:tabs>
          <w:tab w:val="left" w:pos="1045"/>
        </w:tabs>
        <w:ind w:firstLine="720"/>
        <w:jc w:val="both"/>
      </w:pPr>
      <w:r>
        <w:t>формирование у молодых людей основных представлений о семейной жизни с позиции психологии, культурологии и этики;</w:t>
      </w:r>
    </w:p>
    <w:p w14:paraId="21DAAF29" w14:textId="77777777" w:rsidR="0059325A" w:rsidRDefault="00732019">
      <w:pPr>
        <w:pStyle w:val="11"/>
        <w:numPr>
          <w:ilvl w:val="0"/>
          <w:numId w:val="1"/>
        </w:numPr>
        <w:tabs>
          <w:tab w:val="left" w:pos="1040"/>
        </w:tabs>
        <w:ind w:firstLine="720"/>
        <w:jc w:val="both"/>
      </w:pPr>
      <w:r>
        <w:t>осознание обучающимися системы российских семейных ценностей и принятие их для построения собственной семьи в будущем;</w:t>
      </w:r>
    </w:p>
    <w:p w14:paraId="5D7E6F91" w14:textId="77777777" w:rsidR="0059325A" w:rsidRDefault="00732019">
      <w:pPr>
        <w:pStyle w:val="11"/>
        <w:numPr>
          <w:ilvl w:val="0"/>
          <w:numId w:val="1"/>
        </w:numPr>
        <w:tabs>
          <w:tab w:val="left" w:pos="1040"/>
        </w:tabs>
        <w:ind w:firstLine="720"/>
        <w:jc w:val="both"/>
      </w:pPr>
      <w:r>
        <w:t xml:space="preserve">содействие подросткам в решении ими личных </w:t>
      </w:r>
      <w:proofErr w:type="spellStart"/>
      <w:r>
        <w:t>смысложизненных</w:t>
      </w:r>
      <w:proofErr w:type="spellEnd"/>
      <w:r>
        <w:t xml:space="preserve"> вопросов, связанных с семейными отношениями;</w:t>
      </w:r>
    </w:p>
    <w:p w14:paraId="568AE5F1" w14:textId="77777777" w:rsidR="0059325A" w:rsidRDefault="00732019">
      <w:pPr>
        <w:pStyle w:val="11"/>
        <w:numPr>
          <w:ilvl w:val="0"/>
          <w:numId w:val="1"/>
        </w:numPr>
        <w:tabs>
          <w:tab w:val="left" w:pos="1040"/>
        </w:tabs>
        <w:ind w:firstLine="720"/>
        <w:jc w:val="both"/>
      </w:pPr>
      <w:r>
        <w:t>обеспечение осознания обучающимися своей гражданской и социальной идентичности как граждан России и продолжателей традиций рода и семьи;</w:t>
      </w:r>
    </w:p>
    <w:p w14:paraId="29A42758" w14:textId="77777777" w:rsidR="0059325A" w:rsidRDefault="00732019">
      <w:pPr>
        <w:pStyle w:val="11"/>
        <w:numPr>
          <w:ilvl w:val="0"/>
          <w:numId w:val="1"/>
        </w:numPr>
        <w:tabs>
          <w:tab w:val="left" w:pos="1718"/>
          <w:tab w:val="left" w:pos="7243"/>
          <w:tab w:val="left" w:pos="8568"/>
        </w:tabs>
        <w:ind w:firstLine="720"/>
        <w:jc w:val="both"/>
      </w:pPr>
      <w:r>
        <w:t>содействие направленности обучающихся на</w:t>
      </w:r>
      <w:r>
        <w:tab/>
        <w:t>создание</w:t>
      </w:r>
      <w:r>
        <w:tab/>
        <w:t>крепкой,</w:t>
      </w:r>
    </w:p>
    <w:p w14:paraId="198617D0" w14:textId="77777777" w:rsidR="0059325A" w:rsidRDefault="00732019">
      <w:pPr>
        <w:pStyle w:val="11"/>
        <w:ind w:firstLine="0"/>
        <w:jc w:val="both"/>
      </w:pPr>
      <w:r>
        <w:t>счастливой семьи, снижение и предотвращение рисков на пути к ее созданию;</w:t>
      </w:r>
    </w:p>
    <w:p w14:paraId="484C4CEC" w14:textId="77777777" w:rsidR="0059325A" w:rsidRDefault="00732019">
      <w:pPr>
        <w:pStyle w:val="11"/>
        <w:numPr>
          <w:ilvl w:val="0"/>
          <w:numId w:val="1"/>
        </w:numPr>
        <w:tabs>
          <w:tab w:val="left" w:pos="1718"/>
        </w:tabs>
        <w:ind w:firstLine="720"/>
        <w:jc w:val="both"/>
      </w:pPr>
      <w:r>
        <w:t>ознакомление обучающихся со средствами решения семейных проблем;</w:t>
      </w:r>
    </w:p>
    <w:p w14:paraId="322FC2B7" w14:textId="77777777" w:rsidR="0059325A" w:rsidRDefault="00732019">
      <w:pPr>
        <w:pStyle w:val="11"/>
        <w:numPr>
          <w:ilvl w:val="0"/>
          <w:numId w:val="1"/>
        </w:numPr>
        <w:tabs>
          <w:tab w:val="left" w:pos="1035"/>
        </w:tabs>
        <w:spacing w:after="480"/>
        <w:ind w:firstLine="720"/>
        <w:jc w:val="both"/>
      </w:pPr>
      <w:r>
        <w:t>обучение основам психологической и духовно-нравственной безопасности в сфере семейных отношений.</w:t>
      </w:r>
    </w:p>
    <w:p w14:paraId="6D4DBD2C" w14:textId="77777777" w:rsidR="0059325A" w:rsidRDefault="00732019">
      <w:pPr>
        <w:pStyle w:val="22"/>
        <w:keepNext/>
        <w:keepLines/>
        <w:jc w:val="both"/>
      </w:pPr>
      <w:bookmarkStart w:id="6" w:name="bookmark11"/>
      <w:r>
        <w:t>Место курса в образовательном процессе</w:t>
      </w:r>
      <w:bookmarkEnd w:id="6"/>
    </w:p>
    <w:p w14:paraId="5A5F20E4" w14:textId="77777777" w:rsidR="0059325A" w:rsidRDefault="00732019">
      <w:pPr>
        <w:pStyle w:val="11"/>
        <w:ind w:firstLine="720"/>
        <w:jc w:val="both"/>
      </w:pPr>
      <w:r>
        <w:t>Программа «</w:t>
      </w:r>
      <w:proofErr w:type="spellStart"/>
      <w:r>
        <w:t>Семьеведение</w:t>
      </w:r>
      <w:proofErr w:type="spellEnd"/>
      <w:r>
        <w:t>» рассчитана на реализацию в течение 34 учебных часов в рамках внеурочной деятельности; данный курс может быть предложен обучающимся в качестве одного из существующих по выбору.</w:t>
      </w:r>
    </w:p>
    <w:p w14:paraId="0E7DB7DA" w14:textId="77777777" w:rsidR="0059325A" w:rsidRDefault="00732019">
      <w:pPr>
        <w:pStyle w:val="11"/>
        <w:ind w:firstLine="720"/>
        <w:jc w:val="both"/>
      </w:pPr>
      <w:r>
        <w:t>Программа является содержательным и методическим ориентиром для составления педагогами рабочих программ. Предложенные элементы содержания и виды деятельности обучающихся должны быть конкретизированы с учетом возрастных особенностей и запросов обучающихся. Расширение содержания и видов деятельности связано с возможностью выбора педагогом различных вариантов учебно-методического обеспечения курса, а также с существующими условиями школьной информационно-образовательной среды. Освоение программы курса может быть организовано образовательной организацией во внеурочное время в следующих вариантах:</w:t>
      </w:r>
    </w:p>
    <w:p w14:paraId="0802E4B0" w14:textId="77777777" w:rsidR="0059325A" w:rsidRDefault="00732019">
      <w:pPr>
        <w:pStyle w:val="11"/>
        <w:numPr>
          <w:ilvl w:val="0"/>
          <w:numId w:val="1"/>
        </w:numPr>
        <w:tabs>
          <w:tab w:val="left" w:pos="1718"/>
        </w:tabs>
        <w:ind w:firstLine="720"/>
        <w:jc w:val="both"/>
      </w:pPr>
      <w:r>
        <w:t>для младших подростков (5-7 классы);</w:t>
      </w:r>
    </w:p>
    <w:p w14:paraId="720BFA25" w14:textId="77777777" w:rsidR="0059325A" w:rsidRDefault="00732019">
      <w:pPr>
        <w:pStyle w:val="11"/>
        <w:numPr>
          <w:ilvl w:val="0"/>
          <w:numId w:val="1"/>
        </w:numPr>
        <w:tabs>
          <w:tab w:val="left" w:pos="1718"/>
        </w:tabs>
        <w:ind w:firstLine="720"/>
        <w:jc w:val="both"/>
      </w:pPr>
      <w:r>
        <w:lastRenderedPageBreak/>
        <w:t>для старших подростков (8-9 классы).</w:t>
      </w:r>
    </w:p>
    <w:p w14:paraId="50883ED9" w14:textId="77777777" w:rsidR="0059325A" w:rsidRDefault="00732019">
      <w:pPr>
        <w:pStyle w:val="11"/>
        <w:ind w:firstLine="720"/>
        <w:jc w:val="both"/>
      </w:pPr>
      <w:r>
        <w:t>В содержании курса курсивом выделены позиции, которые целесообразно изучать только в 8-9 классах. Включение этих элементов в содержание программы курса внеурочной деятельности не ведет к нарушению его содержательного единства и ориентирует педагогов на необходимость учитывать особенности его преподавания в 8-9 классах.</w:t>
      </w:r>
    </w:p>
    <w:p w14:paraId="15DFE9C5" w14:textId="77777777" w:rsidR="0059325A" w:rsidRDefault="00732019">
      <w:pPr>
        <w:pStyle w:val="11"/>
        <w:ind w:firstLine="720"/>
        <w:jc w:val="both"/>
      </w:pPr>
      <w:r>
        <w:t>Программа предусматривает выделение проблем, которые могут стать как предметом дискуссии, так и основой для проектной деятельности обучающихся. Темы проектов выбираются учителем с учетом региональной специфики. Содержательные элементы программы позволяют организовать на их основе практическую и поисково-исследовательскую деятельность, результаты которой могут быть использованы при реализации обучающимися индивидуальных проектов.</w:t>
      </w:r>
    </w:p>
    <w:p w14:paraId="4A17E35D" w14:textId="77777777" w:rsidR="0059325A" w:rsidRDefault="00732019">
      <w:pPr>
        <w:pStyle w:val="11"/>
        <w:ind w:firstLine="720"/>
        <w:jc w:val="both"/>
        <w:sectPr w:rsidR="0059325A">
          <w:footerReference w:type="default" r:id="rId9"/>
          <w:pgSz w:w="11900" w:h="16840"/>
          <w:pgMar w:top="1239" w:right="818" w:bottom="957" w:left="1386" w:header="811" w:footer="3" w:gutter="0"/>
          <w:cols w:space="720"/>
          <w:noEndnote/>
          <w:docGrid w:linePitch="360"/>
        </w:sectPr>
      </w:pPr>
      <w:r>
        <w:t xml:space="preserve">Особенность программы внеурочной деятельности состоит в том, что в ней в краткой обобщенной форме представлены все основные аспекты семейной проблематики (исторические, социокультурные, правовые, экономические, психологические, нравственные), позволяющие обучающимся ознакомиться с основами </w:t>
      </w:r>
      <w:proofErr w:type="spellStart"/>
      <w:r>
        <w:t>семьеведения</w:t>
      </w:r>
      <w:proofErr w:type="spellEnd"/>
      <w:r>
        <w:t>.</w:t>
      </w:r>
    </w:p>
    <w:p w14:paraId="117A347D" w14:textId="77777777" w:rsidR="0059325A" w:rsidRDefault="00732019">
      <w:pPr>
        <w:pStyle w:val="22"/>
        <w:keepNext/>
        <w:keepLines/>
        <w:spacing w:before="180" w:after="140" w:line="240" w:lineRule="auto"/>
        <w:ind w:firstLine="0"/>
        <w:jc w:val="both"/>
      </w:pPr>
      <w:bookmarkStart w:id="7" w:name="bookmark14"/>
      <w:bookmarkStart w:id="8" w:name="bookmark13"/>
      <w:r>
        <w:lastRenderedPageBreak/>
        <w:t>ПЛАНИРУЕМЫЕ РЕЗУЛЬТАТЫ ОСВОЕНИЯ КУРСА ВНЕУРОЧНОЙ</w:t>
      </w:r>
      <w:bookmarkEnd w:id="7"/>
      <w:bookmarkEnd w:id="8"/>
    </w:p>
    <w:p w14:paraId="183C60C0" w14:textId="77777777" w:rsidR="0059325A" w:rsidRDefault="00732019">
      <w:pPr>
        <w:pStyle w:val="22"/>
        <w:keepNext/>
        <w:keepLines/>
        <w:pBdr>
          <w:bottom w:val="single" w:sz="4" w:space="0" w:color="auto"/>
        </w:pBdr>
        <w:spacing w:after="640" w:line="240" w:lineRule="auto"/>
        <w:ind w:firstLine="0"/>
        <w:jc w:val="both"/>
      </w:pPr>
      <w:r>
        <w:t>ДЕЯТЕЛЬНОСТИ «СЕМЬЕВЕДЕНИЕ»</w:t>
      </w:r>
    </w:p>
    <w:p w14:paraId="5F586836" w14:textId="77777777" w:rsidR="0059325A" w:rsidRDefault="00732019">
      <w:pPr>
        <w:pStyle w:val="11"/>
        <w:spacing w:after="480"/>
        <w:ind w:firstLine="720"/>
        <w:jc w:val="both"/>
      </w:pPr>
      <w:r>
        <w:t>Реализация программы курса внеурочной деятельности «</w:t>
      </w:r>
      <w:proofErr w:type="spellStart"/>
      <w:r>
        <w:t>Семьеведение</w:t>
      </w:r>
      <w:proofErr w:type="spellEnd"/>
      <w:r>
        <w:t>» направлена на обеспечение достижения обучающимися личностных, метапредметных и предметных образовательных результатов.</w:t>
      </w:r>
    </w:p>
    <w:p w14:paraId="5DA2BDE0" w14:textId="77777777" w:rsidR="0059325A" w:rsidRDefault="00732019">
      <w:pPr>
        <w:pStyle w:val="22"/>
        <w:keepNext/>
        <w:keepLines/>
        <w:ind w:firstLine="0"/>
        <w:jc w:val="both"/>
      </w:pPr>
      <w:bookmarkStart w:id="9" w:name="bookmark18"/>
      <w:bookmarkStart w:id="10" w:name="bookmark17"/>
      <w:r>
        <w:t>ЛИЧНОСТНЫЕ РЕЗУЛЬТАТЫ:</w:t>
      </w:r>
      <w:bookmarkEnd w:id="9"/>
      <w:bookmarkEnd w:id="10"/>
    </w:p>
    <w:p w14:paraId="475B278C" w14:textId="77777777" w:rsidR="0059325A" w:rsidRDefault="00732019">
      <w:pPr>
        <w:pStyle w:val="11"/>
        <w:numPr>
          <w:ilvl w:val="0"/>
          <w:numId w:val="2"/>
        </w:numPr>
        <w:tabs>
          <w:tab w:val="left" w:pos="1112"/>
        </w:tabs>
        <w:ind w:firstLine="720"/>
        <w:jc w:val="both"/>
      </w:pPr>
      <w:r>
        <w:rPr>
          <w:i/>
          <w:iCs/>
        </w:rPr>
        <w:t>гражданское воспитание</w:t>
      </w:r>
      <w:r>
        <w:t>:</w:t>
      </w:r>
    </w:p>
    <w:p w14:paraId="0F08F24A" w14:textId="77777777" w:rsidR="0059325A" w:rsidRDefault="00732019">
      <w:pPr>
        <w:pStyle w:val="11"/>
        <w:numPr>
          <w:ilvl w:val="0"/>
          <w:numId w:val="3"/>
        </w:numPr>
        <w:tabs>
          <w:tab w:val="left" w:pos="1050"/>
        </w:tabs>
        <w:ind w:firstLine="720"/>
        <w:jc w:val="both"/>
      </w:pPr>
      <w: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семьи;</w:t>
      </w:r>
    </w:p>
    <w:p w14:paraId="6543BED9" w14:textId="77777777" w:rsidR="0059325A" w:rsidRDefault="00732019">
      <w:pPr>
        <w:pStyle w:val="11"/>
        <w:numPr>
          <w:ilvl w:val="0"/>
          <w:numId w:val="3"/>
        </w:numPr>
        <w:tabs>
          <w:tab w:val="left" w:pos="1718"/>
        </w:tabs>
        <w:ind w:firstLine="720"/>
        <w:jc w:val="both"/>
      </w:pPr>
      <w:r>
        <w:t>понимание роли семьи как социального института в жизни человека;</w:t>
      </w:r>
    </w:p>
    <w:p w14:paraId="72FD6CFC" w14:textId="77777777" w:rsidR="0059325A" w:rsidRDefault="00732019">
      <w:pPr>
        <w:pStyle w:val="11"/>
        <w:numPr>
          <w:ilvl w:val="0"/>
          <w:numId w:val="3"/>
        </w:numPr>
        <w:tabs>
          <w:tab w:val="left" w:pos="1046"/>
        </w:tabs>
        <w:ind w:firstLine="720"/>
        <w:jc w:val="both"/>
      </w:pPr>
      <w:r>
        <w:t>обретение положительного образа семьи, родительства (отцовства и материнства), освоение традиционных семейных ценностей России;</w:t>
      </w:r>
    </w:p>
    <w:p w14:paraId="7F4AFDCC" w14:textId="77777777" w:rsidR="0059325A" w:rsidRDefault="00732019">
      <w:pPr>
        <w:pStyle w:val="11"/>
        <w:numPr>
          <w:ilvl w:val="0"/>
          <w:numId w:val="3"/>
        </w:numPr>
        <w:tabs>
          <w:tab w:val="left" w:pos="1046"/>
        </w:tabs>
        <w:ind w:firstLine="720"/>
        <w:jc w:val="both"/>
      </w:pPr>
      <w:r>
        <w:t>готовность выстраивать бесконфликтные отношения в родительской семье, классе, школьном коллективе;</w:t>
      </w:r>
    </w:p>
    <w:p w14:paraId="7AF77DDB" w14:textId="77777777" w:rsidR="0059325A" w:rsidRDefault="00732019">
      <w:pPr>
        <w:pStyle w:val="11"/>
        <w:numPr>
          <w:ilvl w:val="0"/>
          <w:numId w:val="3"/>
        </w:numPr>
        <w:tabs>
          <w:tab w:val="left" w:pos="1718"/>
        </w:tabs>
        <w:ind w:firstLine="720"/>
        <w:jc w:val="both"/>
      </w:pPr>
      <w:r>
        <w:t>понимание роли семьи как социального института в жизни человека;</w:t>
      </w:r>
    </w:p>
    <w:p w14:paraId="03A4396B" w14:textId="77777777" w:rsidR="0059325A" w:rsidRDefault="00732019">
      <w:pPr>
        <w:pStyle w:val="11"/>
        <w:numPr>
          <w:ilvl w:val="0"/>
          <w:numId w:val="2"/>
        </w:numPr>
        <w:tabs>
          <w:tab w:val="left" w:pos="1141"/>
        </w:tabs>
        <w:ind w:firstLine="720"/>
        <w:jc w:val="both"/>
      </w:pPr>
      <w:r>
        <w:rPr>
          <w:i/>
          <w:iCs/>
        </w:rPr>
        <w:t>патриотическое воспитание:</w:t>
      </w:r>
    </w:p>
    <w:p w14:paraId="4E3B5EEA" w14:textId="77777777" w:rsidR="0059325A" w:rsidRDefault="00732019">
      <w:pPr>
        <w:pStyle w:val="11"/>
        <w:ind w:firstLine="720"/>
        <w:jc w:val="both"/>
      </w:pPr>
      <w:r>
        <w:t>- осознание российской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России, ценностное отношение к достижениям своей Родины - России, семейных традиций народов России;</w:t>
      </w:r>
    </w:p>
    <w:p w14:paraId="56B514D1" w14:textId="77777777" w:rsidR="0059325A" w:rsidRDefault="00732019">
      <w:pPr>
        <w:pStyle w:val="11"/>
        <w:numPr>
          <w:ilvl w:val="0"/>
          <w:numId w:val="2"/>
        </w:numPr>
        <w:tabs>
          <w:tab w:val="left" w:pos="1136"/>
        </w:tabs>
        <w:ind w:firstLine="720"/>
        <w:jc w:val="both"/>
      </w:pPr>
      <w:r>
        <w:rPr>
          <w:i/>
          <w:iCs/>
        </w:rPr>
        <w:t>духовно-нравственное воспитание</w:t>
      </w:r>
      <w:r>
        <w:t>:</w:t>
      </w:r>
    </w:p>
    <w:p w14:paraId="7BEC7FA5" w14:textId="77777777" w:rsidR="0059325A" w:rsidRDefault="00732019">
      <w:pPr>
        <w:pStyle w:val="11"/>
        <w:numPr>
          <w:ilvl w:val="0"/>
          <w:numId w:val="4"/>
        </w:numPr>
        <w:tabs>
          <w:tab w:val="left" w:pos="1046"/>
        </w:tabs>
        <w:ind w:firstLine="720"/>
        <w:jc w:val="both"/>
      </w:pPr>
      <w:r>
        <w:t>ориентация на моральные ценности и нормы в ситуациях нравственного выбора в семейных отношениях, готовность оценивать свое поведение и поступки, поведение и поступки других людей с позиции традиционных духовно-</w:t>
      </w:r>
      <w:r>
        <w:lastRenderedPageBreak/>
        <w:t>нравственных ценностей, а также правовых норм;</w:t>
      </w:r>
    </w:p>
    <w:p w14:paraId="3AE9E875" w14:textId="77777777" w:rsidR="0059325A" w:rsidRDefault="00732019">
      <w:pPr>
        <w:pStyle w:val="11"/>
        <w:numPr>
          <w:ilvl w:val="0"/>
          <w:numId w:val="4"/>
        </w:numPr>
        <w:tabs>
          <w:tab w:val="left" w:pos="1065"/>
        </w:tabs>
        <w:ind w:firstLine="740"/>
        <w:jc w:val="both"/>
      </w:pPr>
      <w:r>
        <w:t>способность к саморазвитию и самообразованию на основе мотивации к созданию крепкой, гармоничной семьи;</w:t>
      </w:r>
    </w:p>
    <w:p w14:paraId="3A87B2BC" w14:textId="77777777" w:rsidR="0059325A" w:rsidRDefault="00732019">
      <w:pPr>
        <w:pStyle w:val="11"/>
        <w:numPr>
          <w:ilvl w:val="0"/>
          <w:numId w:val="2"/>
        </w:numPr>
        <w:tabs>
          <w:tab w:val="left" w:pos="1136"/>
        </w:tabs>
        <w:ind w:firstLine="740"/>
        <w:jc w:val="both"/>
      </w:pPr>
      <w:r>
        <w:rPr>
          <w:i/>
          <w:iCs/>
        </w:rPr>
        <w:t>эстетическое воспитание</w:t>
      </w:r>
      <w:r>
        <w:t>:</w:t>
      </w:r>
    </w:p>
    <w:p w14:paraId="02E0B529" w14:textId="77777777" w:rsidR="0059325A" w:rsidRDefault="00732019">
      <w:pPr>
        <w:pStyle w:val="11"/>
        <w:ind w:firstLine="740"/>
        <w:jc w:val="both"/>
      </w:pPr>
      <w:r>
        <w:t>- восприимчивость к традициям и творчеству своего и других народов, понимание ценности отечественного и мирового искусства, этнических культурных традиций и народного творчества;</w:t>
      </w:r>
    </w:p>
    <w:p w14:paraId="019297BA" w14:textId="77777777" w:rsidR="0059325A" w:rsidRDefault="00732019">
      <w:pPr>
        <w:pStyle w:val="11"/>
        <w:numPr>
          <w:ilvl w:val="0"/>
          <w:numId w:val="2"/>
        </w:numPr>
        <w:tabs>
          <w:tab w:val="left" w:pos="1092"/>
        </w:tabs>
        <w:ind w:firstLine="740"/>
        <w:jc w:val="both"/>
      </w:pPr>
      <w:r>
        <w:rPr>
          <w:i/>
          <w:iCs/>
        </w:rPr>
        <w:t>физическое воспитание, формирование культуры здоровья и эмоционального благополучия:</w:t>
      </w:r>
    </w:p>
    <w:p w14:paraId="6FD36607" w14:textId="77777777" w:rsidR="0059325A" w:rsidRDefault="00732019">
      <w:pPr>
        <w:pStyle w:val="11"/>
        <w:numPr>
          <w:ilvl w:val="0"/>
          <w:numId w:val="5"/>
        </w:numPr>
        <w:tabs>
          <w:tab w:val="left" w:pos="1065"/>
        </w:tabs>
        <w:ind w:firstLine="740"/>
        <w:jc w:val="both"/>
      </w:pPr>
      <w:r>
        <w:t>осознание ценности жизни; ответственное отношение к своему здоровью и установка на здоровый образ жизни;</w:t>
      </w:r>
    </w:p>
    <w:p w14:paraId="1BFE18DE" w14:textId="77777777" w:rsidR="0059325A" w:rsidRDefault="00732019">
      <w:pPr>
        <w:pStyle w:val="11"/>
        <w:numPr>
          <w:ilvl w:val="0"/>
          <w:numId w:val="5"/>
        </w:numPr>
        <w:tabs>
          <w:tab w:val="left" w:pos="1065"/>
        </w:tabs>
        <w:ind w:firstLine="740"/>
        <w:jc w:val="both"/>
      </w:pPr>
      <w:r>
        <w:t>соблюдение правил безопасности, в том числе безопасного поведения в интернет-среде;</w:t>
      </w:r>
    </w:p>
    <w:p w14:paraId="7E0CCCE5" w14:textId="77777777" w:rsidR="0059325A" w:rsidRDefault="00732019">
      <w:pPr>
        <w:pStyle w:val="11"/>
        <w:numPr>
          <w:ilvl w:val="0"/>
          <w:numId w:val="2"/>
        </w:numPr>
        <w:tabs>
          <w:tab w:val="left" w:pos="1117"/>
        </w:tabs>
        <w:ind w:firstLine="740"/>
        <w:jc w:val="both"/>
      </w:pPr>
      <w:r>
        <w:rPr>
          <w:i/>
          <w:iCs/>
        </w:rPr>
        <w:t>трудовое воспитание:</w:t>
      </w:r>
    </w:p>
    <w:p w14:paraId="4C1D5BA3" w14:textId="77777777" w:rsidR="0059325A" w:rsidRDefault="00732019">
      <w:pPr>
        <w:pStyle w:val="11"/>
        <w:ind w:firstLine="740"/>
        <w:jc w:val="both"/>
      </w:pPr>
      <w:r>
        <w:t>- установка на активное участие в решении практических задач (в рамках семьи) технологической и социальной направленности, способность инициировать, планировать и самостоятельно выполнять такого рода деятельность, уважение к труду и результатам трудовой деятельности;</w:t>
      </w:r>
    </w:p>
    <w:p w14:paraId="1D514C2A" w14:textId="77777777" w:rsidR="0059325A" w:rsidRDefault="00732019">
      <w:pPr>
        <w:pStyle w:val="11"/>
        <w:numPr>
          <w:ilvl w:val="0"/>
          <w:numId w:val="2"/>
        </w:numPr>
        <w:tabs>
          <w:tab w:val="left" w:pos="1131"/>
        </w:tabs>
        <w:ind w:firstLine="740"/>
        <w:jc w:val="both"/>
      </w:pPr>
      <w:r>
        <w:rPr>
          <w:i/>
          <w:iCs/>
        </w:rPr>
        <w:t>ценности научного познания</w:t>
      </w:r>
      <w:r>
        <w:t>:</w:t>
      </w:r>
    </w:p>
    <w:p w14:paraId="52E3B9D4" w14:textId="77777777" w:rsidR="0059325A" w:rsidRDefault="00732019">
      <w:pPr>
        <w:pStyle w:val="11"/>
        <w:ind w:firstLine="740"/>
        <w:jc w:val="both"/>
      </w:pPr>
      <w:r>
        <w:t>- овладение языковой и читательской культурой как средством познания мира с учетом семейных традиций народов России;</w:t>
      </w:r>
    </w:p>
    <w:p w14:paraId="055CDA4D" w14:textId="77777777" w:rsidR="0059325A" w:rsidRDefault="00732019">
      <w:pPr>
        <w:pStyle w:val="11"/>
        <w:numPr>
          <w:ilvl w:val="0"/>
          <w:numId w:val="2"/>
        </w:numPr>
        <w:tabs>
          <w:tab w:val="left" w:pos="1092"/>
        </w:tabs>
        <w:ind w:firstLine="740"/>
        <w:jc w:val="both"/>
      </w:pPr>
      <w:r>
        <w:rPr>
          <w:i/>
          <w:iCs/>
        </w:rPr>
        <w:t>адаптации обучающегося к изменяющимся условиям социальной и природной среды:</w:t>
      </w:r>
    </w:p>
    <w:p w14:paraId="562F7F1B" w14:textId="77777777" w:rsidR="0059325A" w:rsidRDefault="00732019">
      <w:pPr>
        <w:pStyle w:val="11"/>
        <w:numPr>
          <w:ilvl w:val="0"/>
          <w:numId w:val="6"/>
        </w:numPr>
        <w:tabs>
          <w:tab w:val="left" w:pos="1065"/>
        </w:tabs>
        <w:ind w:firstLine="740"/>
        <w:jc w:val="both"/>
      </w:pPr>
      <w: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семью;</w:t>
      </w:r>
    </w:p>
    <w:p w14:paraId="772C256B" w14:textId="77777777" w:rsidR="0059325A" w:rsidRDefault="00732019">
      <w:pPr>
        <w:pStyle w:val="11"/>
        <w:numPr>
          <w:ilvl w:val="0"/>
          <w:numId w:val="6"/>
        </w:numPr>
        <w:tabs>
          <w:tab w:val="left" w:pos="1065"/>
        </w:tabs>
        <w:ind w:firstLine="740"/>
        <w:jc w:val="both"/>
      </w:pPr>
      <w:r>
        <w:t>умение оценивать ситуацию стресса, корректировать принимаемые решения и действия, формулировать и оценивать риски и последствия, формировать опыт, уметь находить позитивное в произошедшей ситуации.</w:t>
      </w:r>
    </w:p>
    <w:p w14:paraId="73A46850" w14:textId="77777777" w:rsidR="0059325A" w:rsidRDefault="00732019">
      <w:pPr>
        <w:pStyle w:val="11"/>
        <w:ind w:firstLine="0"/>
        <w:jc w:val="both"/>
      </w:pPr>
      <w:bookmarkStart w:id="11" w:name="bookmark20"/>
      <w:r>
        <w:rPr>
          <w:b/>
          <w:bCs/>
        </w:rPr>
        <w:lastRenderedPageBreak/>
        <w:t>МЕТАПРЕДМЕТНЫЕ РЕЗУЛЬТАТЫ</w:t>
      </w:r>
      <w:bookmarkEnd w:id="11"/>
    </w:p>
    <w:p w14:paraId="0542BB61" w14:textId="77777777" w:rsidR="0059325A" w:rsidRDefault="00732019">
      <w:pPr>
        <w:pStyle w:val="11"/>
        <w:ind w:firstLine="720"/>
        <w:jc w:val="both"/>
      </w:pPr>
      <w:r>
        <w:rPr>
          <w:b/>
          <w:bCs/>
        </w:rPr>
        <w:t>Познавательные универсальные учебные действия</w:t>
      </w:r>
    </w:p>
    <w:p w14:paraId="6C1B2485" w14:textId="77777777" w:rsidR="0059325A" w:rsidRDefault="00732019">
      <w:pPr>
        <w:pStyle w:val="11"/>
        <w:ind w:firstLine="720"/>
        <w:jc w:val="both"/>
      </w:pPr>
      <w:r>
        <w:rPr>
          <w:i/>
          <w:iCs/>
        </w:rPr>
        <w:t>Базовые логические действия:</w:t>
      </w:r>
    </w:p>
    <w:p w14:paraId="6854E991" w14:textId="77777777" w:rsidR="0059325A" w:rsidRDefault="00732019">
      <w:pPr>
        <w:pStyle w:val="11"/>
        <w:numPr>
          <w:ilvl w:val="0"/>
          <w:numId w:val="6"/>
        </w:numPr>
        <w:tabs>
          <w:tab w:val="left" w:pos="1050"/>
        </w:tabs>
        <w:ind w:firstLine="720"/>
        <w:jc w:val="both"/>
      </w:pPr>
      <w:r>
        <w:t>выявлять и характеризовать существенные признаки социальных явлений и процессов;</w:t>
      </w:r>
    </w:p>
    <w:p w14:paraId="1C914535" w14:textId="77777777" w:rsidR="0059325A" w:rsidRDefault="00732019">
      <w:pPr>
        <w:pStyle w:val="11"/>
        <w:numPr>
          <w:ilvl w:val="0"/>
          <w:numId w:val="6"/>
        </w:numPr>
        <w:tabs>
          <w:tab w:val="left" w:pos="1045"/>
        </w:tabs>
        <w:ind w:firstLine="720"/>
        <w:jc w:val="both"/>
      </w:pPr>
      <w:r>
        <w:t>выявлять дефицит информации, данных, необходимых для решения поставленной задачи;</w:t>
      </w:r>
    </w:p>
    <w:p w14:paraId="0C18BA74" w14:textId="77777777" w:rsidR="0059325A" w:rsidRDefault="00732019">
      <w:pPr>
        <w:pStyle w:val="11"/>
        <w:numPr>
          <w:ilvl w:val="0"/>
          <w:numId w:val="6"/>
        </w:numPr>
        <w:tabs>
          <w:tab w:val="left" w:pos="1050"/>
        </w:tabs>
        <w:ind w:firstLine="720"/>
        <w:jc w:val="both"/>
      </w:pPr>
      <w:r>
        <w:t>делать выводы с использованием дедуктивных и индуктивных умозаключений, умозаключений по аналогии.</w:t>
      </w:r>
    </w:p>
    <w:p w14:paraId="2BB5B076" w14:textId="77777777" w:rsidR="0059325A" w:rsidRDefault="00732019">
      <w:pPr>
        <w:pStyle w:val="11"/>
        <w:ind w:firstLine="720"/>
        <w:jc w:val="both"/>
      </w:pPr>
      <w:r>
        <w:rPr>
          <w:i/>
          <w:iCs/>
        </w:rPr>
        <w:t>Базовые исследовательские действия:</w:t>
      </w:r>
    </w:p>
    <w:p w14:paraId="743F5ACF" w14:textId="77777777" w:rsidR="0059325A" w:rsidRDefault="00732019">
      <w:pPr>
        <w:pStyle w:val="11"/>
        <w:numPr>
          <w:ilvl w:val="0"/>
          <w:numId w:val="6"/>
        </w:numPr>
        <w:tabs>
          <w:tab w:val="left" w:pos="1045"/>
        </w:tabs>
        <w:ind w:firstLine="720"/>
        <w:jc w:val="both"/>
      </w:pPr>
      <w:r>
        <w:t xml:space="preserve">проводить по самостоятельно составленному плану небольшое исследование по установлению особенностей объекта изучения, </w:t>
      </w:r>
      <w:proofErr w:type="spellStart"/>
      <w:r>
        <w:t>причинно</w:t>
      </w:r>
      <w:r>
        <w:softHyphen/>
        <w:t>следственных</w:t>
      </w:r>
      <w:proofErr w:type="spellEnd"/>
      <w:r>
        <w:t xml:space="preserve"> связей и зависимостей объектов между собой;</w:t>
      </w:r>
    </w:p>
    <w:p w14:paraId="3D8B9D07" w14:textId="77777777" w:rsidR="0059325A" w:rsidRDefault="00732019">
      <w:pPr>
        <w:pStyle w:val="11"/>
        <w:numPr>
          <w:ilvl w:val="0"/>
          <w:numId w:val="6"/>
        </w:numPr>
        <w:tabs>
          <w:tab w:val="left" w:pos="1045"/>
        </w:tabs>
        <w:ind w:firstLine="720"/>
        <w:jc w:val="both"/>
      </w:pPr>
      <w:r>
        <w:t>оценивать на применимость и достоверность информацию, полученную в ходе исследования;</w:t>
      </w:r>
    </w:p>
    <w:p w14:paraId="3013E9B0" w14:textId="77777777" w:rsidR="0059325A" w:rsidRDefault="00732019">
      <w:pPr>
        <w:pStyle w:val="11"/>
        <w:numPr>
          <w:ilvl w:val="0"/>
          <w:numId w:val="6"/>
        </w:numPr>
        <w:tabs>
          <w:tab w:val="left" w:pos="1045"/>
        </w:tabs>
        <w:ind w:firstLine="720"/>
        <w:jc w:val="both"/>
      </w:pPr>
      <w:r>
        <w:t>самостоятельно формулировать обобщения и выводы по результатам проведенного наблюдения, исследования;</w:t>
      </w:r>
    </w:p>
    <w:p w14:paraId="06F8DE1B" w14:textId="77777777" w:rsidR="0059325A" w:rsidRDefault="00732019">
      <w:pPr>
        <w:pStyle w:val="11"/>
        <w:numPr>
          <w:ilvl w:val="0"/>
          <w:numId w:val="6"/>
        </w:numPr>
        <w:tabs>
          <w:tab w:val="left" w:pos="1045"/>
        </w:tabs>
        <w:ind w:firstLine="720"/>
        <w:jc w:val="both"/>
      </w:pPr>
      <w: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14:paraId="146D6B22" w14:textId="77777777" w:rsidR="0059325A" w:rsidRDefault="00732019">
      <w:pPr>
        <w:pStyle w:val="11"/>
        <w:ind w:firstLine="720"/>
        <w:jc w:val="both"/>
      </w:pPr>
      <w:r>
        <w:rPr>
          <w:i/>
          <w:iCs/>
        </w:rPr>
        <w:t>Работа с информацией:</w:t>
      </w:r>
    </w:p>
    <w:p w14:paraId="44B3A91B" w14:textId="77777777" w:rsidR="0059325A" w:rsidRDefault="00732019">
      <w:pPr>
        <w:pStyle w:val="11"/>
        <w:numPr>
          <w:ilvl w:val="0"/>
          <w:numId w:val="6"/>
        </w:numPr>
        <w:tabs>
          <w:tab w:val="left" w:pos="1050"/>
        </w:tabs>
        <w:ind w:firstLine="720"/>
        <w:jc w:val="both"/>
      </w:pPr>
      <w: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14:paraId="3B6B3BAA" w14:textId="77777777" w:rsidR="0059325A" w:rsidRDefault="00732019">
      <w:pPr>
        <w:pStyle w:val="11"/>
        <w:numPr>
          <w:ilvl w:val="0"/>
          <w:numId w:val="6"/>
        </w:numPr>
        <w:tabs>
          <w:tab w:val="left" w:pos="1045"/>
        </w:tabs>
        <w:ind w:firstLine="720"/>
        <w:jc w:val="both"/>
      </w:pPr>
      <w:r>
        <w:t>выбирать, анализировать, систематизировать и интерпретировать информацию различных видов и форм представления;</w:t>
      </w:r>
    </w:p>
    <w:p w14:paraId="1BDCADD8" w14:textId="77777777" w:rsidR="0059325A" w:rsidRDefault="00732019">
      <w:pPr>
        <w:pStyle w:val="11"/>
        <w:numPr>
          <w:ilvl w:val="0"/>
          <w:numId w:val="6"/>
        </w:numPr>
        <w:tabs>
          <w:tab w:val="left" w:pos="1045"/>
        </w:tabs>
        <w:ind w:firstLine="720"/>
        <w:jc w:val="both"/>
      </w:pPr>
      <w:r>
        <w:t>самостоятельно выбирать оптимальную форму представления информации;</w:t>
      </w:r>
    </w:p>
    <w:p w14:paraId="7C05FD13" w14:textId="77777777" w:rsidR="0059325A" w:rsidRDefault="00732019">
      <w:pPr>
        <w:pStyle w:val="11"/>
        <w:numPr>
          <w:ilvl w:val="0"/>
          <w:numId w:val="6"/>
        </w:numPr>
        <w:tabs>
          <w:tab w:val="left" w:pos="1718"/>
        </w:tabs>
        <w:ind w:firstLine="720"/>
        <w:jc w:val="both"/>
      </w:pPr>
      <w:r>
        <w:t>эффективно запоминать и систематизировать информацию.</w:t>
      </w:r>
    </w:p>
    <w:p w14:paraId="0CCAB84B" w14:textId="77777777" w:rsidR="0059325A" w:rsidRDefault="00732019">
      <w:pPr>
        <w:pStyle w:val="22"/>
        <w:keepNext/>
        <w:keepLines/>
        <w:jc w:val="both"/>
      </w:pPr>
      <w:bookmarkStart w:id="12" w:name="bookmark21"/>
      <w:r>
        <w:lastRenderedPageBreak/>
        <w:t>Коммуникативные универсальные учебные действия:</w:t>
      </w:r>
      <w:bookmarkEnd w:id="12"/>
    </w:p>
    <w:p w14:paraId="580CC86C" w14:textId="77777777" w:rsidR="0059325A" w:rsidRDefault="00732019">
      <w:pPr>
        <w:pStyle w:val="11"/>
        <w:numPr>
          <w:ilvl w:val="0"/>
          <w:numId w:val="6"/>
        </w:numPr>
        <w:tabs>
          <w:tab w:val="left" w:pos="1045"/>
        </w:tabs>
        <w:ind w:firstLine="720"/>
        <w:jc w:val="both"/>
      </w:pPr>
      <w:r>
        <w:t>воспринимать и формулировать суждения, выражать эмоции в соответствии с целями и условиями общения;</w:t>
      </w:r>
    </w:p>
    <w:p w14:paraId="7D71B365" w14:textId="77777777" w:rsidR="0059325A" w:rsidRDefault="00732019">
      <w:pPr>
        <w:pStyle w:val="11"/>
        <w:numPr>
          <w:ilvl w:val="0"/>
          <w:numId w:val="6"/>
        </w:numPr>
        <w:tabs>
          <w:tab w:val="left" w:pos="1718"/>
        </w:tabs>
        <w:ind w:firstLine="720"/>
        <w:jc w:val="both"/>
      </w:pPr>
      <w:r>
        <w:t>выражать себя (свою точку зрения) в устных и письменных текстах;</w:t>
      </w:r>
    </w:p>
    <w:p w14:paraId="0DFC1392" w14:textId="77777777" w:rsidR="0059325A" w:rsidRDefault="00732019">
      <w:pPr>
        <w:pStyle w:val="11"/>
        <w:numPr>
          <w:ilvl w:val="0"/>
          <w:numId w:val="6"/>
        </w:numPr>
        <w:tabs>
          <w:tab w:val="left" w:pos="1040"/>
        </w:tabs>
        <w:ind w:firstLine="720"/>
        <w:jc w:val="both"/>
      </w:pPr>
      <w:r>
        <w:t>распознавать невербальные средства общения, понимать значение социальных знаков;</w:t>
      </w:r>
    </w:p>
    <w:p w14:paraId="1A876E7B" w14:textId="77777777" w:rsidR="0059325A" w:rsidRDefault="00732019">
      <w:pPr>
        <w:pStyle w:val="11"/>
        <w:numPr>
          <w:ilvl w:val="0"/>
          <w:numId w:val="6"/>
        </w:numPr>
        <w:tabs>
          <w:tab w:val="left" w:pos="1045"/>
        </w:tabs>
        <w:ind w:firstLine="720"/>
        <w:jc w:val="both"/>
      </w:pPr>
      <w:r>
        <w:t>знать и распознавать предпосылки конфликтных ситуаций и смягчать конфликты, вести переговоры;</w:t>
      </w:r>
    </w:p>
    <w:p w14:paraId="58A61F20" w14:textId="77777777" w:rsidR="0059325A" w:rsidRDefault="00732019">
      <w:pPr>
        <w:pStyle w:val="11"/>
        <w:numPr>
          <w:ilvl w:val="0"/>
          <w:numId w:val="6"/>
        </w:numPr>
        <w:tabs>
          <w:tab w:val="left" w:pos="1045"/>
        </w:tabs>
        <w:ind w:firstLine="720"/>
        <w:jc w:val="both"/>
      </w:pPr>
      <w: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78050289" w14:textId="77777777" w:rsidR="0059325A" w:rsidRDefault="00732019">
      <w:pPr>
        <w:pStyle w:val="11"/>
        <w:numPr>
          <w:ilvl w:val="0"/>
          <w:numId w:val="6"/>
        </w:numPr>
        <w:tabs>
          <w:tab w:val="left" w:pos="1045"/>
        </w:tabs>
        <w:ind w:firstLine="720"/>
        <w:jc w:val="both"/>
      </w:pPr>
      <w: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733F41E5" w14:textId="77777777" w:rsidR="0059325A" w:rsidRDefault="00732019">
      <w:pPr>
        <w:pStyle w:val="11"/>
        <w:numPr>
          <w:ilvl w:val="0"/>
          <w:numId w:val="6"/>
        </w:numPr>
        <w:tabs>
          <w:tab w:val="left" w:pos="1040"/>
        </w:tabs>
        <w:ind w:firstLine="720"/>
        <w:jc w:val="both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14:paraId="5CCFDF68" w14:textId="77777777" w:rsidR="0059325A" w:rsidRDefault="00732019">
      <w:pPr>
        <w:pStyle w:val="11"/>
        <w:numPr>
          <w:ilvl w:val="0"/>
          <w:numId w:val="6"/>
        </w:numPr>
        <w:tabs>
          <w:tab w:val="left" w:pos="1045"/>
        </w:tabs>
        <w:ind w:firstLine="720"/>
        <w:jc w:val="both"/>
      </w:pPr>
      <w:r>
        <w:t>публично представлять результаты выполненного исследования, проекта;</w:t>
      </w:r>
    </w:p>
    <w:p w14:paraId="2DBA844E" w14:textId="77777777" w:rsidR="0059325A" w:rsidRDefault="00732019">
      <w:pPr>
        <w:pStyle w:val="11"/>
        <w:numPr>
          <w:ilvl w:val="0"/>
          <w:numId w:val="6"/>
        </w:numPr>
        <w:tabs>
          <w:tab w:val="left" w:pos="1050"/>
        </w:tabs>
        <w:spacing w:after="480"/>
        <w:ind w:firstLine="720"/>
        <w:jc w:val="both"/>
      </w:pPr>
      <w: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677270E9" w14:textId="77777777" w:rsidR="0059325A" w:rsidRDefault="00732019">
      <w:pPr>
        <w:pStyle w:val="22"/>
        <w:keepNext/>
        <w:keepLines/>
        <w:jc w:val="both"/>
      </w:pPr>
      <w:bookmarkStart w:id="13" w:name="bookmark23"/>
      <w:r>
        <w:t>Регулятивные универсальные учебные действия</w:t>
      </w:r>
      <w:bookmarkEnd w:id="13"/>
    </w:p>
    <w:p w14:paraId="2C628CE9" w14:textId="77777777" w:rsidR="0059325A" w:rsidRDefault="00732019">
      <w:pPr>
        <w:pStyle w:val="11"/>
        <w:ind w:firstLine="720"/>
        <w:jc w:val="both"/>
      </w:pPr>
      <w:r>
        <w:rPr>
          <w:i/>
          <w:iCs/>
        </w:rPr>
        <w:t>Самоорганизация</w:t>
      </w:r>
      <w:r>
        <w:t>:</w:t>
      </w:r>
    </w:p>
    <w:p w14:paraId="5BC4A08F" w14:textId="77777777" w:rsidR="0059325A" w:rsidRDefault="00732019">
      <w:pPr>
        <w:pStyle w:val="11"/>
        <w:numPr>
          <w:ilvl w:val="0"/>
          <w:numId w:val="6"/>
        </w:numPr>
        <w:tabs>
          <w:tab w:val="left" w:pos="1718"/>
        </w:tabs>
        <w:ind w:firstLine="720"/>
        <w:jc w:val="both"/>
      </w:pPr>
      <w:r>
        <w:t>выявлять проблемы для решения в жизненных и учебных ситуациях;</w:t>
      </w:r>
    </w:p>
    <w:p w14:paraId="21506697" w14:textId="77777777" w:rsidR="0059325A" w:rsidRDefault="00732019">
      <w:pPr>
        <w:pStyle w:val="11"/>
        <w:numPr>
          <w:ilvl w:val="0"/>
          <w:numId w:val="6"/>
        </w:numPr>
        <w:tabs>
          <w:tab w:val="left" w:pos="1040"/>
        </w:tabs>
        <w:ind w:firstLine="720"/>
        <w:jc w:val="both"/>
      </w:pPr>
      <w:r>
        <w:t>ориентироваться в различных подходах принятия решений (индивидуальное, принятие решений в группе);</w:t>
      </w:r>
    </w:p>
    <w:p w14:paraId="247C8420" w14:textId="77777777" w:rsidR="0059325A" w:rsidRDefault="00732019">
      <w:pPr>
        <w:pStyle w:val="11"/>
        <w:numPr>
          <w:ilvl w:val="0"/>
          <w:numId w:val="6"/>
        </w:numPr>
        <w:tabs>
          <w:tab w:val="left" w:pos="1045"/>
        </w:tabs>
        <w:ind w:firstLine="720"/>
        <w:jc w:val="both"/>
      </w:pPr>
      <w:r>
        <w:t>составлять план действий (план реализации намеченного алгоритма решения);</w:t>
      </w:r>
    </w:p>
    <w:p w14:paraId="57E58E39" w14:textId="77777777" w:rsidR="0059325A" w:rsidRDefault="00732019">
      <w:pPr>
        <w:pStyle w:val="11"/>
        <w:numPr>
          <w:ilvl w:val="0"/>
          <w:numId w:val="6"/>
        </w:numPr>
        <w:tabs>
          <w:tab w:val="left" w:pos="1718"/>
        </w:tabs>
        <w:ind w:firstLine="720"/>
        <w:jc w:val="both"/>
      </w:pPr>
      <w:r>
        <w:lastRenderedPageBreak/>
        <w:t>делать выбор и брать ответственность за решение.</w:t>
      </w:r>
    </w:p>
    <w:p w14:paraId="1C8E0F4E" w14:textId="77777777" w:rsidR="0059325A" w:rsidRDefault="00732019">
      <w:pPr>
        <w:pStyle w:val="11"/>
        <w:ind w:firstLine="720"/>
        <w:jc w:val="both"/>
      </w:pPr>
      <w:r>
        <w:rPr>
          <w:i/>
          <w:iCs/>
        </w:rPr>
        <w:t>Самоконтроль, эмоциональный интеллект</w:t>
      </w:r>
      <w:r>
        <w:t>:</w:t>
      </w:r>
    </w:p>
    <w:p w14:paraId="10EDDAB6" w14:textId="77777777" w:rsidR="0059325A" w:rsidRDefault="00732019">
      <w:pPr>
        <w:pStyle w:val="11"/>
        <w:numPr>
          <w:ilvl w:val="0"/>
          <w:numId w:val="6"/>
        </w:numPr>
        <w:tabs>
          <w:tab w:val="left" w:pos="1718"/>
        </w:tabs>
        <w:ind w:firstLine="720"/>
        <w:jc w:val="both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</w:t>
      </w:r>
    </w:p>
    <w:p w14:paraId="0FEC3483" w14:textId="77777777" w:rsidR="0059325A" w:rsidRDefault="00732019">
      <w:pPr>
        <w:pStyle w:val="11"/>
        <w:numPr>
          <w:ilvl w:val="0"/>
          <w:numId w:val="6"/>
        </w:numPr>
        <w:tabs>
          <w:tab w:val="left" w:pos="1718"/>
        </w:tabs>
        <w:ind w:firstLine="720"/>
        <w:jc w:val="both"/>
      </w:pPr>
      <w:r>
        <w:t>давать адекватную оценку ситуации и предлагать план ее изменения;</w:t>
      </w:r>
    </w:p>
    <w:p w14:paraId="73A7487F" w14:textId="77777777" w:rsidR="0059325A" w:rsidRDefault="00732019">
      <w:pPr>
        <w:pStyle w:val="11"/>
        <w:numPr>
          <w:ilvl w:val="0"/>
          <w:numId w:val="6"/>
        </w:numPr>
        <w:tabs>
          <w:tab w:val="left" w:pos="1041"/>
        </w:tabs>
        <w:ind w:firstLine="720"/>
        <w:jc w:val="both"/>
      </w:pPr>
      <w: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73953834" w14:textId="77777777" w:rsidR="0059325A" w:rsidRDefault="00732019">
      <w:pPr>
        <w:pStyle w:val="11"/>
        <w:numPr>
          <w:ilvl w:val="0"/>
          <w:numId w:val="6"/>
        </w:numPr>
        <w:tabs>
          <w:tab w:val="left" w:pos="1041"/>
        </w:tabs>
        <w:ind w:firstLine="720"/>
        <w:jc w:val="both"/>
      </w:pPr>
      <w: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14:paraId="3E9A1DB3" w14:textId="77777777" w:rsidR="0059325A" w:rsidRDefault="00732019">
      <w:pPr>
        <w:pStyle w:val="11"/>
        <w:numPr>
          <w:ilvl w:val="0"/>
          <w:numId w:val="6"/>
        </w:numPr>
        <w:tabs>
          <w:tab w:val="left" w:pos="1041"/>
        </w:tabs>
        <w:ind w:firstLine="720"/>
        <w:jc w:val="both"/>
      </w:pPr>
      <w: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39722AC7" w14:textId="77777777" w:rsidR="0059325A" w:rsidRDefault="00732019">
      <w:pPr>
        <w:pStyle w:val="11"/>
        <w:numPr>
          <w:ilvl w:val="0"/>
          <w:numId w:val="6"/>
        </w:numPr>
        <w:tabs>
          <w:tab w:val="left" w:pos="1718"/>
        </w:tabs>
        <w:ind w:firstLine="720"/>
        <w:jc w:val="both"/>
      </w:pPr>
      <w:r>
        <w:t>оценивать соответствие результата цели и условиям;</w:t>
      </w:r>
    </w:p>
    <w:p w14:paraId="6BDFEA75" w14:textId="77777777" w:rsidR="0059325A" w:rsidRDefault="00732019">
      <w:pPr>
        <w:pStyle w:val="11"/>
        <w:numPr>
          <w:ilvl w:val="0"/>
          <w:numId w:val="6"/>
        </w:numPr>
        <w:tabs>
          <w:tab w:val="left" w:pos="1041"/>
        </w:tabs>
        <w:ind w:firstLine="720"/>
        <w:jc w:val="both"/>
      </w:pPr>
      <w:r>
        <w:t>ставить себя на место другого человека, понимать мотивы и намерения другого;</w:t>
      </w:r>
    </w:p>
    <w:p w14:paraId="0832865D" w14:textId="77777777" w:rsidR="0059325A" w:rsidRDefault="00732019">
      <w:pPr>
        <w:pStyle w:val="11"/>
        <w:numPr>
          <w:ilvl w:val="0"/>
          <w:numId w:val="6"/>
        </w:numPr>
        <w:tabs>
          <w:tab w:val="left" w:pos="1718"/>
        </w:tabs>
        <w:spacing w:after="480"/>
        <w:ind w:firstLine="720"/>
        <w:jc w:val="both"/>
      </w:pPr>
      <w:r>
        <w:t>регулировать способ выражения эмоций.</w:t>
      </w:r>
    </w:p>
    <w:p w14:paraId="15595B01" w14:textId="77777777" w:rsidR="0059325A" w:rsidRDefault="00732019">
      <w:pPr>
        <w:pStyle w:val="22"/>
        <w:keepNext/>
        <w:keepLines/>
        <w:jc w:val="both"/>
      </w:pPr>
      <w:bookmarkStart w:id="14" w:name="bookmark25"/>
      <w:r>
        <w:t>Совместная деятельность:</w:t>
      </w:r>
      <w:bookmarkEnd w:id="14"/>
    </w:p>
    <w:p w14:paraId="2004F834" w14:textId="77777777" w:rsidR="0059325A" w:rsidRDefault="00732019">
      <w:pPr>
        <w:pStyle w:val="11"/>
        <w:numPr>
          <w:ilvl w:val="0"/>
          <w:numId w:val="6"/>
        </w:numPr>
        <w:tabs>
          <w:tab w:val="left" w:pos="1046"/>
        </w:tabs>
        <w:ind w:firstLine="720"/>
        <w:jc w:val="both"/>
      </w:pPr>
      <w: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79B29743" w14:textId="77777777" w:rsidR="0059325A" w:rsidRDefault="00732019">
      <w:pPr>
        <w:pStyle w:val="11"/>
        <w:numPr>
          <w:ilvl w:val="0"/>
          <w:numId w:val="6"/>
        </w:numPr>
        <w:tabs>
          <w:tab w:val="left" w:pos="1041"/>
        </w:tabs>
        <w:ind w:firstLine="720"/>
        <w:jc w:val="both"/>
      </w:pPr>
      <w: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5361E444" w14:textId="77777777" w:rsidR="0059325A" w:rsidRDefault="00732019">
      <w:pPr>
        <w:pStyle w:val="11"/>
        <w:numPr>
          <w:ilvl w:val="0"/>
          <w:numId w:val="6"/>
        </w:numPr>
        <w:tabs>
          <w:tab w:val="left" w:pos="1718"/>
        </w:tabs>
        <w:ind w:firstLine="720"/>
        <w:jc w:val="both"/>
      </w:pPr>
      <w:r>
        <w:t>уметь обобщать мнения нескольких людей;</w:t>
      </w:r>
    </w:p>
    <w:p w14:paraId="6D7EF984" w14:textId="77777777" w:rsidR="0059325A" w:rsidRDefault="00732019">
      <w:pPr>
        <w:pStyle w:val="11"/>
        <w:numPr>
          <w:ilvl w:val="0"/>
          <w:numId w:val="6"/>
        </w:numPr>
        <w:tabs>
          <w:tab w:val="left" w:pos="1041"/>
        </w:tabs>
        <w:ind w:firstLine="720"/>
        <w:jc w:val="both"/>
      </w:pPr>
      <w: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3B371D9C" w14:textId="77777777" w:rsidR="0059325A" w:rsidRDefault="00732019">
      <w:pPr>
        <w:pStyle w:val="11"/>
        <w:numPr>
          <w:ilvl w:val="0"/>
          <w:numId w:val="6"/>
        </w:numPr>
        <w:tabs>
          <w:tab w:val="left" w:pos="998"/>
        </w:tabs>
        <w:spacing w:line="353" w:lineRule="auto"/>
        <w:ind w:firstLine="720"/>
        <w:jc w:val="both"/>
      </w:pPr>
      <w: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4C77CFCC" w14:textId="77777777" w:rsidR="0059325A" w:rsidRDefault="00732019">
      <w:pPr>
        <w:pStyle w:val="11"/>
        <w:numPr>
          <w:ilvl w:val="0"/>
          <w:numId w:val="6"/>
        </w:numPr>
        <w:tabs>
          <w:tab w:val="left" w:pos="998"/>
        </w:tabs>
        <w:spacing w:line="353" w:lineRule="auto"/>
        <w:ind w:firstLine="720"/>
        <w:jc w:val="both"/>
      </w:pPr>
      <w: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2B6BB50E" w14:textId="77777777" w:rsidR="0059325A" w:rsidRDefault="00732019">
      <w:pPr>
        <w:pStyle w:val="11"/>
        <w:numPr>
          <w:ilvl w:val="0"/>
          <w:numId w:val="6"/>
        </w:numPr>
        <w:tabs>
          <w:tab w:val="left" w:pos="998"/>
        </w:tabs>
        <w:spacing w:after="460" w:line="353" w:lineRule="auto"/>
        <w:ind w:firstLine="720"/>
        <w:jc w:val="both"/>
      </w:pPr>
      <w: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14:paraId="5E0D9BCC" w14:textId="77777777" w:rsidR="0059325A" w:rsidRDefault="00732019">
      <w:pPr>
        <w:pStyle w:val="22"/>
        <w:keepNext/>
        <w:keepLines/>
        <w:spacing w:line="353" w:lineRule="auto"/>
        <w:ind w:firstLine="0"/>
        <w:jc w:val="both"/>
      </w:pPr>
      <w:bookmarkStart w:id="15" w:name="bookmark28"/>
      <w:bookmarkStart w:id="16" w:name="bookmark27"/>
      <w:r>
        <w:t>ПРЕДМЕТНЫЕ РЕЗУЛЬТАТЫ:</w:t>
      </w:r>
      <w:bookmarkEnd w:id="15"/>
      <w:bookmarkEnd w:id="16"/>
    </w:p>
    <w:p w14:paraId="4B1EC669" w14:textId="77777777" w:rsidR="0059325A" w:rsidRDefault="00732019">
      <w:pPr>
        <w:pStyle w:val="11"/>
        <w:numPr>
          <w:ilvl w:val="0"/>
          <w:numId w:val="6"/>
        </w:numPr>
        <w:tabs>
          <w:tab w:val="left" w:pos="998"/>
        </w:tabs>
        <w:spacing w:line="353" w:lineRule="auto"/>
        <w:ind w:firstLine="720"/>
        <w:jc w:val="both"/>
      </w:pPr>
      <w:r>
        <w:t>освоение и применение системы знаний: о семье, месте и роли каждого члена семьи, важности семьи как базового социального института; социокультурной сущности семьи и ее роли в современном обществе; содержании и значении социальных норм, регулирующих семейные отношения, включая правовые нормы;</w:t>
      </w:r>
    </w:p>
    <w:p w14:paraId="76AE9A29" w14:textId="77777777" w:rsidR="0059325A" w:rsidRDefault="00732019">
      <w:pPr>
        <w:pStyle w:val="11"/>
        <w:numPr>
          <w:ilvl w:val="0"/>
          <w:numId w:val="6"/>
        </w:numPr>
        <w:tabs>
          <w:tab w:val="left" w:pos="998"/>
        </w:tabs>
        <w:spacing w:line="353" w:lineRule="auto"/>
        <w:ind w:firstLine="720"/>
        <w:jc w:val="both"/>
      </w:pPr>
      <w:r>
        <w:t>осознание значимости крепкой семьи, брака как ценности в современном обществе; умение характеризовать семейные отношения как традиционную российскую духовно-нравственную ценность; осознание значимости семейных традиций в истории народов России;</w:t>
      </w:r>
    </w:p>
    <w:p w14:paraId="235D05F1" w14:textId="77777777" w:rsidR="0059325A" w:rsidRDefault="00732019">
      <w:pPr>
        <w:pStyle w:val="11"/>
        <w:numPr>
          <w:ilvl w:val="0"/>
          <w:numId w:val="6"/>
        </w:numPr>
        <w:tabs>
          <w:tab w:val="left" w:pos="998"/>
        </w:tabs>
        <w:spacing w:line="353" w:lineRule="auto"/>
        <w:ind w:firstLine="720"/>
        <w:jc w:val="both"/>
      </w:pPr>
      <w:r>
        <w:t>формирование понимания роли семьи в освоении норм морали и нравственности, гуманизма, милосердия, справедливости, взаимопомощи, коллективизма, преемственности истории нашей Родины;</w:t>
      </w:r>
    </w:p>
    <w:p w14:paraId="42B9A985" w14:textId="77777777" w:rsidR="0059325A" w:rsidRDefault="00732019">
      <w:pPr>
        <w:pStyle w:val="11"/>
        <w:numPr>
          <w:ilvl w:val="0"/>
          <w:numId w:val="6"/>
        </w:numPr>
        <w:tabs>
          <w:tab w:val="left" w:pos="998"/>
        </w:tabs>
        <w:spacing w:line="353" w:lineRule="auto"/>
        <w:ind w:firstLine="720"/>
        <w:jc w:val="both"/>
      </w:pPr>
      <w:r>
        <w:t>умение характеризовать особенности семейных отношений с использованием источников разных типов (текстами, иллюстрациями, аудио- и видеоматериалами);</w:t>
      </w:r>
    </w:p>
    <w:p w14:paraId="67A92B48" w14:textId="77777777" w:rsidR="0059325A" w:rsidRDefault="00732019">
      <w:pPr>
        <w:pStyle w:val="11"/>
        <w:numPr>
          <w:ilvl w:val="0"/>
          <w:numId w:val="6"/>
        </w:numPr>
        <w:tabs>
          <w:tab w:val="left" w:pos="998"/>
        </w:tabs>
        <w:spacing w:line="353" w:lineRule="auto"/>
        <w:ind w:firstLine="720"/>
        <w:jc w:val="both"/>
      </w:pPr>
      <w:r>
        <w:t>умение использовать полученные знания: для устного и письменного описания традиций семьи, роли каждого члена семьи; для описания традиций своей семьи, для написания ее родословной;</w:t>
      </w:r>
    </w:p>
    <w:p w14:paraId="5FEE4C6F" w14:textId="77777777" w:rsidR="0059325A" w:rsidRDefault="00732019">
      <w:pPr>
        <w:pStyle w:val="11"/>
        <w:numPr>
          <w:ilvl w:val="0"/>
          <w:numId w:val="6"/>
        </w:numPr>
        <w:tabs>
          <w:tab w:val="left" w:pos="998"/>
        </w:tabs>
        <w:spacing w:line="353" w:lineRule="auto"/>
        <w:ind w:firstLine="720"/>
        <w:jc w:val="both"/>
      </w:pPr>
      <w:r>
        <w:t>умение использовать цифровые технологии для создания родословной, поиска и моделирования дома, создания финансового плана семьи и др.;</w:t>
      </w:r>
    </w:p>
    <w:p w14:paraId="53F73203" w14:textId="77777777" w:rsidR="0059325A" w:rsidRDefault="00732019">
      <w:pPr>
        <w:pStyle w:val="11"/>
        <w:numPr>
          <w:ilvl w:val="0"/>
          <w:numId w:val="6"/>
        </w:numPr>
        <w:tabs>
          <w:tab w:val="left" w:pos="998"/>
        </w:tabs>
        <w:ind w:firstLine="720"/>
        <w:jc w:val="both"/>
      </w:pPr>
      <w:r>
        <w:t xml:space="preserve">умение аргументировать роль здорового образа жизни для каждого члена </w:t>
      </w:r>
      <w:r>
        <w:lastRenderedPageBreak/>
        <w:t>семьи;</w:t>
      </w:r>
    </w:p>
    <w:p w14:paraId="4D468850" w14:textId="77777777" w:rsidR="0059325A" w:rsidRDefault="00732019">
      <w:pPr>
        <w:pStyle w:val="11"/>
        <w:numPr>
          <w:ilvl w:val="0"/>
          <w:numId w:val="6"/>
        </w:numPr>
        <w:tabs>
          <w:tab w:val="left" w:pos="998"/>
        </w:tabs>
        <w:ind w:firstLine="720"/>
        <w:jc w:val="both"/>
      </w:pPr>
      <w:r>
        <w:t>умение выстраивать бесконфликтное общение с родственниками, в том числе со старшими членами семьи;</w:t>
      </w:r>
    </w:p>
    <w:p w14:paraId="25E83C22" w14:textId="77777777" w:rsidR="0059325A" w:rsidRDefault="00732019">
      <w:pPr>
        <w:pStyle w:val="11"/>
        <w:numPr>
          <w:ilvl w:val="0"/>
          <w:numId w:val="6"/>
        </w:numPr>
        <w:tabs>
          <w:tab w:val="left" w:pos="998"/>
        </w:tabs>
        <w:ind w:firstLine="720"/>
        <w:jc w:val="both"/>
      </w:pPr>
      <w:r>
        <w:t>умение осмысливать личный социальный опыт жизни в семье, общения с родителями, с бабушками и дедушками, братьями и сестрами, дальними родственниками;</w:t>
      </w:r>
    </w:p>
    <w:p w14:paraId="59579A60" w14:textId="77777777" w:rsidR="0059325A" w:rsidRDefault="00732019">
      <w:pPr>
        <w:pStyle w:val="11"/>
        <w:numPr>
          <w:ilvl w:val="0"/>
          <w:numId w:val="6"/>
        </w:numPr>
        <w:tabs>
          <w:tab w:val="left" w:pos="998"/>
        </w:tabs>
        <w:ind w:firstLine="720"/>
        <w:jc w:val="both"/>
      </w:pPr>
      <w:r>
        <w:t>умение решать в рамках изученного материала познавательные и практические задачи;</w:t>
      </w:r>
    </w:p>
    <w:p w14:paraId="10CA2D4B" w14:textId="77777777" w:rsidR="0059325A" w:rsidRDefault="00732019">
      <w:pPr>
        <w:pStyle w:val="11"/>
        <w:numPr>
          <w:ilvl w:val="0"/>
          <w:numId w:val="6"/>
        </w:numPr>
        <w:tabs>
          <w:tab w:val="left" w:pos="998"/>
        </w:tabs>
        <w:ind w:firstLine="720"/>
        <w:jc w:val="both"/>
      </w:pPr>
      <w:r>
        <w:t>овладение приемами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(СМИ) с соблюдением правил информационной безопасности при работе в Интернете;</w:t>
      </w:r>
    </w:p>
    <w:p w14:paraId="3738569C" w14:textId="77777777" w:rsidR="0059325A" w:rsidRDefault="00732019">
      <w:pPr>
        <w:pStyle w:val="11"/>
        <w:numPr>
          <w:ilvl w:val="0"/>
          <w:numId w:val="6"/>
        </w:numPr>
        <w:tabs>
          <w:tab w:val="left" w:pos="998"/>
        </w:tabs>
        <w:ind w:firstLine="720"/>
        <w:jc w:val="both"/>
      </w:pPr>
      <w:r>
        <w:t>умение анализировать, обобщать, систематизировать, конкретизировать и критически оценивать социальную информацию из адаптированных источников (в том числе учебных материалов) и публикаций СМИ, соотносить ее с собственными знаниями о моральном и правовом регулировании поведения человека в семье, личным социальным опытом, используя обществоведческие знания, формулировать выводы, подкрепляя их аргументами;</w:t>
      </w:r>
    </w:p>
    <w:p w14:paraId="075F79A3" w14:textId="77777777" w:rsidR="0059325A" w:rsidRDefault="00732019">
      <w:pPr>
        <w:pStyle w:val="11"/>
        <w:numPr>
          <w:ilvl w:val="0"/>
          <w:numId w:val="6"/>
        </w:numPr>
        <w:tabs>
          <w:tab w:val="left" w:pos="998"/>
        </w:tabs>
        <w:ind w:firstLine="720"/>
        <w:jc w:val="both"/>
      </w:pPr>
      <w:r>
        <w:t>умение оценивать собственные поступки и поведение других людей с точки зрения их соответствия моральным, правовым и иным видам социальных норм, включая вопросы, связанные с личными и семейными финансами, в том числе при планировании семейного бюджета.</w:t>
      </w:r>
    </w:p>
    <w:p w14:paraId="74CA2952" w14:textId="77777777" w:rsidR="0059325A" w:rsidRDefault="00732019">
      <w:pPr>
        <w:pStyle w:val="11"/>
        <w:pBdr>
          <w:bottom w:val="single" w:sz="4" w:space="0" w:color="auto"/>
        </w:pBdr>
        <w:spacing w:after="620"/>
        <w:ind w:firstLine="0"/>
      </w:pPr>
      <w:bookmarkStart w:id="17" w:name="bookmark30"/>
      <w:r>
        <w:rPr>
          <w:b/>
          <w:bCs/>
        </w:rPr>
        <w:t>СОДЕРЖАНИЕ КУРСА ВНЕУРОЧНОЙ ДЕЯТЕЛЬНОСТИ «СЕМЬЕВЕДЕНИЕ»</w:t>
      </w:r>
      <w:bookmarkEnd w:id="17"/>
    </w:p>
    <w:p w14:paraId="0AA01718" w14:textId="77777777" w:rsidR="0059325A" w:rsidRDefault="00732019">
      <w:pPr>
        <w:pStyle w:val="11"/>
        <w:ind w:firstLine="0"/>
      </w:pPr>
      <w:r>
        <w:rPr>
          <w:b/>
          <w:bCs/>
        </w:rPr>
        <w:t>РАЗДЕЛ 1. «ЧЕЛОВЕК, СЕМЬЯ, ОБЩЕСТВО...»</w:t>
      </w:r>
    </w:p>
    <w:p w14:paraId="3AA2A133" w14:textId="77777777" w:rsidR="0059325A" w:rsidRDefault="00732019">
      <w:pPr>
        <w:pStyle w:val="22"/>
        <w:keepNext/>
        <w:keepLines/>
        <w:jc w:val="both"/>
      </w:pPr>
      <w:bookmarkStart w:id="18" w:name="bookmark31"/>
      <w:r>
        <w:t>Как и для чего создается семья?</w:t>
      </w:r>
      <w:bookmarkEnd w:id="18"/>
    </w:p>
    <w:p w14:paraId="0C0F052F" w14:textId="77777777" w:rsidR="0059325A" w:rsidRDefault="00732019">
      <w:pPr>
        <w:pStyle w:val="11"/>
        <w:ind w:firstLine="720"/>
        <w:jc w:val="both"/>
      </w:pPr>
      <w:r>
        <w:t xml:space="preserve">Семья в различные исторические эпохи - от древности до настоящего </w:t>
      </w:r>
      <w:r>
        <w:lastRenderedPageBreak/>
        <w:t xml:space="preserve">времени: мотивы создания семьи и вступления в брак. Семья и </w:t>
      </w:r>
      <w:proofErr w:type="spellStart"/>
      <w:r>
        <w:t>духовно</w:t>
      </w:r>
      <w:r>
        <w:softHyphen/>
        <w:t>нравственные</w:t>
      </w:r>
      <w:proofErr w:type="spellEnd"/>
      <w:r>
        <w:t xml:space="preserve"> ценности.</w:t>
      </w:r>
    </w:p>
    <w:p w14:paraId="3746A5E1" w14:textId="77777777" w:rsidR="0059325A" w:rsidRDefault="00732019">
      <w:pPr>
        <w:pStyle w:val="11"/>
        <w:spacing w:after="120"/>
        <w:ind w:firstLine="720"/>
        <w:jc w:val="both"/>
      </w:pPr>
      <w:r>
        <w:rPr>
          <w:i/>
          <w:iCs/>
        </w:rPr>
        <w:t>Выбор спутника жизни. Особенности брачно-семейных отношений</w:t>
      </w:r>
      <w:r>
        <w:t xml:space="preserve">. </w:t>
      </w:r>
      <w:r>
        <w:rPr>
          <w:i/>
          <w:iCs/>
        </w:rPr>
        <w:t>Изменение ролей мужчины, женщины и детей в семье</w:t>
      </w:r>
      <w:r>
        <w:rPr>
          <w:i/>
          <w:iCs/>
          <w:vertAlign w:val="superscript"/>
        </w:rPr>
        <w:footnoteReference w:id="1"/>
      </w:r>
      <w:r>
        <w:t>. Семья и брак в современном обществе.</w:t>
      </w:r>
    </w:p>
    <w:p w14:paraId="2C567F5B" w14:textId="77777777" w:rsidR="0059325A" w:rsidRDefault="00732019">
      <w:pPr>
        <w:pStyle w:val="22"/>
        <w:keepNext/>
        <w:keepLines/>
        <w:jc w:val="both"/>
      </w:pPr>
      <w:bookmarkStart w:id="19" w:name="bookmark33"/>
      <w:r>
        <w:t>Семья как ценность для ребенка</w:t>
      </w:r>
      <w:bookmarkEnd w:id="19"/>
    </w:p>
    <w:p w14:paraId="0D609F00" w14:textId="77777777" w:rsidR="0059325A" w:rsidRDefault="00732019">
      <w:pPr>
        <w:pStyle w:val="11"/>
        <w:ind w:firstLine="720"/>
        <w:jc w:val="both"/>
      </w:pPr>
      <w:r>
        <w:t xml:space="preserve">Крепкая семья, основанная на любви, как основа для формирования у ребенка чувства безопасности и ощущения счастья. Важность для ребенка материальной и психологической поддержки со стороны родителей. Семья как среда формирования личности ребенка, его духовно-нравственного становления, </w:t>
      </w:r>
      <w:r>
        <w:rPr>
          <w:i/>
          <w:iCs/>
        </w:rPr>
        <w:t>интеллектуального роста, профессионального и социального самоопределения.</w:t>
      </w:r>
    </w:p>
    <w:p w14:paraId="4EC08DC7" w14:textId="77777777" w:rsidR="0059325A" w:rsidRDefault="00732019">
      <w:pPr>
        <w:pStyle w:val="11"/>
        <w:spacing w:after="120"/>
        <w:ind w:firstLine="720"/>
        <w:jc w:val="both"/>
      </w:pPr>
      <w:r>
        <w:rPr>
          <w:i/>
          <w:iCs/>
        </w:rPr>
        <w:t>Семья как среда, ориентированная на создание уникальных условий для саморазвития и личностной самореализации детей и родителей</w:t>
      </w:r>
      <w:r>
        <w:t>. Эмоциональное взаимопонимание между родителями и детьми.</w:t>
      </w:r>
    </w:p>
    <w:p w14:paraId="4C0BEFC5" w14:textId="77777777" w:rsidR="0059325A" w:rsidRDefault="00732019">
      <w:pPr>
        <w:pStyle w:val="22"/>
        <w:keepNext/>
        <w:keepLines/>
        <w:jc w:val="both"/>
      </w:pPr>
      <w:bookmarkStart w:id="20" w:name="bookmark35"/>
      <w:r>
        <w:t>Семья и ее роль в обществе</w:t>
      </w:r>
      <w:bookmarkEnd w:id="20"/>
    </w:p>
    <w:p w14:paraId="00FA48AA" w14:textId="77777777" w:rsidR="0059325A" w:rsidRDefault="00732019">
      <w:pPr>
        <w:pStyle w:val="11"/>
        <w:spacing w:after="60" w:line="379" w:lineRule="auto"/>
        <w:ind w:firstLine="720"/>
        <w:jc w:val="both"/>
      </w:pPr>
      <w:r>
        <w:t>Семья как первичная ячейка общества, ее важность в самосохранении и развитии общества. Семья и ее основные функции. Репродуктивная функция семьи и ее значение в решении демографических проблем современной России. Расширенная (многопоколенная) семья как исторический феномен.</w:t>
      </w:r>
    </w:p>
    <w:p w14:paraId="1CC24B0C" w14:textId="77777777" w:rsidR="0059325A" w:rsidRDefault="00732019">
      <w:pPr>
        <w:pStyle w:val="11"/>
        <w:spacing w:after="480" w:line="384" w:lineRule="auto"/>
        <w:ind w:firstLine="0"/>
        <w:jc w:val="both"/>
      </w:pPr>
      <w:r>
        <w:rPr>
          <w:i/>
          <w:iCs/>
        </w:rPr>
        <w:t>Социализирующая функция семьи и важность повышения ее воспитательной роли в современном обществе.</w:t>
      </w:r>
    </w:p>
    <w:p w14:paraId="64C5C20E" w14:textId="77777777" w:rsidR="0059325A" w:rsidRDefault="00732019">
      <w:pPr>
        <w:pStyle w:val="11"/>
        <w:spacing w:line="379" w:lineRule="auto"/>
        <w:ind w:firstLine="0"/>
        <w:jc w:val="both"/>
      </w:pPr>
      <w:r>
        <w:rPr>
          <w:b/>
          <w:bCs/>
        </w:rPr>
        <w:t>РАЗДЕЛ 2. «МОИ РОДСТВЕННИКИ - ПОХОЖИЕ И РАЗНЫЕ»</w:t>
      </w:r>
    </w:p>
    <w:p w14:paraId="11B28F5C" w14:textId="77777777" w:rsidR="0059325A" w:rsidRDefault="00732019">
      <w:pPr>
        <w:pStyle w:val="22"/>
        <w:keepNext/>
        <w:keepLines/>
        <w:spacing w:line="379" w:lineRule="auto"/>
        <w:ind w:firstLine="760"/>
        <w:jc w:val="both"/>
      </w:pPr>
      <w:bookmarkStart w:id="21" w:name="bookmark37"/>
      <w:r>
        <w:t>История семьи</w:t>
      </w:r>
      <w:bookmarkEnd w:id="21"/>
    </w:p>
    <w:p w14:paraId="0A326663" w14:textId="77777777" w:rsidR="0059325A" w:rsidRDefault="00732019">
      <w:pPr>
        <w:pStyle w:val="11"/>
        <w:spacing w:line="379" w:lineRule="auto"/>
        <w:ind w:firstLine="760"/>
        <w:jc w:val="both"/>
      </w:pPr>
      <w:r>
        <w:t xml:space="preserve">Родословная моей семьи. </w:t>
      </w:r>
      <w:r>
        <w:rPr>
          <w:i/>
          <w:iCs/>
        </w:rPr>
        <w:t>Семейное (родовое) генеалогическое древо и правила его реконструкции (описания).</w:t>
      </w:r>
    </w:p>
    <w:p w14:paraId="4A8E8CA7" w14:textId="77777777" w:rsidR="0059325A" w:rsidRDefault="00732019">
      <w:pPr>
        <w:pStyle w:val="11"/>
        <w:spacing w:line="379" w:lineRule="auto"/>
        <w:ind w:firstLine="760"/>
        <w:jc w:val="both"/>
      </w:pPr>
      <w:r>
        <w:t xml:space="preserve">Важность сохранения исторической памяти о поколениях рода (семьи). </w:t>
      </w:r>
      <w:r>
        <w:lastRenderedPageBreak/>
        <w:t xml:space="preserve">Способы передачи информации о связи поколений и родственных отношениях: семейные архивы, фотоальбомы, мемуары. </w:t>
      </w:r>
      <w:r>
        <w:rPr>
          <w:i/>
          <w:iCs/>
        </w:rPr>
        <w:t>Примерная модель поиска и обработки информации по истории семьи (рода).</w:t>
      </w:r>
    </w:p>
    <w:p w14:paraId="59B6AE58" w14:textId="77777777" w:rsidR="0059325A" w:rsidRDefault="00732019">
      <w:pPr>
        <w:pStyle w:val="11"/>
        <w:spacing w:after="120" w:line="379" w:lineRule="auto"/>
        <w:ind w:firstLine="760"/>
        <w:jc w:val="both"/>
      </w:pPr>
      <w:r>
        <w:t>Предания и традиции моей семьи. Ценности семьи, передающиеся из поколения в поколение. Семейная память и семейная гордость. Семейные традиции и их разнообразие: семейный совет, воскресные обеды, семейные спектакли, семейные путешествия, семейное чтение и т. п. Достойные примеры для подражания и сохранения семейных традиций. Известные многодетные семьи.</w:t>
      </w:r>
    </w:p>
    <w:p w14:paraId="504B5157" w14:textId="77777777" w:rsidR="0059325A" w:rsidRDefault="00732019">
      <w:pPr>
        <w:pStyle w:val="22"/>
        <w:keepNext/>
        <w:keepLines/>
        <w:spacing w:line="379" w:lineRule="auto"/>
        <w:ind w:firstLine="760"/>
        <w:jc w:val="both"/>
      </w:pPr>
      <w:bookmarkStart w:id="22" w:name="bookmark39"/>
      <w:r>
        <w:t>Родители</w:t>
      </w:r>
      <w:bookmarkEnd w:id="22"/>
    </w:p>
    <w:p w14:paraId="747C5B9B" w14:textId="77777777" w:rsidR="0059325A" w:rsidRDefault="00732019">
      <w:pPr>
        <w:pStyle w:val="11"/>
        <w:spacing w:line="379" w:lineRule="auto"/>
        <w:ind w:firstLine="760"/>
        <w:jc w:val="both"/>
      </w:pPr>
      <w:r>
        <w:t xml:space="preserve">Особая роль и ответственность родителей в современной семье. Роль мужчины в семье. Отцовство. Роль женщины в семье. Материнство. Любовь, взаимное принятие и поддержка как базовые ценности взаимоотношений супругов между собой, а также родителей и детей. Образ семьи в художественных произведениях второй половины ХХ - начала XXI века (мультипликация, кино, </w:t>
      </w:r>
      <w:r>
        <w:rPr>
          <w:i/>
          <w:iCs/>
        </w:rPr>
        <w:t>литература</w:t>
      </w:r>
      <w:r>
        <w:t xml:space="preserve"> и др.).</w:t>
      </w:r>
    </w:p>
    <w:p w14:paraId="61D343D1" w14:textId="77777777" w:rsidR="0059325A" w:rsidRDefault="00732019">
      <w:pPr>
        <w:pStyle w:val="11"/>
        <w:spacing w:line="379" w:lineRule="auto"/>
        <w:ind w:firstLine="760"/>
        <w:jc w:val="both"/>
      </w:pPr>
      <w:r>
        <w:t xml:space="preserve">Особенности выстраивания взаимоотношений между родителями и детьми в зависимости от их возраста </w:t>
      </w:r>
      <w:r>
        <w:rPr>
          <w:i/>
          <w:iCs/>
        </w:rPr>
        <w:t>и изменений в социальном статусе</w:t>
      </w:r>
      <w:r>
        <w:t>. Уважительное взаимодействие родителей и детей.</w:t>
      </w:r>
    </w:p>
    <w:p w14:paraId="00DD822B" w14:textId="77777777" w:rsidR="0059325A" w:rsidRDefault="00732019">
      <w:pPr>
        <w:pStyle w:val="22"/>
        <w:keepNext/>
        <w:keepLines/>
        <w:ind w:firstLine="760"/>
        <w:jc w:val="both"/>
      </w:pPr>
      <w:bookmarkStart w:id="23" w:name="bookmark41"/>
      <w:r>
        <w:t>Братья и сестры</w:t>
      </w:r>
      <w:bookmarkEnd w:id="23"/>
    </w:p>
    <w:p w14:paraId="4CD76BE9" w14:textId="77777777" w:rsidR="0059325A" w:rsidRDefault="00732019">
      <w:pPr>
        <w:pStyle w:val="11"/>
        <w:ind w:firstLine="760"/>
        <w:jc w:val="both"/>
      </w:pPr>
      <w:r>
        <w:t>Конструктивное взаимодействие детей с братьями, сестрами. Общение с братьями и сестрами в семье - необходимый опыт для создания в будущем собственной семьи. Отношения братьев и сестер в художественных произведениях (мультипликация, кино, литература).</w:t>
      </w:r>
    </w:p>
    <w:p w14:paraId="7F539DA3" w14:textId="77777777" w:rsidR="0059325A" w:rsidRDefault="00732019">
      <w:pPr>
        <w:pStyle w:val="11"/>
        <w:spacing w:after="100"/>
        <w:ind w:firstLine="760"/>
        <w:jc w:val="both"/>
      </w:pPr>
      <w:r>
        <w:rPr>
          <w:i/>
          <w:iCs/>
        </w:rPr>
        <w:t>Проблема психологического неприятия и конкуренции между разновозрастными и сводными детьми в семье и пути ее преодоления.</w:t>
      </w:r>
    </w:p>
    <w:p w14:paraId="45D37345" w14:textId="77777777" w:rsidR="0059325A" w:rsidRDefault="00732019">
      <w:pPr>
        <w:pStyle w:val="22"/>
        <w:keepNext/>
        <w:keepLines/>
        <w:ind w:firstLine="760"/>
        <w:jc w:val="both"/>
      </w:pPr>
      <w:bookmarkStart w:id="24" w:name="bookmark43"/>
      <w:r>
        <w:t>Чем ценны отношения внуков с бабушками и дедушками?</w:t>
      </w:r>
      <w:bookmarkEnd w:id="24"/>
    </w:p>
    <w:p w14:paraId="5BF9FE0C" w14:textId="77777777" w:rsidR="0059325A" w:rsidRDefault="00732019">
      <w:pPr>
        <w:pStyle w:val="11"/>
        <w:ind w:firstLine="760"/>
        <w:jc w:val="both"/>
      </w:pPr>
      <w:r>
        <w:t>Бабушки и дедушки в семье. Доверительное, эмоционально теплое общение внуков с бабушками и дедушками.</w:t>
      </w:r>
    </w:p>
    <w:p w14:paraId="2094065A" w14:textId="77777777" w:rsidR="0059325A" w:rsidRDefault="00732019">
      <w:pPr>
        <w:pStyle w:val="11"/>
        <w:ind w:firstLine="760"/>
        <w:jc w:val="both"/>
      </w:pPr>
      <w:r>
        <w:lastRenderedPageBreak/>
        <w:t>Уважительное отношение к старшим членам семьи. Чувство благодарности старшим. Почитание старших в семье. Забота о пожилых членах семьи, помощь по дому.</w:t>
      </w:r>
    </w:p>
    <w:p w14:paraId="69C46510" w14:textId="77777777" w:rsidR="0059325A" w:rsidRDefault="00732019">
      <w:pPr>
        <w:pStyle w:val="11"/>
        <w:spacing w:after="100"/>
        <w:ind w:firstLine="760"/>
        <w:jc w:val="both"/>
      </w:pPr>
      <w:proofErr w:type="spellStart"/>
      <w:r>
        <w:rPr>
          <w:i/>
          <w:iCs/>
        </w:rPr>
        <w:t>Межпоколенное</w:t>
      </w:r>
      <w:proofErr w:type="spellEnd"/>
      <w:r>
        <w:rPr>
          <w:i/>
          <w:iCs/>
        </w:rPr>
        <w:t xml:space="preserve"> общение как способ передачи и усвоения накопленного старшими поколениями жизненного опыта и духовно-нравственных ценностей.</w:t>
      </w:r>
    </w:p>
    <w:p w14:paraId="2E6603C2" w14:textId="77777777" w:rsidR="0059325A" w:rsidRDefault="00732019">
      <w:pPr>
        <w:pStyle w:val="22"/>
        <w:keepNext/>
        <w:keepLines/>
        <w:ind w:firstLine="760"/>
        <w:jc w:val="both"/>
      </w:pPr>
      <w:bookmarkStart w:id="25" w:name="bookmark45"/>
      <w:r>
        <w:t>Мои близкие и дальние родственники</w:t>
      </w:r>
      <w:bookmarkEnd w:id="25"/>
    </w:p>
    <w:p w14:paraId="1AAB075D" w14:textId="77777777" w:rsidR="0059325A" w:rsidRDefault="00732019">
      <w:pPr>
        <w:pStyle w:val="11"/>
        <w:spacing w:after="480"/>
        <w:ind w:firstLine="760"/>
        <w:jc w:val="both"/>
      </w:pPr>
      <w:r>
        <w:t xml:space="preserve">Многообразие родственных отношений. Важность поддержания добрых и уважительных родственных отношений для сохранения </w:t>
      </w:r>
      <w:proofErr w:type="spellStart"/>
      <w:r>
        <w:t>межпоколенных</w:t>
      </w:r>
      <w:proofErr w:type="spellEnd"/>
      <w:r>
        <w:t xml:space="preserve"> связей и семейных традиций.</w:t>
      </w:r>
    </w:p>
    <w:p w14:paraId="2E46451E" w14:textId="77777777" w:rsidR="0059325A" w:rsidRDefault="00732019">
      <w:pPr>
        <w:pStyle w:val="11"/>
        <w:ind w:firstLine="0"/>
        <w:jc w:val="both"/>
      </w:pPr>
      <w:r>
        <w:rPr>
          <w:b/>
          <w:bCs/>
        </w:rPr>
        <w:t>РАЗДЕЛ 3. «О СЕМЕЙНОМ УЮТЕ И НЕ ТОЛЬКО...»</w:t>
      </w:r>
    </w:p>
    <w:p w14:paraId="58D64A91" w14:textId="77777777" w:rsidR="0059325A" w:rsidRDefault="00732019">
      <w:pPr>
        <w:pStyle w:val="22"/>
        <w:keepNext/>
        <w:keepLines/>
        <w:ind w:firstLine="740"/>
        <w:jc w:val="both"/>
      </w:pPr>
      <w:bookmarkStart w:id="26" w:name="bookmark47"/>
      <w:r>
        <w:t>Что мы называем своим «домом»?</w:t>
      </w:r>
      <w:bookmarkEnd w:id="26"/>
    </w:p>
    <w:p w14:paraId="2FF77F22" w14:textId="77777777" w:rsidR="0059325A" w:rsidRDefault="00732019">
      <w:pPr>
        <w:pStyle w:val="11"/>
        <w:spacing w:after="100"/>
        <w:ind w:firstLine="760"/>
        <w:jc w:val="both"/>
      </w:pPr>
      <w:r>
        <w:t xml:space="preserve">Место проживания семьи и важность его восприятия для супругов и детей как своего «дома». Дом </w:t>
      </w:r>
      <w:proofErr w:type="gramStart"/>
      <w:r>
        <w:t>- это</w:t>
      </w:r>
      <w:proofErr w:type="gramEnd"/>
      <w:r>
        <w:t xml:space="preserve"> место защищенности, уюта и эмоциональной теплоты. Особенности и способы обустройства семейного хозяйства в больших и малых городах, в пригородах и сельской местности.</w:t>
      </w:r>
    </w:p>
    <w:p w14:paraId="44D508C1" w14:textId="77777777" w:rsidR="0059325A" w:rsidRDefault="00732019">
      <w:pPr>
        <w:pStyle w:val="22"/>
        <w:keepNext/>
        <w:keepLines/>
        <w:ind w:firstLine="760"/>
        <w:jc w:val="both"/>
      </w:pPr>
      <w:bookmarkStart w:id="27" w:name="bookmark49"/>
      <w:r>
        <w:t>Ведение домашнего хозяйства</w:t>
      </w:r>
      <w:bookmarkEnd w:id="27"/>
    </w:p>
    <w:p w14:paraId="3BBD9FF1" w14:textId="77777777" w:rsidR="0059325A" w:rsidRDefault="00732019">
      <w:pPr>
        <w:pStyle w:val="11"/>
        <w:spacing w:after="100"/>
        <w:ind w:firstLine="760"/>
        <w:jc w:val="both"/>
      </w:pPr>
      <w:r>
        <w:t xml:space="preserve">Основные составляющие домашнего (семейного) хозяйства. Хозяйственно-экономическая функция семьи. Типичные проблемы обустройства домашнего хозяйства у семей с детьми и способы их решения. </w:t>
      </w:r>
      <w:r>
        <w:rPr>
          <w:i/>
          <w:iCs/>
        </w:rPr>
        <w:t>Плюсы и минусы совместного проживания молодой семьи с детьми вместе со своими родителями или родственниками</w:t>
      </w:r>
      <w:r>
        <w:t>.</w:t>
      </w:r>
    </w:p>
    <w:p w14:paraId="74ADB37E" w14:textId="77777777" w:rsidR="0059325A" w:rsidRDefault="00732019">
      <w:pPr>
        <w:pStyle w:val="22"/>
        <w:keepNext/>
        <w:keepLines/>
        <w:ind w:firstLine="740"/>
        <w:jc w:val="both"/>
      </w:pPr>
      <w:bookmarkStart w:id="28" w:name="bookmark51"/>
      <w:r>
        <w:t>Семейный бюджет</w:t>
      </w:r>
      <w:bookmarkEnd w:id="28"/>
    </w:p>
    <w:p w14:paraId="46CBEBE6" w14:textId="77777777" w:rsidR="0059325A" w:rsidRDefault="00732019">
      <w:pPr>
        <w:pStyle w:val="11"/>
        <w:ind w:firstLine="740"/>
        <w:jc w:val="both"/>
      </w:pPr>
      <w:r>
        <w:t xml:space="preserve">Важность планирования и учета семейных доходов и расходов. Семейный бюджет и финансовая «подушка безопасности». Равноправие мужа и жены в решении финансовых вопросов, открытость семейных финансов как современные культурные нормы. Основные статьи семейного бюджета. </w:t>
      </w:r>
      <w:r>
        <w:rPr>
          <w:i/>
          <w:iCs/>
        </w:rPr>
        <w:t>Возможности использования семьями услуг финансовых организаций - вклады, кредиты, инвестиции.</w:t>
      </w:r>
    </w:p>
    <w:p w14:paraId="1825AB9A" w14:textId="77777777" w:rsidR="0059325A" w:rsidRDefault="00732019">
      <w:pPr>
        <w:pStyle w:val="11"/>
        <w:spacing w:after="100"/>
        <w:ind w:firstLine="740"/>
        <w:jc w:val="both"/>
      </w:pPr>
      <w:r>
        <w:lastRenderedPageBreak/>
        <w:t xml:space="preserve">Способы экономии семейного бюджета и статьи, на которых не следует экономить. Карманные деньги детей. Основные приоритеты детских расходов и способы рационального расходования детьми денежных средств. </w:t>
      </w:r>
      <w:r>
        <w:rPr>
          <w:i/>
          <w:iCs/>
        </w:rPr>
        <w:t>Детские накопления и цели их использования.</w:t>
      </w:r>
    </w:p>
    <w:p w14:paraId="7834ECA3" w14:textId="77777777" w:rsidR="0059325A" w:rsidRDefault="00732019">
      <w:pPr>
        <w:pStyle w:val="22"/>
        <w:keepNext/>
        <w:keepLines/>
        <w:ind w:firstLine="740"/>
        <w:jc w:val="both"/>
      </w:pPr>
      <w:bookmarkStart w:id="29" w:name="bookmark53"/>
      <w:r>
        <w:t>Семейный быт</w:t>
      </w:r>
      <w:bookmarkEnd w:id="29"/>
    </w:p>
    <w:p w14:paraId="2167242D" w14:textId="77777777" w:rsidR="0059325A" w:rsidRDefault="00732019">
      <w:pPr>
        <w:pStyle w:val="11"/>
        <w:ind w:firstLine="740"/>
        <w:jc w:val="both"/>
      </w:pPr>
      <w:r>
        <w:t xml:space="preserve">Красота, комфорт и уют в доме. Важность совместных усилий родителей и детей в решении проблем определения оптимального бюджета, выбора стиля оформления, материалов, технических решений и другого для обустройства дома. </w:t>
      </w:r>
      <w:r>
        <w:rPr>
          <w:i/>
          <w:iCs/>
        </w:rPr>
        <w:t>Проект обустройства дома - от идеи до воплощения.</w:t>
      </w:r>
    </w:p>
    <w:p w14:paraId="0CE388AD" w14:textId="77777777" w:rsidR="0059325A" w:rsidRDefault="00732019">
      <w:pPr>
        <w:pStyle w:val="11"/>
        <w:spacing w:after="480"/>
        <w:ind w:firstLine="740"/>
        <w:jc w:val="both"/>
      </w:pPr>
      <w:r>
        <w:t>Важность достижения договоренностей в распределении ролей между родителями и детьми для поддержания чистоты и порядка в доме. Традиции обустройства дома в разных регионах России.</w:t>
      </w:r>
    </w:p>
    <w:p w14:paraId="0FFEFC6A" w14:textId="77777777" w:rsidR="0059325A" w:rsidRDefault="00732019">
      <w:pPr>
        <w:pStyle w:val="11"/>
        <w:ind w:firstLine="0"/>
        <w:jc w:val="both"/>
      </w:pPr>
      <w:r>
        <w:rPr>
          <w:b/>
          <w:bCs/>
        </w:rPr>
        <w:t>РАЗДЕЛ 4. «ВАЖНЕЙ ВСЕГО - ПОГОДА В ДОМЕ...»</w:t>
      </w:r>
    </w:p>
    <w:p w14:paraId="44261E63" w14:textId="77777777" w:rsidR="0059325A" w:rsidRDefault="00732019">
      <w:pPr>
        <w:pStyle w:val="11"/>
        <w:ind w:firstLine="740"/>
        <w:jc w:val="both"/>
      </w:pPr>
      <w:r>
        <w:rPr>
          <w:b/>
          <w:bCs/>
        </w:rPr>
        <w:t>Как создать благоприятную семейную атмосферу?</w:t>
      </w:r>
    </w:p>
    <w:p w14:paraId="0568986E" w14:textId="77777777" w:rsidR="0059325A" w:rsidRDefault="00732019">
      <w:pPr>
        <w:pStyle w:val="11"/>
        <w:spacing w:after="100"/>
        <w:ind w:firstLine="740"/>
        <w:jc w:val="both"/>
      </w:pPr>
      <w:r>
        <w:t xml:space="preserve">Здоровая семейная атмосфера как залог устойчивости внутрисемейных отношений. Доминирующие положительные эмоции, тон общения, настроение, взаимное доверие и открытость, взаимопомощь и поддержка как важные составляющие супружеских и детско-родительских отношений. </w:t>
      </w:r>
      <w:r>
        <w:rPr>
          <w:i/>
          <w:iCs/>
        </w:rPr>
        <w:t>Важность благоприятного семейного психологического климата для развития ребенка в семье и эмоционального состояния супругов. Многодетность как важный компонент благоприятной семейной атмосферы.</w:t>
      </w:r>
    </w:p>
    <w:p w14:paraId="18AC6CFC" w14:textId="77777777" w:rsidR="0059325A" w:rsidRDefault="00732019">
      <w:pPr>
        <w:pStyle w:val="22"/>
        <w:keepNext/>
        <w:keepLines/>
        <w:jc w:val="both"/>
      </w:pPr>
      <w:bookmarkStart w:id="30" w:name="bookmark55"/>
      <w:r>
        <w:t>На чем держится семья?</w:t>
      </w:r>
      <w:bookmarkEnd w:id="30"/>
    </w:p>
    <w:p w14:paraId="29DDBBCA" w14:textId="77777777" w:rsidR="0059325A" w:rsidRDefault="00732019">
      <w:pPr>
        <w:pStyle w:val="11"/>
        <w:spacing w:after="100"/>
        <w:ind w:firstLine="720"/>
        <w:jc w:val="both"/>
      </w:pPr>
      <w:r>
        <w:t xml:space="preserve">Нравственные основы взаимоотношений в семье: любовь, верность, взаимная поддержка, честность. </w:t>
      </w:r>
      <w:r>
        <w:rPr>
          <w:i/>
          <w:iCs/>
        </w:rPr>
        <w:t>Мужественность и женственность.</w:t>
      </w:r>
      <w:r>
        <w:t xml:space="preserve"> Умение слушать и слышать друг друга, допущение разных взглядов членов семьи на одну и ту же бытовую ситуацию, умения уступать и прощать недостатки друг другу, навыки оказания друг другу знаков внимания как факторы, укрепляющие семью. </w:t>
      </w:r>
      <w:r>
        <w:rPr>
          <w:i/>
          <w:iCs/>
        </w:rPr>
        <w:t>Недопустимость эгоистического, высокомерного, равнодушного и неуважительного отношения к членам своей семьи.</w:t>
      </w:r>
    </w:p>
    <w:p w14:paraId="3A7A0FB9" w14:textId="77777777" w:rsidR="0059325A" w:rsidRDefault="00732019">
      <w:pPr>
        <w:pStyle w:val="22"/>
        <w:keepNext/>
        <w:keepLines/>
        <w:jc w:val="both"/>
      </w:pPr>
      <w:bookmarkStart w:id="31" w:name="bookmark57"/>
      <w:r>
        <w:lastRenderedPageBreak/>
        <w:t>Как избегать конфликтов в семье?</w:t>
      </w:r>
      <w:bookmarkEnd w:id="31"/>
    </w:p>
    <w:p w14:paraId="77B9EFCA" w14:textId="77777777" w:rsidR="0059325A" w:rsidRDefault="00732019">
      <w:pPr>
        <w:pStyle w:val="11"/>
        <w:ind w:firstLine="720"/>
        <w:jc w:val="both"/>
      </w:pPr>
      <w:r>
        <w:t xml:space="preserve">Общение супругов друг с другом, а также родителей с детьми, старших детей с младшими по поводу возникающих разногласий как важнейшее правило гармоничной семейной жизни. Важность рефлексии каждым членом семьи своего поведения и манеры общения. </w:t>
      </w:r>
      <w:r>
        <w:rPr>
          <w:i/>
          <w:iCs/>
        </w:rPr>
        <w:t>Варианты психологической рефлексии подростком своего поведения в семье и отношения к родственникам.</w:t>
      </w:r>
    </w:p>
    <w:p w14:paraId="33311271" w14:textId="77777777" w:rsidR="0059325A" w:rsidRDefault="00732019">
      <w:pPr>
        <w:pStyle w:val="11"/>
        <w:ind w:firstLine="720"/>
        <w:jc w:val="both"/>
      </w:pPr>
      <w:r>
        <w:t>Умения прощать и просить прощения как важные составляющие счастливой семейной жизни. Компромиссы в отношениях между супругами, между родителями и детьми. Пути выхода из возникшего конфликта.</w:t>
      </w:r>
    </w:p>
    <w:p w14:paraId="7C9D4ED7" w14:textId="77777777" w:rsidR="0059325A" w:rsidRDefault="00732019">
      <w:pPr>
        <w:pStyle w:val="11"/>
        <w:spacing w:after="100"/>
        <w:ind w:firstLine="720"/>
        <w:jc w:val="both"/>
      </w:pPr>
      <w:r>
        <w:rPr>
          <w:i/>
          <w:iCs/>
        </w:rPr>
        <w:t>Рост самостоятельности ребенка как норма для взрослеющей личности и важность правильного отношения родителей к этой тенденции</w:t>
      </w:r>
      <w:r>
        <w:t>. Умение родителей договариваться с детьми как основа гармоничных взаимоотношений. Важность уважения родителями выбора ребенка. Конструктивная поддержка со стороны родителей в ситуации поиска ребенком варианта решения жизненной проблемы.</w:t>
      </w:r>
    </w:p>
    <w:p w14:paraId="39E68D7C" w14:textId="77777777" w:rsidR="0059325A" w:rsidRDefault="00732019">
      <w:pPr>
        <w:pStyle w:val="22"/>
        <w:keepNext/>
        <w:keepLines/>
        <w:jc w:val="both"/>
      </w:pPr>
      <w:bookmarkStart w:id="32" w:name="bookmark59"/>
      <w:r>
        <w:t>Что помогает семье объединиться?</w:t>
      </w:r>
      <w:bookmarkEnd w:id="32"/>
    </w:p>
    <w:p w14:paraId="5CCE9FCB" w14:textId="77777777" w:rsidR="0059325A" w:rsidRDefault="00732019">
      <w:pPr>
        <w:pStyle w:val="11"/>
        <w:ind w:firstLine="720"/>
        <w:jc w:val="both"/>
      </w:pPr>
      <w:r>
        <w:t>Совместная досуговая деятельность как важный фактор сплочения семьи. Разнообразие форм совместных семейных дел (уборка и ремонт квартиры/дома; работа на приусадебном участке и пр.), оказывающих позитивное и (или) негативное воспитательное и эмоциональное влияние на детей.</w:t>
      </w:r>
    </w:p>
    <w:p w14:paraId="7DD50F1A" w14:textId="77777777" w:rsidR="0059325A" w:rsidRDefault="00732019">
      <w:pPr>
        <w:pStyle w:val="11"/>
        <w:spacing w:line="372" w:lineRule="auto"/>
        <w:ind w:firstLine="720"/>
        <w:jc w:val="both"/>
      </w:pPr>
      <w:r>
        <w:t xml:space="preserve">Важность семейных праздников для эмоционально-психологического сближения взрослых и детей. Игры как важный элемент семейного досуга. Распространенные виды семейных игр, их плюсы и минусы. </w:t>
      </w:r>
      <w:r>
        <w:rPr>
          <w:i/>
          <w:iCs/>
        </w:rPr>
        <w:t>Проектирование семейного праздничного мероприятия (день рождения, окончание учебного года, спортивные достижения детей и др.)</w:t>
      </w:r>
      <w:r>
        <w:t>.</w:t>
      </w:r>
    </w:p>
    <w:p w14:paraId="71B148E9" w14:textId="77777777" w:rsidR="0059325A" w:rsidRDefault="00732019">
      <w:pPr>
        <w:pStyle w:val="11"/>
        <w:spacing w:after="120" w:line="372" w:lineRule="auto"/>
        <w:ind w:firstLine="720"/>
        <w:jc w:val="both"/>
      </w:pPr>
      <w:r>
        <w:t xml:space="preserve">Роль семейных прогулок, туристических походов и путешествий в сплочении семьи и личностном развитии ее членов. </w:t>
      </w:r>
      <w:r>
        <w:rPr>
          <w:i/>
          <w:iCs/>
        </w:rPr>
        <w:t>Проектирование семейного выездного мероприятия</w:t>
      </w:r>
      <w:r>
        <w:t xml:space="preserve">. </w:t>
      </w:r>
      <w:r>
        <w:rPr>
          <w:i/>
          <w:iCs/>
        </w:rPr>
        <w:t>Определение наиболее интересных маршрутов для семейных турпоходов и путешествий (на примере своего региона).</w:t>
      </w:r>
    </w:p>
    <w:p w14:paraId="39470536" w14:textId="77777777" w:rsidR="0059325A" w:rsidRDefault="00732019">
      <w:pPr>
        <w:pStyle w:val="22"/>
        <w:keepNext/>
        <w:keepLines/>
        <w:spacing w:line="372" w:lineRule="auto"/>
        <w:jc w:val="both"/>
      </w:pPr>
      <w:bookmarkStart w:id="33" w:name="bookmark61"/>
      <w:r>
        <w:lastRenderedPageBreak/>
        <w:t>Здоровый образ жизни в семье</w:t>
      </w:r>
      <w:bookmarkEnd w:id="33"/>
    </w:p>
    <w:p w14:paraId="749FB81D" w14:textId="77777777" w:rsidR="0059325A" w:rsidRDefault="00732019">
      <w:pPr>
        <w:pStyle w:val="11"/>
        <w:spacing w:line="372" w:lineRule="auto"/>
        <w:ind w:firstLine="720"/>
        <w:jc w:val="both"/>
      </w:pPr>
      <w:r>
        <w:t xml:space="preserve">Здоровье членов семьи и его роль в полноценной семейной жизни. Здоровый образ жизни и его ключевые составляющие: здоровое питание, здоровый сон, гигиена, физическая активность. </w:t>
      </w:r>
      <w:r>
        <w:rPr>
          <w:i/>
          <w:iCs/>
        </w:rPr>
        <w:t>Современный стиль питания, пищевые привычки взрослых и детей (фастфуд, полуфабрикаты, еда на ходу, заказ готовой еды на дом и др.) и связанные с ними проблемы физического и психического здоровья.</w:t>
      </w:r>
      <w:r>
        <w:t xml:space="preserve"> Варианты домашнего меню как примеры здорового питания.</w:t>
      </w:r>
    </w:p>
    <w:p w14:paraId="2E672606" w14:textId="77777777" w:rsidR="0059325A" w:rsidRDefault="00732019">
      <w:pPr>
        <w:pStyle w:val="11"/>
        <w:spacing w:line="372" w:lineRule="auto"/>
        <w:ind w:firstLine="720"/>
        <w:jc w:val="both"/>
      </w:pPr>
      <w:r>
        <w:t>Режим здорового сна для взрослых и детей. Личная гигиена и ее влияние на образ жизни семьи. Способы преодоления вредных привычек в семье. Важность физической активности для здоровья человека и способы ее поддержания в семье. Здоровьесберегающие мероприятия (зарядка, прогулки, подвижные игры и т. п.) и технологии (фитнес-браслеты, интернет-приложения и др.), способствующие укреплению здоровья взрослых и детей. Примеры участия членов семьи в оздоровительных мероприятиях и акциях России и региона (ГТО, «Здоровье для всей семьи»).</w:t>
      </w:r>
    </w:p>
    <w:p w14:paraId="462A86D3" w14:textId="77777777" w:rsidR="0059325A" w:rsidRDefault="00732019">
      <w:pPr>
        <w:pStyle w:val="11"/>
        <w:ind w:firstLine="0"/>
        <w:jc w:val="both"/>
      </w:pPr>
      <w:r>
        <w:rPr>
          <w:b/>
          <w:bCs/>
        </w:rPr>
        <w:t>РАЗДЕЛ 5. «СОВРЕМЕННАЯ СЕМЬЯ И ПРАВО»</w:t>
      </w:r>
    </w:p>
    <w:p w14:paraId="688333E7" w14:textId="77777777" w:rsidR="0059325A" w:rsidRDefault="00732019">
      <w:pPr>
        <w:pStyle w:val="11"/>
        <w:ind w:firstLine="720"/>
        <w:jc w:val="both"/>
      </w:pPr>
      <w:r>
        <w:rPr>
          <w:b/>
          <w:bCs/>
        </w:rPr>
        <w:t>Вступление в брак</w:t>
      </w:r>
    </w:p>
    <w:p w14:paraId="0C6B0A4D" w14:textId="77777777" w:rsidR="0059325A" w:rsidRDefault="00732019">
      <w:pPr>
        <w:pStyle w:val="11"/>
        <w:spacing w:after="100"/>
        <w:ind w:firstLine="720"/>
        <w:jc w:val="both"/>
      </w:pPr>
      <w:r>
        <w:t>Порядок регистрации брака в Российской Федерации. Брачный возраст. Порядок и условия заключения брака в современной России. Брачный договор.</w:t>
      </w:r>
    </w:p>
    <w:p w14:paraId="0176D63D" w14:textId="77777777" w:rsidR="0059325A" w:rsidRDefault="00732019">
      <w:pPr>
        <w:pStyle w:val="22"/>
        <w:keepNext/>
        <w:keepLines/>
        <w:jc w:val="both"/>
      </w:pPr>
      <w:bookmarkStart w:id="34" w:name="bookmark63"/>
      <w:r>
        <w:t>Поддержка государством семей с детьми</w:t>
      </w:r>
      <w:bookmarkEnd w:id="34"/>
    </w:p>
    <w:p w14:paraId="4705805B" w14:textId="77777777" w:rsidR="0059325A" w:rsidRDefault="00732019">
      <w:pPr>
        <w:pStyle w:val="11"/>
        <w:ind w:firstLine="720"/>
        <w:jc w:val="both"/>
      </w:pPr>
      <w:r>
        <w:t>Меры социальной поддержки семей с детьми. Социальные гарантии для семей. Материнский капитал и ипотека для молодых семей. Меры государственной поддержки многодетных семей в Российской Федерации. Звание «Мать-героиня».</w:t>
      </w:r>
    </w:p>
    <w:p w14:paraId="391A049E" w14:textId="77777777" w:rsidR="0059325A" w:rsidRDefault="00732019">
      <w:pPr>
        <w:pStyle w:val="11"/>
        <w:spacing w:after="100"/>
        <w:ind w:firstLine="720"/>
        <w:jc w:val="both"/>
      </w:pPr>
      <w:r>
        <w:t xml:space="preserve">Деятельность социальных служб (организаций) по поддержке семьи: консультационная, материальная, юридическая, медицинская, </w:t>
      </w:r>
      <w:proofErr w:type="spellStart"/>
      <w:r>
        <w:t>психолого</w:t>
      </w:r>
      <w:r>
        <w:softHyphen/>
        <w:t>педагогическая</w:t>
      </w:r>
      <w:proofErr w:type="spellEnd"/>
      <w:r>
        <w:t xml:space="preserve">. </w:t>
      </w:r>
      <w:r>
        <w:rPr>
          <w:i/>
          <w:iCs/>
        </w:rPr>
        <w:t>Семейные психологи и специалисты в сфере образования по работе с семьей.</w:t>
      </w:r>
    </w:p>
    <w:p w14:paraId="362FF35F" w14:textId="77777777" w:rsidR="0059325A" w:rsidRDefault="00732019">
      <w:pPr>
        <w:pStyle w:val="22"/>
        <w:keepNext/>
        <w:keepLines/>
        <w:jc w:val="both"/>
      </w:pPr>
      <w:bookmarkStart w:id="35" w:name="bookmark65"/>
      <w:r>
        <w:lastRenderedPageBreak/>
        <w:t>Права и обязанности родителей и детей</w:t>
      </w:r>
      <w:bookmarkEnd w:id="35"/>
    </w:p>
    <w:p w14:paraId="68985269" w14:textId="77777777" w:rsidR="0059325A" w:rsidRDefault="00732019">
      <w:pPr>
        <w:pStyle w:val="11"/>
        <w:ind w:firstLine="720"/>
        <w:jc w:val="both"/>
      </w:pPr>
      <w:r>
        <w:t>Личные права и обязанности супругов, равенство супругов в семье. Имущественные права и обязанности супругов, совместная собственность, движимое и недвижимое имущество семьи, наследство и наследники, дарение и другие сделки с семейным имуществом. Права и обязанности родителей в отношении родных детей и детей, взятых под опеку.</w:t>
      </w:r>
    </w:p>
    <w:p w14:paraId="369E6A40" w14:textId="77777777" w:rsidR="0059325A" w:rsidRDefault="00732019">
      <w:pPr>
        <w:pStyle w:val="11"/>
        <w:ind w:firstLine="720"/>
        <w:jc w:val="both"/>
      </w:pPr>
      <w:r>
        <w:rPr>
          <w:i/>
          <w:iCs/>
        </w:rPr>
        <w:t>Опекунство и усыновление (удочерение) как способы включения в семейные отношения детей, оставшихся без родителей.</w:t>
      </w:r>
    </w:p>
    <w:p w14:paraId="765EE680" w14:textId="77777777" w:rsidR="0059325A" w:rsidRDefault="00732019">
      <w:pPr>
        <w:pStyle w:val="11"/>
        <w:ind w:firstLine="720"/>
        <w:jc w:val="both"/>
        <w:sectPr w:rsidR="0059325A">
          <w:footnotePr>
            <w:numFmt w:val="upperRoman"/>
          </w:footnotePr>
          <w:pgSz w:w="11900" w:h="16840"/>
          <w:pgMar w:top="1254" w:right="805" w:bottom="991" w:left="1365" w:header="826" w:footer="3" w:gutter="0"/>
          <w:cols w:space="720"/>
          <w:noEndnote/>
          <w:docGrid w:linePitch="360"/>
          <w15:footnoteColumns w:val="1"/>
        </w:sectPr>
      </w:pPr>
      <w:r>
        <w:t>Права и обязанности ребенка в семье. Права несовершеннолетних детей на владение, пользование и распоряжение имуществом, финансовую и предпринимательскую деятельность. Обязанности совершеннолетних детей (с 18 лет) по отношению к своим родителям и родственникам. Роль Уполномоченного при Президенте Российской Федерации по правам ребенка.</w:t>
      </w:r>
    </w:p>
    <w:p w14:paraId="31BDA0C1" w14:textId="77777777" w:rsidR="0059325A" w:rsidRDefault="00732019">
      <w:pPr>
        <w:pStyle w:val="11"/>
        <w:pBdr>
          <w:bottom w:val="single" w:sz="4" w:space="0" w:color="auto"/>
        </w:pBdr>
        <w:spacing w:after="560" w:line="240" w:lineRule="auto"/>
        <w:ind w:firstLine="0"/>
      </w:pPr>
      <w:bookmarkStart w:id="36" w:name="bookmark67"/>
      <w:r>
        <w:rPr>
          <w:b/>
          <w:bCs/>
        </w:rPr>
        <w:lastRenderedPageBreak/>
        <w:t>ТЕМАТИЧЕСКОЕ ПЛАНИРОВАНИЕ</w:t>
      </w:r>
      <w:bookmarkEnd w:id="3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2554"/>
        <w:gridCol w:w="1565"/>
        <w:gridCol w:w="4862"/>
        <w:gridCol w:w="4891"/>
      </w:tblGrid>
      <w:tr w:rsidR="0059325A" w14:paraId="420EC02A" w14:textId="77777777">
        <w:trPr>
          <w:trHeight w:hRule="exact" w:val="167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CCE773" w14:textId="77777777" w:rsidR="0059325A" w:rsidRDefault="00732019">
            <w:pPr>
              <w:pStyle w:val="ab"/>
              <w:spacing w:after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14:paraId="19D810BB" w14:textId="77777777" w:rsidR="0059325A" w:rsidRDefault="0073201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068345" w14:textId="77777777" w:rsidR="0059325A" w:rsidRDefault="00732019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разделов и тем курса внеурочной деятельности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E69D6C" w14:textId="77777777" w:rsidR="0059325A" w:rsidRDefault="00732019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320A48" w14:textId="77777777" w:rsidR="0059325A" w:rsidRDefault="0073201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14206" w14:textId="77777777" w:rsidR="0059325A" w:rsidRDefault="00732019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Форма работы / характеристика деятельности обучающихся</w:t>
            </w:r>
          </w:p>
        </w:tc>
      </w:tr>
      <w:tr w:rsidR="0059325A" w14:paraId="480336D5" w14:textId="77777777">
        <w:trPr>
          <w:trHeight w:hRule="exact" w:val="422"/>
          <w:jc w:val="center"/>
        </w:trPr>
        <w:tc>
          <w:tcPr>
            <w:tcW w:w="145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D8E2" w14:textId="77777777" w:rsidR="0059325A" w:rsidRDefault="00732019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1. «Человек, семья, общество...»</w:t>
            </w:r>
          </w:p>
        </w:tc>
      </w:tr>
      <w:tr w:rsidR="0059325A" w14:paraId="2CB2CD5F" w14:textId="77777777">
        <w:trPr>
          <w:trHeight w:hRule="exact" w:val="332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5B7653" w14:textId="77777777" w:rsidR="0059325A" w:rsidRDefault="0073201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D72C09" w14:textId="77777777" w:rsidR="0059325A" w:rsidRDefault="00732019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и для чего создается семья?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C145F6" w14:textId="77777777" w:rsidR="0059325A" w:rsidRDefault="0073201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A5CF67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 в различные исторические эпохи - от древности до современности: мотивы создания семьи и вступления в брак.</w:t>
            </w:r>
          </w:p>
          <w:p w14:paraId="2B125E83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 и духовно-нравственные ценности.</w:t>
            </w:r>
          </w:p>
          <w:p w14:paraId="7AC094FD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Выбор спутника жизни. Особенности брачно-семейных отношений. Изменение ролей мужчины, женщины и детей в семье.</w:t>
            </w:r>
          </w:p>
          <w:p w14:paraId="4920A01A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 и брак в современном обществе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AD865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на основе презентации «Семья в различные исторические эпохи».</w:t>
            </w:r>
          </w:p>
          <w:p w14:paraId="4C3C5117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репродукций картин известных художников, посвященных семье в разные исторические эпохи.</w:t>
            </w:r>
          </w:p>
          <w:p w14:paraId="40FFB440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плаката «Современная семья». </w:t>
            </w:r>
            <w:r>
              <w:rPr>
                <w:i/>
                <w:iCs/>
                <w:sz w:val="24"/>
                <w:szCs w:val="24"/>
              </w:rPr>
              <w:t>Дискуссия на тему «Выбор спутника жизни»</w:t>
            </w:r>
          </w:p>
        </w:tc>
      </w:tr>
      <w:tr w:rsidR="0059325A" w14:paraId="3B8F2E37" w14:textId="77777777">
        <w:trPr>
          <w:trHeight w:hRule="exact" w:val="291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7D9259" w14:textId="77777777" w:rsidR="0059325A" w:rsidRDefault="0073201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643C33" w14:textId="77777777" w:rsidR="0059325A" w:rsidRDefault="00732019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 как ценность для ребенка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66182A" w14:textId="77777777" w:rsidR="0059325A" w:rsidRDefault="0073201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B9E078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Крепкая семья, основанная на любви, как основа для формирования у ребенка чувства безопасности и ощущения счастья. Важность для ребенка материальной и психологической поддержки со стороны родителей. Семья как среда формирования личности ребенка, его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533F0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и создание схемы «Значение семьи в жизни человека».</w:t>
            </w:r>
          </w:p>
          <w:p w14:paraId="5A063795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предложенных ситуаций, показывающих влияние семьи на жизнь подростка</w:t>
            </w:r>
          </w:p>
        </w:tc>
      </w:tr>
    </w:tbl>
    <w:p w14:paraId="7EECBAB6" w14:textId="77777777" w:rsidR="0059325A" w:rsidRDefault="0073201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2554"/>
        <w:gridCol w:w="1565"/>
        <w:gridCol w:w="4862"/>
        <w:gridCol w:w="4891"/>
      </w:tblGrid>
      <w:tr w:rsidR="0059325A" w14:paraId="2B3D31BD" w14:textId="77777777">
        <w:trPr>
          <w:trHeight w:hRule="exact" w:val="1670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C3C3F0" w14:textId="77777777" w:rsidR="0059325A" w:rsidRDefault="0059325A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40B6B7" w14:textId="77777777" w:rsidR="0059325A" w:rsidRDefault="0059325A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AE4CDF" w14:textId="77777777" w:rsidR="0059325A" w:rsidRDefault="0059325A">
            <w:pPr>
              <w:rPr>
                <w:sz w:val="10"/>
                <w:szCs w:val="1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C7B7F1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духовно-нравственного становления, </w:t>
            </w:r>
            <w:r>
              <w:rPr>
                <w:i/>
                <w:iCs/>
                <w:sz w:val="24"/>
                <w:szCs w:val="24"/>
              </w:rPr>
              <w:t>интеллектуального роста, профессионального и социального самоопределения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8637A" w14:textId="77777777" w:rsidR="0059325A" w:rsidRDefault="0059325A">
            <w:pPr>
              <w:rPr>
                <w:sz w:val="10"/>
                <w:szCs w:val="10"/>
              </w:rPr>
            </w:pPr>
          </w:p>
        </w:tc>
      </w:tr>
      <w:tr w:rsidR="0059325A" w14:paraId="124C738D" w14:textId="77777777">
        <w:trPr>
          <w:trHeight w:hRule="exact" w:val="4565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A9E125" w14:textId="77777777" w:rsidR="0059325A" w:rsidRDefault="0059325A"/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2F3F34" w14:textId="77777777" w:rsidR="0059325A" w:rsidRDefault="0059325A"/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9883E8" w14:textId="77777777" w:rsidR="0059325A" w:rsidRDefault="0073201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094934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Семья как среда, ориентированная на создание уникальных условий для саморазвития и личностной самореализации детей и родителей. </w:t>
            </w:r>
            <w:r>
              <w:rPr>
                <w:sz w:val="24"/>
                <w:szCs w:val="24"/>
              </w:rPr>
              <w:t>Эмоциональное взаимопонимание между родителями и детьми, сочувствие и принятие ребенка в семье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1547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Сопоставление иллюстраций, отражающих психологические отношения родителей и подростка (взаимное доверие/недоверие; рациональная оценка/недооценка; поддержка и сочувствие/равнодушие; адекватные требования/неадекватные требования) для создания правил выстраивания отношений между детьми и родителями.</w:t>
            </w:r>
          </w:p>
          <w:p w14:paraId="7A1EFFE8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создания коллективной электронной энциклопедии «Семья - наша ценность»</w:t>
            </w:r>
          </w:p>
        </w:tc>
      </w:tr>
      <w:tr w:rsidR="0059325A" w14:paraId="3CFFAF33" w14:textId="77777777">
        <w:trPr>
          <w:trHeight w:hRule="exact" w:val="291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F99CE6" w14:textId="77777777" w:rsidR="0059325A" w:rsidRDefault="0073201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04F1A2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 и ее роль в обществе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B691AC" w14:textId="77777777" w:rsidR="0059325A" w:rsidRDefault="0073201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F2157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 как первичная ячейка общества, ее важность в самосохранении и развитии общества. Семья и ее основные функции. Репродуктивная функция семьи и ее значение в решении демографических проблем современной России. Расширенная (многопоколенная) семья как исторический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EE6BD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«Семья и ее основные функции».</w:t>
            </w:r>
          </w:p>
          <w:p w14:paraId="04D6BC3A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примеров семей по страницам художественной литературы, кинематографа</w:t>
            </w:r>
          </w:p>
        </w:tc>
      </w:tr>
    </w:tbl>
    <w:p w14:paraId="37F0FEDC" w14:textId="77777777" w:rsidR="0059325A" w:rsidRDefault="0073201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2554"/>
        <w:gridCol w:w="1565"/>
        <w:gridCol w:w="4862"/>
        <w:gridCol w:w="4891"/>
      </w:tblGrid>
      <w:tr w:rsidR="0059325A" w14:paraId="2D4AB447" w14:textId="77777777">
        <w:trPr>
          <w:trHeight w:hRule="exact" w:val="125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6E14C4" w14:textId="77777777" w:rsidR="0059325A" w:rsidRDefault="0059325A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1F6AB0" w14:textId="77777777" w:rsidR="0059325A" w:rsidRDefault="0059325A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4CA05A" w14:textId="77777777" w:rsidR="0059325A" w:rsidRDefault="0059325A">
            <w:pPr>
              <w:rPr>
                <w:sz w:val="10"/>
                <w:szCs w:val="1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B0824D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феномен. </w:t>
            </w:r>
            <w:r>
              <w:rPr>
                <w:i/>
                <w:iCs/>
                <w:sz w:val="24"/>
                <w:szCs w:val="24"/>
              </w:rPr>
              <w:t>Социализирующая функция семьи и важность повышения ее воспитательной роли в современном обществе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38324" w14:textId="77777777" w:rsidR="0059325A" w:rsidRDefault="0059325A">
            <w:pPr>
              <w:rPr>
                <w:sz w:val="10"/>
                <w:szCs w:val="10"/>
              </w:rPr>
            </w:pPr>
          </w:p>
        </w:tc>
      </w:tr>
      <w:tr w:rsidR="0059325A" w14:paraId="707D4233" w14:textId="77777777">
        <w:trPr>
          <w:trHeight w:hRule="exact" w:val="427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F2C41D" w14:textId="77777777" w:rsidR="0059325A" w:rsidRDefault="00732019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5A53FA" w14:textId="77777777" w:rsidR="0059325A" w:rsidRDefault="0073201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4924C" w14:textId="77777777" w:rsidR="0059325A" w:rsidRDefault="0059325A">
            <w:pPr>
              <w:rPr>
                <w:sz w:val="10"/>
                <w:szCs w:val="10"/>
              </w:rPr>
            </w:pPr>
          </w:p>
        </w:tc>
      </w:tr>
      <w:tr w:rsidR="0059325A" w14:paraId="0C7D98D3" w14:textId="77777777">
        <w:trPr>
          <w:trHeight w:hRule="exact" w:val="422"/>
          <w:jc w:val="center"/>
        </w:trPr>
        <w:tc>
          <w:tcPr>
            <w:tcW w:w="145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A181" w14:textId="77777777" w:rsidR="0059325A" w:rsidRDefault="00732019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2. «Мои родственники - похожие и разные»</w:t>
            </w:r>
          </w:p>
        </w:tc>
      </w:tr>
      <w:tr w:rsidR="0059325A" w14:paraId="7BB4C5C5" w14:textId="77777777">
        <w:trPr>
          <w:trHeight w:hRule="exact" w:val="1248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5C8AA7" w14:textId="77777777" w:rsidR="0059325A" w:rsidRDefault="0073201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4004C0" w14:textId="77777777" w:rsidR="0059325A" w:rsidRDefault="00732019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семьи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034304" w14:textId="77777777" w:rsidR="0059325A" w:rsidRDefault="0073201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2EE7AB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Родословная моей семьи. </w:t>
            </w:r>
            <w:r>
              <w:rPr>
                <w:i/>
                <w:iCs/>
                <w:sz w:val="24"/>
                <w:szCs w:val="24"/>
              </w:rPr>
              <w:t>Семейное (родовое) генеалогическое древо и правила его реконструкции (описания)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A3E4C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родословных на основе предложенных учителем и/или обучающимися макетов</w:t>
            </w:r>
          </w:p>
        </w:tc>
      </w:tr>
      <w:tr w:rsidR="0059325A" w14:paraId="4BE0E670" w14:textId="77777777">
        <w:trPr>
          <w:trHeight w:hRule="exact" w:val="3331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140070" w14:textId="77777777" w:rsidR="0059325A" w:rsidRDefault="0059325A"/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761BBDA" w14:textId="77777777" w:rsidR="0059325A" w:rsidRDefault="0059325A"/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707B00" w14:textId="77777777" w:rsidR="0059325A" w:rsidRDefault="0073201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2BA2EB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Важность сохранения исторической памяти о поколениях рода (семьи). Способы передачи информации о связи поколений и родственных отношениях: семейные архивы, фотоальбомы, мемуары.</w:t>
            </w:r>
          </w:p>
          <w:p w14:paraId="7615C4C5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Примерная модель поиска и обработки информации по истории семьи (рода)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AAA2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на основе презентации «Способы сохранения исторической памяти о семье». Составление схемы «Как в моей семье сохраняется память о поколениях». Знакомство с электронными ресурсами, позволяющими искать и обрабатывать информацию об истории своей семьи, и разработка алгоритма действий</w:t>
            </w:r>
          </w:p>
        </w:tc>
      </w:tr>
      <w:tr w:rsidR="0059325A" w14:paraId="53E72B28" w14:textId="77777777">
        <w:trPr>
          <w:trHeight w:hRule="exact" w:val="2506"/>
          <w:jc w:val="center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F52B82" w14:textId="77777777" w:rsidR="0059325A" w:rsidRDefault="0059325A"/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92E562" w14:textId="77777777" w:rsidR="0059325A" w:rsidRDefault="0059325A"/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769B32" w14:textId="77777777" w:rsidR="0059325A" w:rsidRDefault="0073201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2CA8A7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Предания и традиции моей семьи. Ценности семьи, передающиеся из поколения в поколение. Семейная память и семейная гордость. Семейные традиции и их разнообразие: семейный совет, воскресные обеды, семейные спектакли, семейные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EE030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деятельность «Предания и традиции моей семьи».</w:t>
            </w:r>
          </w:p>
          <w:p w14:paraId="28FB8341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«Семейные традиции»</w:t>
            </w:r>
          </w:p>
        </w:tc>
      </w:tr>
    </w:tbl>
    <w:p w14:paraId="666F6F80" w14:textId="77777777" w:rsidR="0059325A" w:rsidRDefault="0073201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2554"/>
        <w:gridCol w:w="1565"/>
        <w:gridCol w:w="4862"/>
        <w:gridCol w:w="4891"/>
      </w:tblGrid>
      <w:tr w:rsidR="0059325A" w14:paraId="7A8B104D" w14:textId="77777777">
        <w:trPr>
          <w:trHeight w:hRule="exact" w:val="167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1576C3" w14:textId="77777777" w:rsidR="0059325A" w:rsidRDefault="0059325A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79FAF2" w14:textId="77777777" w:rsidR="0059325A" w:rsidRDefault="0059325A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9CE32A" w14:textId="77777777" w:rsidR="0059325A" w:rsidRDefault="0059325A">
            <w:pPr>
              <w:rPr>
                <w:sz w:val="10"/>
                <w:szCs w:val="1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C3A683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путешествия, семейное чтение и т. п. Достойные примеры для подражания и сохранения семейных традиций. Известные многодетные семьи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7CAC8" w14:textId="77777777" w:rsidR="0059325A" w:rsidRDefault="0059325A">
            <w:pPr>
              <w:rPr>
                <w:sz w:val="10"/>
                <w:szCs w:val="10"/>
              </w:rPr>
            </w:pPr>
          </w:p>
        </w:tc>
      </w:tr>
      <w:tr w:rsidR="0059325A" w14:paraId="068A854A" w14:textId="77777777">
        <w:trPr>
          <w:trHeight w:hRule="exact" w:val="4157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FD5C46" w14:textId="77777777" w:rsidR="0059325A" w:rsidRDefault="0073201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C9BE79" w14:textId="77777777" w:rsidR="0059325A" w:rsidRDefault="00732019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9D0803" w14:textId="77777777" w:rsidR="0059325A" w:rsidRDefault="0073201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49560C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Особая роль и ответственность родителей в современной семье. Роль мужчины в семье. Отцовство. Роль женщины в семье. Материнство. Любовь, взаимное принятие и поддержка как базовые ценности взаимоотношений супругов между собой, а также родителей и детей. Образ семьи в художественных произведениях второй половины ХХ - начала XXI века (мультипликация, кино, </w:t>
            </w:r>
            <w:r>
              <w:rPr>
                <w:i/>
                <w:iCs/>
                <w:sz w:val="24"/>
                <w:szCs w:val="24"/>
              </w:rPr>
              <w:t>литература</w:t>
            </w:r>
            <w:r>
              <w:rPr>
                <w:sz w:val="24"/>
                <w:szCs w:val="24"/>
              </w:rPr>
              <w:t xml:space="preserve"> и др.)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6E70B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отрывков из художественной литературы, кинофильмов, мультипликационных фильмов о гармоничных отношениях в семье. Создание облака слов на тему «Ценности семьи»</w:t>
            </w:r>
          </w:p>
        </w:tc>
      </w:tr>
      <w:tr w:rsidR="0059325A" w14:paraId="06F04DAC" w14:textId="77777777">
        <w:trPr>
          <w:trHeight w:hRule="exact" w:val="2491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2817C4" w14:textId="77777777" w:rsidR="0059325A" w:rsidRDefault="0059325A"/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C24704E" w14:textId="77777777" w:rsidR="0059325A" w:rsidRDefault="0059325A"/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F5195B" w14:textId="77777777" w:rsidR="0059325A" w:rsidRDefault="0073201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DA9AAB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выстраивания взаимоотношений между родителями и детьми в зависимости от их возраста </w:t>
            </w:r>
            <w:r>
              <w:rPr>
                <w:i/>
                <w:iCs/>
                <w:sz w:val="24"/>
                <w:szCs w:val="24"/>
              </w:rPr>
              <w:t xml:space="preserve">и изменений в социальном статусе. </w:t>
            </w:r>
            <w:r>
              <w:rPr>
                <w:sz w:val="24"/>
                <w:szCs w:val="24"/>
              </w:rPr>
              <w:t>Уважительное взаимодействие родителей и детей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C4718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кейсов на тему «Стили воспитания». Игра «Продолжи предложение»: «Если бы я оказался на месте своих родителей, то...»</w:t>
            </w:r>
          </w:p>
        </w:tc>
      </w:tr>
      <w:tr w:rsidR="0059325A" w14:paraId="4A9AE5CE" w14:textId="77777777">
        <w:trPr>
          <w:trHeight w:hRule="exact" w:val="85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E06CD1" w14:textId="77777777" w:rsidR="0059325A" w:rsidRDefault="0073201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BB63A4" w14:textId="77777777" w:rsidR="0059325A" w:rsidRDefault="00732019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Братья и сестры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EA82FD" w14:textId="77777777" w:rsidR="0059325A" w:rsidRDefault="0073201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AFF9DA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Конструктивное взаимодействие детей с братьями, сестрами. Общение с братьями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0726" w14:textId="77777777" w:rsidR="0059325A" w:rsidRDefault="00732019">
            <w:pPr>
              <w:pStyle w:val="ab"/>
              <w:spacing w:after="12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темы «Взаимоотношения</w:t>
            </w:r>
          </w:p>
          <w:p w14:paraId="474C064F" w14:textId="77777777" w:rsidR="0059325A" w:rsidRDefault="00732019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братьями, сестрами» в группах: «Хорошо</w:t>
            </w:r>
          </w:p>
        </w:tc>
      </w:tr>
    </w:tbl>
    <w:p w14:paraId="336EF943" w14:textId="77777777" w:rsidR="0059325A" w:rsidRDefault="0073201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2554"/>
        <w:gridCol w:w="1565"/>
        <w:gridCol w:w="4862"/>
        <w:gridCol w:w="4891"/>
      </w:tblGrid>
      <w:tr w:rsidR="0059325A" w14:paraId="1D3CC155" w14:textId="77777777">
        <w:trPr>
          <w:trHeight w:hRule="exact" w:val="374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5D489F" w14:textId="77777777" w:rsidR="0059325A" w:rsidRDefault="0059325A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B7C7F6" w14:textId="77777777" w:rsidR="0059325A" w:rsidRDefault="0059325A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7F1E27" w14:textId="77777777" w:rsidR="0059325A" w:rsidRDefault="0059325A">
            <w:pPr>
              <w:rPr>
                <w:sz w:val="10"/>
                <w:szCs w:val="1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B4ACAF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сестрами в семье - необходимый опыт для создания в будущем собственной семьи. Отношения братьев и сестер</w:t>
            </w:r>
          </w:p>
          <w:p w14:paraId="0251B2B5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художественных произведениях (мультипликация, кино, литература). </w:t>
            </w:r>
            <w:r>
              <w:rPr>
                <w:i/>
                <w:iCs/>
                <w:sz w:val="24"/>
                <w:szCs w:val="24"/>
              </w:rPr>
              <w:t>Проблема психологического неприятия и конкуренции между разновозрастными и сводными детьми в семье и пути ее преодоления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18A45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 быть единственным ребенком в семье», «Нас в семье двое/трое», «У меня много братьев и сестер».</w:t>
            </w:r>
          </w:p>
          <w:p w14:paraId="54623B9B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правил конструктивного взаимодействия с братьями и сестрами.</w:t>
            </w:r>
          </w:p>
          <w:p w14:paraId="57957F2D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кейсов о конструктивном взаимодействии детей с братьями и сестрами</w:t>
            </w:r>
          </w:p>
        </w:tc>
      </w:tr>
      <w:tr w:rsidR="0059325A" w14:paraId="3EFB25EE" w14:textId="77777777">
        <w:trPr>
          <w:trHeight w:hRule="exact" w:val="540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D1A781" w14:textId="77777777" w:rsidR="0059325A" w:rsidRDefault="0073201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13E099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 ценны отношения внуков с бабушками и дедушками?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9C1429" w14:textId="77777777" w:rsidR="0059325A" w:rsidRDefault="0073201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BE6D26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Бабушки и дедушки в семье. Доверительное, эмоционально теплое общение внуков с бабушками и дедушками. Уважительное отношение к старшим членам семьи.</w:t>
            </w:r>
          </w:p>
          <w:p w14:paraId="236DEED9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Чувство благодарности старшим. Почитание старших в семье. Забота о пожилых членах семьи, помощь по дому. </w:t>
            </w:r>
            <w:proofErr w:type="spellStart"/>
            <w:r>
              <w:rPr>
                <w:i/>
                <w:iCs/>
                <w:sz w:val="24"/>
                <w:szCs w:val="24"/>
              </w:rPr>
              <w:t>Межпоколенное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общение как способ передачи и усвоения накопленного старшими поколениями жизненного опыта и духовно-нравственных ценностей.</w:t>
            </w:r>
            <w:r>
              <w:rPr>
                <w:sz w:val="24"/>
                <w:szCs w:val="24"/>
              </w:rPr>
              <w:t xml:space="preserve"> Черты семейного поведения, присущие бабушкам и дедушкам, и бесконфликтные стратегии их восприятия.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0BC78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иллюстраций на тему «</w:t>
            </w:r>
            <w:proofErr w:type="spellStart"/>
            <w:r>
              <w:rPr>
                <w:sz w:val="24"/>
                <w:szCs w:val="24"/>
              </w:rPr>
              <w:t>Межпоколенное</w:t>
            </w:r>
            <w:proofErr w:type="spellEnd"/>
            <w:r>
              <w:rPr>
                <w:sz w:val="24"/>
                <w:szCs w:val="24"/>
              </w:rPr>
              <w:t xml:space="preserve"> общение». Анализ ситуаций, отражающих конструктивное взаимодействие внуков с бабушками и дедушками, для выработки бесконфликтной стратегии поведения. Практикум «Уважение к старшим и помощь в семье»</w:t>
            </w:r>
          </w:p>
        </w:tc>
      </w:tr>
    </w:tbl>
    <w:p w14:paraId="43EAE93D" w14:textId="77777777" w:rsidR="0059325A" w:rsidRDefault="0073201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2554"/>
        <w:gridCol w:w="1565"/>
        <w:gridCol w:w="4862"/>
        <w:gridCol w:w="4891"/>
      </w:tblGrid>
      <w:tr w:rsidR="0059325A" w14:paraId="1A0D73B7" w14:textId="77777777">
        <w:trPr>
          <w:trHeight w:hRule="exact" w:val="8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029178" w14:textId="77777777" w:rsidR="0059325A" w:rsidRDefault="0059325A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9366EF" w14:textId="77777777" w:rsidR="0059325A" w:rsidRDefault="0059325A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E0BD75" w14:textId="77777777" w:rsidR="0059325A" w:rsidRDefault="0059325A">
            <w:pPr>
              <w:rPr>
                <w:sz w:val="10"/>
                <w:szCs w:val="1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D11B26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Доверительное общение внуков с бабушками и дедушками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B8582" w14:textId="77777777" w:rsidR="0059325A" w:rsidRDefault="0059325A">
            <w:pPr>
              <w:rPr>
                <w:sz w:val="10"/>
                <w:szCs w:val="10"/>
              </w:rPr>
            </w:pPr>
          </w:p>
        </w:tc>
      </w:tr>
      <w:tr w:rsidR="0059325A" w14:paraId="0A72A81D" w14:textId="77777777">
        <w:trPr>
          <w:trHeight w:hRule="exact" w:val="20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1D02C2" w14:textId="77777777" w:rsidR="0059325A" w:rsidRDefault="0073201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FF86B3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 близкие и дальние родственники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DF39AD" w14:textId="77777777" w:rsidR="0059325A" w:rsidRDefault="0073201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4619C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Многообразие родственных отношений. Важность поддержания добрых и уважительных родственных отношений для сохранения </w:t>
            </w:r>
            <w:proofErr w:type="spellStart"/>
            <w:r>
              <w:rPr>
                <w:sz w:val="24"/>
                <w:szCs w:val="24"/>
              </w:rPr>
              <w:t>межпоколенных</w:t>
            </w:r>
            <w:proofErr w:type="spellEnd"/>
            <w:r>
              <w:rPr>
                <w:sz w:val="24"/>
                <w:szCs w:val="24"/>
              </w:rPr>
              <w:t xml:space="preserve"> связей и семейных традиций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8D9E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«Самое главное качество моего родственника» на основе родословной. Продолжение разработки коллективной электронной энциклопедии «Семья - наша ценность»</w:t>
            </w:r>
          </w:p>
        </w:tc>
      </w:tr>
      <w:tr w:rsidR="0059325A" w14:paraId="5B2FC68D" w14:textId="77777777">
        <w:trPr>
          <w:trHeight w:hRule="exact" w:val="427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A81F79" w14:textId="77777777" w:rsidR="0059325A" w:rsidRDefault="00732019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CC54FA" w14:textId="77777777" w:rsidR="0059325A" w:rsidRDefault="0073201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E4C393" w14:textId="77777777" w:rsidR="0059325A" w:rsidRDefault="0059325A">
            <w:pPr>
              <w:rPr>
                <w:sz w:val="10"/>
                <w:szCs w:val="10"/>
              </w:rPr>
            </w:pPr>
          </w:p>
        </w:tc>
      </w:tr>
      <w:tr w:rsidR="0059325A" w14:paraId="1C1CFCAC" w14:textId="77777777">
        <w:trPr>
          <w:trHeight w:hRule="exact" w:val="422"/>
          <w:jc w:val="center"/>
        </w:trPr>
        <w:tc>
          <w:tcPr>
            <w:tcW w:w="145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0FB7E" w14:textId="77777777" w:rsidR="0059325A" w:rsidRDefault="00732019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3. «О семейном уюте и не только...»»</w:t>
            </w:r>
          </w:p>
        </w:tc>
      </w:tr>
      <w:tr w:rsidR="0059325A" w14:paraId="05381E71" w14:textId="77777777">
        <w:trPr>
          <w:trHeight w:hRule="exact" w:val="291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161B8B" w14:textId="77777777" w:rsidR="0059325A" w:rsidRDefault="0073201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2B5ACB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мы называем своим «домом»?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46F988" w14:textId="77777777" w:rsidR="0059325A" w:rsidRDefault="0073201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DFC3CD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проживания семьи и важность его восприятия для супругов и детей как своего «дома». Дом </w:t>
            </w:r>
            <w:proofErr w:type="gramStart"/>
            <w:r>
              <w:rPr>
                <w:sz w:val="24"/>
                <w:szCs w:val="24"/>
              </w:rPr>
              <w:t>- это</w:t>
            </w:r>
            <w:proofErr w:type="gramEnd"/>
            <w:r>
              <w:rPr>
                <w:sz w:val="24"/>
                <w:szCs w:val="24"/>
              </w:rPr>
              <w:t xml:space="preserve"> место защищенности, уюта и эмоциональной теплоты.</w:t>
            </w:r>
          </w:p>
          <w:p w14:paraId="1C6770CF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и способы обустройства семейного хозяйства в больших и малых городах, в пригородах и сельской местности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F66CD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облака слов «Дом» на основе ассоциаций.</w:t>
            </w:r>
          </w:p>
          <w:p w14:paraId="31F7A9C1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рисунков/</w:t>
            </w:r>
            <w:proofErr w:type="spellStart"/>
            <w:r>
              <w:rPr>
                <w:sz w:val="24"/>
                <w:szCs w:val="24"/>
              </w:rPr>
              <w:t>синквейнов</w:t>
            </w:r>
            <w:proofErr w:type="spellEnd"/>
            <w:r>
              <w:rPr>
                <w:sz w:val="24"/>
                <w:szCs w:val="24"/>
              </w:rPr>
              <w:t xml:space="preserve"> «Мой дом» или «Дом моей мечты»</w:t>
            </w:r>
          </w:p>
        </w:tc>
      </w:tr>
      <w:tr w:rsidR="0059325A" w14:paraId="6F46BC12" w14:textId="77777777">
        <w:trPr>
          <w:trHeight w:hRule="exact" w:val="250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F499E9" w14:textId="77777777" w:rsidR="0059325A" w:rsidRDefault="0073201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C156B6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домашнего хозяйства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286082" w14:textId="77777777" w:rsidR="0059325A" w:rsidRDefault="0073201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0B0D47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составляющие домашнего (семейного) хозяйства. </w:t>
            </w:r>
            <w:proofErr w:type="spellStart"/>
            <w:r>
              <w:rPr>
                <w:sz w:val="24"/>
                <w:szCs w:val="24"/>
              </w:rPr>
              <w:t>Хозяйственно</w:t>
            </w:r>
            <w:r>
              <w:rPr>
                <w:sz w:val="24"/>
                <w:szCs w:val="24"/>
              </w:rPr>
              <w:softHyphen/>
              <w:t>экономическая</w:t>
            </w:r>
            <w:proofErr w:type="spellEnd"/>
            <w:r>
              <w:rPr>
                <w:sz w:val="24"/>
                <w:szCs w:val="24"/>
              </w:rPr>
              <w:t xml:space="preserve"> функция семьи.</w:t>
            </w:r>
          </w:p>
          <w:p w14:paraId="5D094385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Типичные проблемы обустройства домашнего хозяйства у семей с детьми и способы их решения. </w:t>
            </w:r>
            <w:r>
              <w:rPr>
                <w:i/>
                <w:iCs/>
                <w:sz w:val="24"/>
                <w:szCs w:val="24"/>
              </w:rPr>
              <w:t>Плюсы и минусы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03748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на основе презентации «Семейное хозяйство в разные исторические периоды развития России».</w:t>
            </w:r>
          </w:p>
          <w:p w14:paraId="3705A990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правил рачительного ведения домашнего хозяйства</w:t>
            </w:r>
          </w:p>
        </w:tc>
      </w:tr>
    </w:tbl>
    <w:p w14:paraId="07A9F8AD" w14:textId="77777777" w:rsidR="0059325A" w:rsidRDefault="0073201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2554"/>
        <w:gridCol w:w="1565"/>
        <w:gridCol w:w="4862"/>
        <w:gridCol w:w="4891"/>
      </w:tblGrid>
      <w:tr w:rsidR="0059325A" w14:paraId="6A59021A" w14:textId="77777777">
        <w:trPr>
          <w:trHeight w:hRule="exact" w:val="125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B5BB53" w14:textId="77777777" w:rsidR="0059325A" w:rsidRDefault="0059325A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E014A7" w14:textId="77777777" w:rsidR="0059325A" w:rsidRDefault="0059325A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8518AA" w14:textId="77777777" w:rsidR="0059325A" w:rsidRDefault="0059325A">
            <w:pPr>
              <w:rPr>
                <w:sz w:val="10"/>
                <w:szCs w:val="1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103555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совместного проживания молодой семьи с детьми вместе со своими родителями или родственниками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AD638" w14:textId="77777777" w:rsidR="0059325A" w:rsidRDefault="0059325A">
            <w:pPr>
              <w:rPr>
                <w:sz w:val="10"/>
                <w:szCs w:val="10"/>
              </w:rPr>
            </w:pPr>
          </w:p>
        </w:tc>
      </w:tr>
      <w:tr w:rsidR="0059325A" w14:paraId="54D8337C" w14:textId="77777777">
        <w:trPr>
          <w:trHeight w:hRule="exact" w:val="4037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B27E87" w14:textId="77777777" w:rsidR="0059325A" w:rsidRDefault="0073201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ACEE24" w14:textId="77777777" w:rsidR="0059325A" w:rsidRDefault="00732019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Семейный бюджет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38A08A" w14:textId="77777777" w:rsidR="0059325A" w:rsidRDefault="0073201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739038" w14:textId="77777777" w:rsidR="0059325A" w:rsidRDefault="00732019">
            <w:pPr>
              <w:pStyle w:val="ab"/>
              <w:spacing w:line="35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Важность планирования и учета семейных доходов и расходов. Семейный бюджет и финансовая «подушка безопасности». Равноправие мужа и жены в решении финансовых вопросов, открытость семейных финансов как современные культурные нормы. Основные статьи семейного бюджета. </w:t>
            </w:r>
            <w:r>
              <w:rPr>
                <w:i/>
                <w:iCs/>
                <w:sz w:val="24"/>
                <w:szCs w:val="24"/>
              </w:rPr>
              <w:t>Возможности использования семьями услуг финансовых организаций - вклады, кредиты, инвестиции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09620" w14:textId="77777777" w:rsidR="0059325A" w:rsidRDefault="00732019">
            <w:pPr>
              <w:pStyle w:val="ab"/>
              <w:spacing w:line="35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схемы «Семейный бюджет».</w:t>
            </w:r>
          </w:p>
          <w:p w14:paraId="4F3C3C0A" w14:textId="77777777" w:rsidR="0059325A" w:rsidRDefault="00732019">
            <w:pPr>
              <w:pStyle w:val="ab"/>
              <w:spacing w:line="35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задач, направленных на планирование и учет семейных доходов и расходов</w:t>
            </w:r>
          </w:p>
        </w:tc>
      </w:tr>
      <w:tr w:rsidR="0059325A" w14:paraId="5F665E05" w14:textId="77777777">
        <w:trPr>
          <w:trHeight w:hRule="exact" w:val="2832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3BEC73" w14:textId="77777777" w:rsidR="0059325A" w:rsidRDefault="0059325A"/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EAA76E" w14:textId="77777777" w:rsidR="0059325A" w:rsidRDefault="0059325A"/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2614E1" w14:textId="77777777" w:rsidR="0059325A" w:rsidRDefault="0073201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FBE77B" w14:textId="77777777" w:rsidR="0059325A" w:rsidRDefault="00732019">
            <w:pPr>
              <w:pStyle w:val="ab"/>
              <w:spacing w:line="35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экономии семейного бюджета и статьи, на которых не следует экономить. Карманные деньги детей. Основные приоритеты детских расходов и способы рационального расходования детьми денежных средств. Детские накопления и цели их использования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C6188" w14:textId="77777777" w:rsidR="0059325A" w:rsidRDefault="00732019">
            <w:pPr>
              <w:pStyle w:val="ab"/>
              <w:spacing w:line="34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задач, направленных на выявление рациональных способов расходования карманных денег</w:t>
            </w:r>
          </w:p>
        </w:tc>
      </w:tr>
      <w:tr w:rsidR="0059325A" w14:paraId="2830908B" w14:textId="77777777">
        <w:trPr>
          <w:trHeight w:hRule="exact" w:val="122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31C7D2" w14:textId="77777777" w:rsidR="0059325A" w:rsidRDefault="0073201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CBB39C" w14:textId="77777777" w:rsidR="0059325A" w:rsidRDefault="00732019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Семейный быт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B625F0" w14:textId="77777777" w:rsidR="0059325A" w:rsidRDefault="0073201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DA3FDB" w14:textId="77777777" w:rsidR="0059325A" w:rsidRDefault="00732019">
            <w:pPr>
              <w:pStyle w:val="ab"/>
              <w:spacing w:line="35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Красота, комфорт и уют в доме. Важность совместных усилий родителей и детей в решении проблем определения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07BF8" w14:textId="77777777" w:rsidR="0059325A" w:rsidRDefault="00732019">
            <w:pPr>
              <w:pStyle w:val="ab"/>
              <w:spacing w:line="35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«Красота и комфорт в доме» на основе предложенных карточек (иллюстрации, предметы интерьера).</w:t>
            </w:r>
          </w:p>
        </w:tc>
      </w:tr>
    </w:tbl>
    <w:p w14:paraId="6A25E7DB" w14:textId="77777777" w:rsidR="0059325A" w:rsidRDefault="0073201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2554"/>
        <w:gridCol w:w="1565"/>
        <w:gridCol w:w="4862"/>
        <w:gridCol w:w="4891"/>
      </w:tblGrid>
      <w:tr w:rsidR="0059325A" w14:paraId="432BEF88" w14:textId="77777777">
        <w:trPr>
          <w:trHeight w:hRule="exact" w:val="2030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3CA1B6" w14:textId="77777777" w:rsidR="0059325A" w:rsidRDefault="0059325A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14A532" w14:textId="77777777" w:rsidR="0059325A" w:rsidRDefault="0059325A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126673" w14:textId="77777777" w:rsidR="0059325A" w:rsidRDefault="0059325A">
            <w:pPr>
              <w:rPr>
                <w:sz w:val="10"/>
                <w:szCs w:val="1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F12A36" w14:textId="77777777" w:rsidR="0059325A" w:rsidRDefault="00732019">
            <w:pPr>
              <w:pStyle w:val="ab"/>
              <w:spacing w:line="35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оптимального бюджета, выбора стиля оформления, материалов, технических решений и другого для обустройства дома. </w:t>
            </w:r>
            <w:r>
              <w:rPr>
                <w:i/>
                <w:iCs/>
                <w:sz w:val="24"/>
                <w:szCs w:val="24"/>
              </w:rPr>
              <w:t>Проект обустройства дома - от идеи до воплощения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D2AB0" w14:textId="77777777" w:rsidR="0059325A" w:rsidRDefault="00732019">
            <w:pPr>
              <w:pStyle w:val="ab"/>
              <w:spacing w:after="12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облака слов по теме «Уют</w:t>
            </w:r>
          </w:p>
          <w:p w14:paraId="568B904E" w14:textId="77777777" w:rsidR="0059325A" w:rsidRDefault="00732019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доме»</w:t>
            </w:r>
          </w:p>
        </w:tc>
      </w:tr>
      <w:tr w:rsidR="0059325A" w14:paraId="18C5C71C" w14:textId="77777777">
        <w:trPr>
          <w:trHeight w:hRule="exact" w:val="3322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790FD2A" w14:textId="77777777" w:rsidR="0059325A" w:rsidRDefault="0059325A"/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4CF60B" w14:textId="77777777" w:rsidR="0059325A" w:rsidRDefault="0059325A"/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87F046" w14:textId="77777777" w:rsidR="0059325A" w:rsidRDefault="0073201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194C9A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Важность достижения договоренностей в распределении ролей между родителями и детьми для поддержания чистоты и порядка в доме. Традиции обустройства дома в разных регионах России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C7901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презентации «Традиции обустройства дома (семейного хозяйства) в разных регионах России».</w:t>
            </w:r>
          </w:p>
          <w:p w14:paraId="17DAD2AA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деятельность по теме «Мой вклад в чистоту и порядок в доме».</w:t>
            </w:r>
          </w:p>
          <w:p w14:paraId="40D0792F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 разработки коллективной электронной энциклопедии «Семья - наша ценность»</w:t>
            </w:r>
          </w:p>
        </w:tc>
      </w:tr>
      <w:tr w:rsidR="0059325A" w14:paraId="171AF2DD" w14:textId="77777777">
        <w:trPr>
          <w:trHeight w:hRule="exact" w:val="422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743823" w14:textId="77777777" w:rsidR="0059325A" w:rsidRDefault="00732019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9A950B" w14:textId="77777777" w:rsidR="0059325A" w:rsidRDefault="0073201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4AA6D" w14:textId="77777777" w:rsidR="0059325A" w:rsidRDefault="0059325A">
            <w:pPr>
              <w:rPr>
                <w:sz w:val="10"/>
                <w:szCs w:val="10"/>
              </w:rPr>
            </w:pPr>
          </w:p>
        </w:tc>
      </w:tr>
      <w:tr w:rsidR="0059325A" w14:paraId="6005A9BB" w14:textId="77777777">
        <w:trPr>
          <w:trHeight w:hRule="exact" w:val="427"/>
          <w:jc w:val="center"/>
        </w:trPr>
        <w:tc>
          <w:tcPr>
            <w:tcW w:w="145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3C4E6" w14:textId="77777777" w:rsidR="0059325A" w:rsidRDefault="00732019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4. «Важней всего - погода в доме...»</w:t>
            </w:r>
          </w:p>
        </w:tc>
      </w:tr>
      <w:tr w:rsidR="0059325A" w14:paraId="00882A06" w14:textId="77777777">
        <w:trPr>
          <w:trHeight w:hRule="exact" w:val="291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4D66A4" w14:textId="77777777" w:rsidR="0059325A" w:rsidRDefault="0073201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677726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создать благоприятную семейную атмосферу?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52B0E9" w14:textId="77777777" w:rsidR="0059325A" w:rsidRDefault="0073201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59DF1F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Здоровая семейная атмосфера как залог устойчивости внутрисемейных отношений. Доминирующие положительные эмоции, тон общения, настроение, взаимное доверие и открытость, взаимопомощь и поддержка как важные составляющие супружеских и детско-родительских отношений. </w:t>
            </w:r>
            <w:r>
              <w:rPr>
                <w:i/>
                <w:iCs/>
                <w:sz w:val="24"/>
                <w:szCs w:val="24"/>
              </w:rPr>
              <w:t>Важность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16122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Обсуждение пословиц, отрывков из художественных произведений, видеосюжетов о семейной атмосфере. Обсуждение модели благоприятной психологической атмосферы в семье. </w:t>
            </w:r>
            <w:r>
              <w:rPr>
                <w:i/>
                <w:iCs/>
                <w:sz w:val="24"/>
                <w:szCs w:val="24"/>
              </w:rPr>
              <w:t>Проектная деятельность в рамках темы «Многодетность как важный</w:t>
            </w:r>
          </w:p>
        </w:tc>
      </w:tr>
    </w:tbl>
    <w:p w14:paraId="02C0E566" w14:textId="77777777" w:rsidR="0059325A" w:rsidRDefault="0073201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2554"/>
        <w:gridCol w:w="1565"/>
        <w:gridCol w:w="4862"/>
        <w:gridCol w:w="4891"/>
      </w:tblGrid>
      <w:tr w:rsidR="0059325A" w14:paraId="6B42FDAD" w14:textId="77777777">
        <w:trPr>
          <w:trHeight w:hRule="exact" w:val="20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2D3CE4" w14:textId="77777777" w:rsidR="0059325A" w:rsidRDefault="0059325A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85DD12" w14:textId="77777777" w:rsidR="0059325A" w:rsidRDefault="0059325A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7EA56D" w14:textId="77777777" w:rsidR="0059325A" w:rsidRDefault="0059325A">
            <w:pPr>
              <w:rPr>
                <w:sz w:val="10"/>
                <w:szCs w:val="1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9D0EAD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благоприятного семейного психологического климата для развития ребенка в семье и эмоционального состояния супругов.</w:t>
            </w:r>
          </w:p>
          <w:p w14:paraId="7648F902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Многодетность как важный компонент благоприятной семейной атмосферы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5ACCC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компонент благоприятной семейной атмосферы»</w:t>
            </w:r>
          </w:p>
        </w:tc>
      </w:tr>
      <w:tr w:rsidR="0059325A" w14:paraId="28D3A1BE" w14:textId="77777777">
        <w:trPr>
          <w:trHeight w:hRule="exact" w:val="622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0AC173" w14:textId="77777777" w:rsidR="0059325A" w:rsidRDefault="0073201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AC05F6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чем держится семья?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6D7627" w14:textId="77777777" w:rsidR="0059325A" w:rsidRDefault="0073201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5A6A17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Нравственные основы взаимоотношений в семье: любовь, верность, взаимная поддержка, честность. </w:t>
            </w:r>
            <w:r>
              <w:rPr>
                <w:i/>
                <w:iCs/>
                <w:sz w:val="24"/>
                <w:szCs w:val="24"/>
              </w:rPr>
              <w:t>Мужественность и женственность.</w:t>
            </w:r>
            <w:r>
              <w:rPr>
                <w:sz w:val="24"/>
                <w:szCs w:val="24"/>
              </w:rPr>
              <w:t xml:space="preserve"> Умение слушать и слышать друг друга, допущение разных взглядов членов семьи на одну и ту же бытовую ситуацию, умения уступать и прощать недостатки друг другу, навыки оказания друг другу знаков внимания как факторы, укрепляющие семью.</w:t>
            </w:r>
          </w:p>
          <w:p w14:paraId="2AA4EFD7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Недопустимость эгоистического, высокомерного, равнодушного и неуважительного отношения к членам своей семьи.</w:t>
            </w:r>
            <w:r>
              <w:rPr>
                <w:sz w:val="24"/>
                <w:szCs w:val="24"/>
              </w:rPr>
              <w:t xml:space="preserve"> Конструктивное взаимодействие членов семьи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91D73C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по теме «Нравственные основы взаимоотношений в семье».</w:t>
            </w:r>
          </w:p>
          <w:p w14:paraId="39FAE141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учебных кейсов о конструктивном взаимодействии членов семьи.</w:t>
            </w:r>
          </w:p>
          <w:p w14:paraId="68A046E3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Беседа о мужественности</w:t>
            </w:r>
          </w:p>
          <w:p w14:paraId="67CC6F38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и женственности</w:t>
            </w:r>
          </w:p>
        </w:tc>
      </w:tr>
      <w:tr w:rsidR="0059325A" w14:paraId="30C7480C" w14:textId="77777777">
        <w:trPr>
          <w:trHeight w:hRule="exact" w:val="8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F0CD2A" w14:textId="77777777" w:rsidR="0059325A" w:rsidRDefault="0073201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BA79E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избегать конфликтов в семье?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5A0655" w14:textId="77777777" w:rsidR="0059325A" w:rsidRDefault="0073201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B1AB9D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 супругов друг с другом, а также родителей с детьми, старших детей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A3D7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темы общения в семье на основе презентации.</w:t>
            </w:r>
          </w:p>
        </w:tc>
      </w:tr>
    </w:tbl>
    <w:p w14:paraId="6823BF23" w14:textId="77777777" w:rsidR="0059325A" w:rsidRDefault="0073201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2554"/>
        <w:gridCol w:w="1565"/>
        <w:gridCol w:w="4862"/>
        <w:gridCol w:w="4891"/>
      </w:tblGrid>
      <w:tr w:rsidR="0059325A" w14:paraId="600CD959" w14:textId="77777777">
        <w:trPr>
          <w:trHeight w:hRule="exact" w:val="3326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688632" w14:textId="77777777" w:rsidR="0059325A" w:rsidRDefault="0059325A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F0F5E5" w14:textId="77777777" w:rsidR="0059325A" w:rsidRDefault="0059325A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1621D8" w14:textId="77777777" w:rsidR="0059325A" w:rsidRDefault="0059325A">
            <w:pPr>
              <w:rPr>
                <w:sz w:val="10"/>
                <w:szCs w:val="1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1D122C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младшими по поводу возникающих разногласий как важнейшее правило гармоничной семейной жизни.</w:t>
            </w:r>
          </w:p>
          <w:p w14:paraId="534EC606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Важность рефлексии каждым членом семьи своего поведения и манеры общения.</w:t>
            </w:r>
          </w:p>
          <w:p w14:paraId="100FBC2F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Варианты психологической рефлексии подростком своего поведения в семье и отношения к родственникам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B31A82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таблицы «Мое поведение в семье»</w:t>
            </w:r>
          </w:p>
        </w:tc>
      </w:tr>
      <w:tr w:rsidR="0059325A" w14:paraId="366C6E99" w14:textId="77777777">
        <w:trPr>
          <w:trHeight w:hRule="exact" w:val="2083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FB094A" w14:textId="77777777" w:rsidR="0059325A" w:rsidRDefault="0059325A"/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A0538C" w14:textId="77777777" w:rsidR="0059325A" w:rsidRDefault="0059325A"/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B1D868" w14:textId="77777777" w:rsidR="0059325A" w:rsidRDefault="0073201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C7F09E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Умения прощать и просить прощения как важные составляющие счастливой семейной жизни. Компромиссы в отношениях между супругами, между родителями и детьми. Пути выхода из возникшего конфликта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680EA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учебных кейсов, направленных на поиск компромисса при зарождении конфликта в семье</w:t>
            </w:r>
          </w:p>
        </w:tc>
      </w:tr>
      <w:tr w:rsidR="0059325A" w14:paraId="4381CC85" w14:textId="77777777">
        <w:trPr>
          <w:trHeight w:hRule="exact" w:val="3744"/>
          <w:jc w:val="center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DBA90A" w14:textId="77777777" w:rsidR="0059325A" w:rsidRDefault="0059325A"/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F0CD16" w14:textId="77777777" w:rsidR="0059325A" w:rsidRDefault="0059325A"/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F88090" w14:textId="77777777" w:rsidR="0059325A" w:rsidRDefault="0073201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8D74D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Рост самостоятельности ребенка как норма для взрослеющей личности и важность правильного отношения родителей к этой тенденции</w:t>
            </w:r>
            <w:r>
              <w:rPr>
                <w:sz w:val="24"/>
                <w:szCs w:val="24"/>
              </w:rPr>
              <w:t>. Умение родителей договариваться с детьми как основа гармоничных взаимоотношений. Важность уважения родителями выбора ребенка. Конструктивная поддержка со стороны родителей в ситуации поиска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8674A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кейсов, показывающих конструктивную поддержку со стороны родителей в ситуации поиска подростком «правильного» варианта решения жизненной проблемы.</w:t>
            </w:r>
          </w:p>
          <w:p w14:paraId="653F2BD7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полученных результатов</w:t>
            </w:r>
          </w:p>
        </w:tc>
      </w:tr>
    </w:tbl>
    <w:p w14:paraId="658FD5FE" w14:textId="77777777" w:rsidR="0059325A" w:rsidRDefault="0073201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2554"/>
        <w:gridCol w:w="1565"/>
        <w:gridCol w:w="4862"/>
        <w:gridCol w:w="4891"/>
      </w:tblGrid>
      <w:tr w:rsidR="0059325A" w14:paraId="0AB6F2F7" w14:textId="77777777">
        <w:trPr>
          <w:trHeight w:hRule="exact" w:val="8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115CA5" w14:textId="77777777" w:rsidR="0059325A" w:rsidRDefault="0059325A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1C0AF1" w14:textId="77777777" w:rsidR="0059325A" w:rsidRDefault="0059325A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DCBA0F" w14:textId="77777777" w:rsidR="0059325A" w:rsidRDefault="0059325A">
            <w:pPr>
              <w:rPr>
                <w:sz w:val="10"/>
                <w:szCs w:val="1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DAAA9D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ребенком варианта решения жизненной проблемы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028B8" w14:textId="77777777" w:rsidR="0059325A" w:rsidRDefault="0059325A">
            <w:pPr>
              <w:rPr>
                <w:sz w:val="10"/>
                <w:szCs w:val="10"/>
              </w:rPr>
            </w:pPr>
          </w:p>
        </w:tc>
      </w:tr>
      <w:tr w:rsidR="0059325A" w14:paraId="508BB787" w14:textId="77777777">
        <w:trPr>
          <w:trHeight w:hRule="exact" w:val="3331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939239" w14:textId="77777777" w:rsidR="0059325A" w:rsidRDefault="0073201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5D59CA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помогает семье объединиться?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4A865C" w14:textId="77777777" w:rsidR="0059325A" w:rsidRDefault="0073201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112115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досуговая деятельность как важный фактор сплочения семьи.</w:t>
            </w:r>
          </w:p>
          <w:p w14:paraId="612EFC2B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 форм совместных семейных дел (уборка и ремонт квартиры/дома; работа на приусадебном участке и пр.), оказывающих позитивное и (или) негативное воспитательное и эмоциональное влияние на детей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CD9C8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перечня совместных семейных дел на основе личного опыта и анализа информации, предложенной учителем (в виде иллюстраций, видеосюжетов)</w:t>
            </w:r>
          </w:p>
        </w:tc>
      </w:tr>
      <w:tr w:rsidR="0059325A" w14:paraId="65015C07" w14:textId="77777777">
        <w:trPr>
          <w:trHeight w:hRule="exact" w:val="3739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0CA923" w14:textId="77777777" w:rsidR="0059325A" w:rsidRDefault="0059325A"/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C15731" w14:textId="77777777" w:rsidR="0059325A" w:rsidRDefault="0059325A"/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3AC479" w14:textId="77777777" w:rsidR="0059325A" w:rsidRDefault="0073201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902F59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Важность семейных праздников для эмоционально-психологического сближения взрослых и детей. Игры как важный элемент семейного досуга. Распространенные виды семейных игр, их плюсы и минусы. </w:t>
            </w:r>
            <w:r>
              <w:rPr>
                <w:i/>
                <w:iCs/>
                <w:sz w:val="24"/>
                <w:szCs w:val="24"/>
              </w:rPr>
              <w:t>Проектирование семейного праздничного мероприятия (день рождения, окончание учебного года, спортивные достижения детей и др.)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5378F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проектов «Моя любимая семейная игра».</w:t>
            </w:r>
          </w:p>
          <w:p w14:paraId="1DE134B4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результатов проектов.</w:t>
            </w:r>
          </w:p>
          <w:p w14:paraId="63AFA95E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алгоритма проектирования семейного праздника</w:t>
            </w:r>
          </w:p>
        </w:tc>
      </w:tr>
      <w:tr w:rsidR="0059325A" w14:paraId="47E3BE59" w14:textId="77777777">
        <w:trPr>
          <w:trHeight w:hRule="exact" w:val="1258"/>
          <w:jc w:val="center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34736E" w14:textId="77777777" w:rsidR="0059325A" w:rsidRDefault="0059325A"/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3CF23D" w14:textId="77777777" w:rsidR="0059325A" w:rsidRDefault="0059325A"/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25FF9A" w14:textId="77777777" w:rsidR="0059325A" w:rsidRDefault="0073201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CB9F52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семейных прогулок, туристических походов и путешествий в сплочении семьи и личностном развитии ее членов.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BE7AD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интересных маршрутов для семьи на основе интерактивной карты. Проект «Семейное путешествие/турпоход»</w:t>
            </w:r>
          </w:p>
        </w:tc>
      </w:tr>
    </w:tbl>
    <w:p w14:paraId="070A48C2" w14:textId="77777777" w:rsidR="0059325A" w:rsidRDefault="0073201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2554"/>
        <w:gridCol w:w="1565"/>
        <w:gridCol w:w="4862"/>
        <w:gridCol w:w="4891"/>
      </w:tblGrid>
      <w:tr w:rsidR="0059325A" w14:paraId="1C3EB126" w14:textId="77777777">
        <w:trPr>
          <w:trHeight w:hRule="exact" w:val="20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95E796" w14:textId="77777777" w:rsidR="0059325A" w:rsidRDefault="0059325A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E2264F" w14:textId="77777777" w:rsidR="0059325A" w:rsidRDefault="0059325A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E45CBF" w14:textId="77777777" w:rsidR="0059325A" w:rsidRDefault="0059325A">
            <w:pPr>
              <w:rPr>
                <w:sz w:val="10"/>
                <w:szCs w:val="1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C6E022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Проектирование семейного выездного мероприятия</w:t>
            </w:r>
            <w:r>
              <w:rPr>
                <w:sz w:val="24"/>
                <w:szCs w:val="24"/>
              </w:rPr>
              <w:t>. Определение наиболее интересных маршрутов для семейных турпоходов и путешествий (на примере своего региона)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91538B" w14:textId="77777777" w:rsidR="0059325A" w:rsidRDefault="0059325A">
            <w:pPr>
              <w:rPr>
                <w:sz w:val="10"/>
                <w:szCs w:val="10"/>
              </w:rPr>
            </w:pPr>
          </w:p>
        </w:tc>
      </w:tr>
      <w:tr w:rsidR="0059325A" w14:paraId="6D125E93" w14:textId="77777777">
        <w:trPr>
          <w:trHeight w:hRule="exact" w:val="5808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1EB462" w14:textId="77777777" w:rsidR="0059325A" w:rsidRDefault="0073201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FAD936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 в семье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6BBCA5" w14:textId="77777777" w:rsidR="0059325A" w:rsidRDefault="0073201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30B91F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Здоровье членов семьи и его роль в полноценной семейной жизни. Здоровый образ жизни и его ключевые составляющие: здоровое питание, здоровый сон, гигиена, физическая активность.</w:t>
            </w:r>
          </w:p>
          <w:p w14:paraId="5A3A900F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Современный стиль питания., пищевые привычки взрослых и детей (фастфуд, полуфабрикаты, еда на ходу, заказ готовой еды на дом и др.) и связанные с ним проблемы физического и психического здоровья.</w:t>
            </w:r>
            <w:r>
              <w:rPr>
                <w:sz w:val="24"/>
                <w:szCs w:val="24"/>
              </w:rPr>
              <w:t xml:space="preserve"> Варианты домашнего меню как примеры здорового питания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57953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важности здорового образа жизни на основе презентации учителя и личного социального опыта.</w:t>
            </w:r>
          </w:p>
          <w:p w14:paraId="33FC31E1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домашнего меню</w:t>
            </w:r>
          </w:p>
        </w:tc>
      </w:tr>
      <w:tr w:rsidR="0059325A" w14:paraId="512EED88" w14:textId="77777777">
        <w:trPr>
          <w:trHeight w:hRule="exact" w:val="1258"/>
          <w:jc w:val="center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C3256F" w14:textId="77777777" w:rsidR="0059325A" w:rsidRDefault="0059325A"/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801339" w14:textId="77777777" w:rsidR="0059325A" w:rsidRDefault="0059325A"/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6E744F" w14:textId="77777777" w:rsidR="0059325A" w:rsidRDefault="0073201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70C540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здорового сна для взрослых и детей. Личная гигиена и ее влияние на образ жизни семьи. Способы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1E30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возможностей участия членов семьи в оздоровительных мероприятиях на территории России на основе презентации.</w:t>
            </w:r>
          </w:p>
        </w:tc>
      </w:tr>
    </w:tbl>
    <w:p w14:paraId="105B48EF" w14:textId="77777777" w:rsidR="0059325A" w:rsidRDefault="0073201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2554"/>
        <w:gridCol w:w="1565"/>
        <w:gridCol w:w="4862"/>
        <w:gridCol w:w="4891"/>
      </w:tblGrid>
      <w:tr w:rsidR="0059325A" w14:paraId="52AB5C93" w14:textId="77777777">
        <w:trPr>
          <w:trHeight w:hRule="exact" w:val="540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09BA17" w14:textId="77777777" w:rsidR="0059325A" w:rsidRDefault="0059325A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34BFDA" w14:textId="77777777" w:rsidR="0059325A" w:rsidRDefault="0059325A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B0CA36" w14:textId="77777777" w:rsidR="0059325A" w:rsidRDefault="0059325A">
            <w:pPr>
              <w:rPr>
                <w:sz w:val="10"/>
                <w:szCs w:val="1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4A6669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преодоления вредных привычек в семье. Важность физической активности для здоровья человека и способы ее поддержания в семье.</w:t>
            </w:r>
          </w:p>
          <w:p w14:paraId="2147C075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Здоровьесберегающие мероприятия (зарядка, прогулки, подвижные игры и т. п.) и технологии (фитнес-браслеты, интернет-приложения и др.), способствующие укреплению здоровья взрослых и детей. Примеры участия членов семьи в оздоровительных мероприятиях и акциях России и региона (ГТО, «Здоровье для всей семьи»)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F1B13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мнениями по теме «Здоровье в моей семье».</w:t>
            </w:r>
          </w:p>
          <w:p w14:paraId="50AE882F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 разработки коллективной электронной энциклопедии «Семья - наша ценность»</w:t>
            </w:r>
          </w:p>
        </w:tc>
      </w:tr>
      <w:tr w:rsidR="0059325A" w14:paraId="75B013DB" w14:textId="77777777">
        <w:trPr>
          <w:trHeight w:hRule="exact" w:val="427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0B43A7" w14:textId="77777777" w:rsidR="0059325A" w:rsidRDefault="00732019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2F25C0" w14:textId="77777777" w:rsidR="0059325A" w:rsidRDefault="0073201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8068C" w14:textId="77777777" w:rsidR="0059325A" w:rsidRDefault="0059325A">
            <w:pPr>
              <w:rPr>
                <w:sz w:val="10"/>
                <w:szCs w:val="10"/>
              </w:rPr>
            </w:pPr>
          </w:p>
        </w:tc>
      </w:tr>
      <w:tr w:rsidR="0059325A" w14:paraId="568E8B74" w14:textId="77777777">
        <w:trPr>
          <w:trHeight w:hRule="exact" w:val="422"/>
          <w:jc w:val="center"/>
        </w:trPr>
        <w:tc>
          <w:tcPr>
            <w:tcW w:w="145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A114" w14:textId="77777777" w:rsidR="0059325A" w:rsidRDefault="00732019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5. «Современная семья и право»</w:t>
            </w:r>
          </w:p>
        </w:tc>
      </w:tr>
      <w:tr w:rsidR="0059325A" w14:paraId="38078062" w14:textId="77777777">
        <w:trPr>
          <w:trHeight w:hRule="exact" w:val="166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88BF7A" w14:textId="77777777" w:rsidR="0059325A" w:rsidRDefault="0073201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267918" w14:textId="77777777" w:rsidR="0059325A" w:rsidRDefault="00732019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Вступление в брак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007C64" w14:textId="77777777" w:rsidR="0059325A" w:rsidRDefault="0073201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B0C6AB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регистрации брака в Российской Федерации. Брачный возраст. Порядок и условия заключения брака в современной России. Брачный договор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6CC1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фрагментами Конституции</w:t>
            </w:r>
          </w:p>
          <w:p w14:paraId="1FD311C4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Российской Федерации и Семейного кодекса Российской Федерации.</w:t>
            </w:r>
          </w:p>
          <w:p w14:paraId="7F5D4405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важности вступления в брак</w:t>
            </w:r>
          </w:p>
        </w:tc>
      </w:tr>
      <w:tr w:rsidR="0059325A" w14:paraId="49CA4638" w14:textId="77777777">
        <w:trPr>
          <w:trHeight w:hRule="exact" w:val="126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D50027" w14:textId="77777777" w:rsidR="0059325A" w:rsidRDefault="0073201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395C3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государством семей с детьми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451928" w14:textId="77777777" w:rsidR="0059325A" w:rsidRDefault="0073201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E2D9AB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поддержки семей с детьми. Социальные гарантии для семей. Материнский капитал и ипотека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52931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понятий «социальная поддержка», «социальные гарантии», «финансовые организации»,</w:t>
            </w:r>
          </w:p>
        </w:tc>
      </w:tr>
    </w:tbl>
    <w:p w14:paraId="6FF4B146" w14:textId="77777777" w:rsidR="0059325A" w:rsidRDefault="0073201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2554"/>
        <w:gridCol w:w="1565"/>
        <w:gridCol w:w="4862"/>
        <w:gridCol w:w="4891"/>
      </w:tblGrid>
      <w:tr w:rsidR="0059325A" w14:paraId="299B42D9" w14:textId="77777777">
        <w:trPr>
          <w:trHeight w:hRule="exact" w:val="1670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41CFF4" w14:textId="77777777" w:rsidR="0059325A" w:rsidRDefault="0059325A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D3917F" w14:textId="77777777" w:rsidR="0059325A" w:rsidRDefault="0059325A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815E0D" w14:textId="77777777" w:rsidR="0059325A" w:rsidRDefault="0059325A">
            <w:pPr>
              <w:rPr>
                <w:sz w:val="10"/>
                <w:szCs w:val="1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01D2F2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молодых семей. Меры государственной поддержки многодетных семей в Российской Федерации. Звание «Мать-героиня»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6468F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«материнский капитал».</w:t>
            </w:r>
          </w:p>
          <w:p w14:paraId="0DCDC214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для понимания возможностей использования семьями услуг финансовых организаций</w:t>
            </w:r>
          </w:p>
        </w:tc>
      </w:tr>
      <w:tr w:rsidR="0059325A" w14:paraId="4F197309" w14:textId="77777777">
        <w:trPr>
          <w:trHeight w:hRule="exact" w:val="2909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60408B" w14:textId="77777777" w:rsidR="0059325A" w:rsidRDefault="0059325A"/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98F9CD" w14:textId="77777777" w:rsidR="0059325A" w:rsidRDefault="0059325A"/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B3F720" w14:textId="77777777" w:rsidR="0059325A" w:rsidRDefault="0073201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1C75AB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Деятельность социальных служб (организаций) по поддержке семьи: консультационная, материальная, юридическая, медицинская, </w:t>
            </w:r>
            <w:proofErr w:type="spellStart"/>
            <w:r>
              <w:rPr>
                <w:sz w:val="24"/>
                <w:szCs w:val="24"/>
              </w:rPr>
              <w:t>психолого</w:t>
            </w:r>
            <w:r>
              <w:rPr>
                <w:sz w:val="24"/>
                <w:szCs w:val="24"/>
              </w:rPr>
              <w:softHyphen/>
              <w:t>педагогическая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i/>
                <w:iCs/>
                <w:sz w:val="24"/>
                <w:szCs w:val="24"/>
              </w:rPr>
              <w:t>Семейные психологи и специалисты в сфере образования по работе с семьей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DB0273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деятельности социальных служб по поддержке семьи на основе презентации.</w:t>
            </w:r>
          </w:p>
          <w:p w14:paraId="4BF9F42E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школьников с электронными ресурсами социальных служб</w:t>
            </w:r>
          </w:p>
        </w:tc>
      </w:tr>
      <w:tr w:rsidR="0059325A" w14:paraId="096D20CD" w14:textId="77777777">
        <w:trPr>
          <w:trHeight w:hRule="exact" w:val="416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5EF072" w14:textId="77777777" w:rsidR="0059325A" w:rsidRDefault="0073201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3B0687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и обязанности родителей и детей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763CF6" w14:textId="77777777" w:rsidR="0059325A" w:rsidRDefault="0073201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0D93FD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 права и обязанности супругов, равенство супругов в семье. Имущественные права и обязанности супругов, совместная собственность, движимое и недвижимое имущество семьи, наследство и наследники, дарение и другие сделки с семейным имуществом.</w:t>
            </w:r>
          </w:p>
          <w:p w14:paraId="3CF33CF5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и обязанности родителей в отношении родных детей и детей, взятых под опеку.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65A25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фрагментами правовых источников. Игра «Права и обязанности родителей»</w:t>
            </w:r>
          </w:p>
        </w:tc>
      </w:tr>
    </w:tbl>
    <w:p w14:paraId="3A900668" w14:textId="77777777" w:rsidR="0059325A" w:rsidRDefault="0073201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2554"/>
        <w:gridCol w:w="1565"/>
        <w:gridCol w:w="4862"/>
        <w:gridCol w:w="4891"/>
      </w:tblGrid>
      <w:tr w:rsidR="0059325A" w14:paraId="0F65EB55" w14:textId="77777777">
        <w:trPr>
          <w:trHeight w:hRule="exact" w:val="1258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528485" w14:textId="77777777" w:rsidR="0059325A" w:rsidRDefault="0059325A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B2B9C1" w14:textId="77777777" w:rsidR="0059325A" w:rsidRDefault="0059325A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8D2057" w14:textId="77777777" w:rsidR="0059325A" w:rsidRDefault="0059325A">
            <w:pPr>
              <w:rPr>
                <w:sz w:val="10"/>
                <w:szCs w:val="1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1E93EE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Опекунство и усыновление (удочерение) как способы включения в семейные отношения Детей, оставшихся без родителей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DE1A2" w14:textId="77777777" w:rsidR="0059325A" w:rsidRDefault="0059325A">
            <w:pPr>
              <w:rPr>
                <w:sz w:val="10"/>
                <w:szCs w:val="10"/>
              </w:rPr>
            </w:pPr>
          </w:p>
        </w:tc>
      </w:tr>
      <w:tr w:rsidR="0059325A" w14:paraId="2A9B1AA5" w14:textId="77777777">
        <w:trPr>
          <w:trHeight w:hRule="exact" w:val="2083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401C96F" w14:textId="77777777" w:rsidR="0059325A" w:rsidRDefault="0059325A"/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9991F2" w14:textId="77777777" w:rsidR="0059325A" w:rsidRDefault="0059325A"/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80DCF7" w14:textId="77777777" w:rsidR="0059325A" w:rsidRDefault="0073201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A9A05D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и обязанности ребенка в семье. Права несовершеннолетних детей на владение, пользование и распоряжение имуществом, финансовую и предпринимательскую деятельность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9BED8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фрагментами правовых источников. Игра «Права и обязанности детей»</w:t>
            </w:r>
          </w:p>
        </w:tc>
      </w:tr>
      <w:tr w:rsidR="0059325A" w14:paraId="7E41237C" w14:textId="77777777">
        <w:trPr>
          <w:trHeight w:hRule="exact" w:val="2909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59EBEF" w14:textId="77777777" w:rsidR="0059325A" w:rsidRDefault="0059325A"/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BCE7F2" w14:textId="77777777" w:rsidR="0059325A" w:rsidRDefault="0059325A"/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1B0AA0" w14:textId="77777777" w:rsidR="0059325A" w:rsidRDefault="0073201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73828D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Обязанности совершеннолетних детей (с 18 лет) по отношению к своим родителям и родственникам. Роль Уполномоченного при Президенте Российской Федерации по правам ребенка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440AE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фрагментами правовых источников. Анализ сайта Уполномоченного при Президенте Российской Федерации по правам ребенка.</w:t>
            </w:r>
          </w:p>
          <w:p w14:paraId="70120470" w14:textId="77777777" w:rsidR="0059325A" w:rsidRDefault="00732019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создания коллективной электронной энциклопедии «Семья - наша ценность»</w:t>
            </w:r>
          </w:p>
        </w:tc>
      </w:tr>
      <w:tr w:rsidR="0059325A" w14:paraId="08DFF8CB" w14:textId="77777777">
        <w:trPr>
          <w:trHeight w:hRule="exact" w:val="422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FB5458" w14:textId="77777777" w:rsidR="0059325A" w:rsidRDefault="00732019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DF7707" w14:textId="77777777" w:rsidR="0059325A" w:rsidRDefault="0073201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63730" w14:textId="77777777" w:rsidR="0059325A" w:rsidRDefault="0059325A">
            <w:pPr>
              <w:rPr>
                <w:sz w:val="10"/>
                <w:szCs w:val="10"/>
              </w:rPr>
            </w:pPr>
          </w:p>
        </w:tc>
      </w:tr>
      <w:tr w:rsidR="0059325A" w14:paraId="7CB8DD93" w14:textId="77777777">
        <w:trPr>
          <w:trHeight w:hRule="exact" w:val="850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583ABF" w14:textId="77777777" w:rsidR="0059325A" w:rsidRDefault="00732019">
            <w:pPr>
              <w:pStyle w:val="ab"/>
              <w:spacing w:after="120"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ОБЩЕЕ КОЛИЧЕСТВО</w:t>
            </w:r>
          </w:p>
          <w:p w14:paraId="3AD2714D" w14:textId="77777777" w:rsidR="0059325A" w:rsidRDefault="00732019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ЧАСОВ ПО ПРОГРАММЕ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516E7D" w14:textId="77777777" w:rsidR="0059325A" w:rsidRDefault="00732019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8913E" w14:textId="77777777" w:rsidR="0059325A" w:rsidRDefault="0059325A">
            <w:pPr>
              <w:rPr>
                <w:sz w:val="10"/>
                <w:szCs w:val="10"/>
              </w:rPr>
            </w:pPr>
          </w:p>
        </w:tc>
      </w:tr>
    </w:tbl>
    <w:p w14:paraId="5B193987" w14:textId="77777777" w:rsidR="00732019" w:rsidRDefault="00732019"/>
    <w:sectPr w:rsidR="00732019">
      <w:footerReference w:type="default" r:id="rId10"/>
      <w:footnotePr>
        <w:numFmt w:val="upperRoman"/>
      </w:footnotePr>
      <w:pgSz w:w="16840" w:h="11900" w:orient="landscape"/>
      <w:pgMar w:top="1350" w:right="846" w:bottom="1000" w:left="1417" w:header="922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75D03" w14:textId="77777777" w:rsidR="004C173D" w:rsidRDefault="004C173D">
      <w:r>
        <w:separator/>
      </w:r>
    </w:p>
  </w:endnote>
  <w:endnote w:type="continuationSeparator" w:id="0">
    <w:p w14:paraId="1383D6BA" w14:textId="77777777" w:rsidR="004C173D" w:rsidRDefault="004C1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FBEE2" w14:textId="77777777" w:rsidR="0059325A" w:rsidRDefault="0073201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F681964" wp14:editId="07A31581">
              <wp:simplePos x="0" y="0"/>
              <wp:positionH relativeFrom="page">
                <wp:posOffset>6892925</wp:posOffset>
              </wp:positionH>
              <wp:positionV relativeFrom="page">
                <wp:posOffset>10148570</wp:posOffset>
              </wp:positionV>
              <wp:extent cx="121920" cy="9779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B2E9B2" w14:textId="77777777" w:rsidR="0059325A" w:rsidRDefault="00732019"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681964" id="_x0000_t202" coordsize="21600,21600" o:spt="202" path="m,l,21600r21600,l21600,xe">
              <v:stroke joinstyle="miter"/>
              <v:path gradientshapeok="t" o:connecttype="rect"/>
            </v:shapetype>
            <v:shape id="Shape 4" o:spid="_x0000_s1027" type="#_x0000_t202" style="position:absolute;margin-left:542.75pt;margin-top:799.1pt;width:9.6pt;height:7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" filled="f" stroked="f">
              <v:textbox style="mso-fit-shape-to-text:t" inset="0,0,0,0">
                <w:txbxContent>
                  <w:p w14:paraId="1DB2E9B2" w14:textId="77777777" w:rsidR="0059325A" w:rsidRDefault="00732019">
                    <w:pPr>
                      <w:pStyle w:val="24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#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AFCB2" w14:textId="77777777" w:rsidR="0059325A" w:rsidRDefault="0073201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167CB93A" wp14:editId="49DAA4DC">
              <wp:simplePos x="0" y="0"/>
              <wp:positionH relativeFrom="page">
                <wp:posOffset>10016490</wp:posOffset>
              </wp:positionH>
              <wp:positionV relativeFrom="page">
                <wp:posOffset>6988175</wp:posOffset>
              </wp:positionV>
              <wp:extent cx="133985" cy="9461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8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34AFB3" w14:textId="77777777" w:rsidR="0059325A" w:rsidRDefault="00732019"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7CB93A" id="_x0000_t202" coordsize="21600,21600" o:spt="202" path="m,l,21600r21600,l21600,xe">
              <v:stroke joinstyle="miter"/>
              <v:path gradientshapeok="t" o:connecttype="rect"/>
            </v:shapetype>
            <v:shape id="Shape 6" o:spid="_x0000_s1028" type="#_x0000_t202" style="position:absolute;margin-left:788.7pt;margin-top:550.25pt;width:10.55pt;height:7.4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" filled="f" stroked="f">
              <v:textbox style="mso-fit-shape-to-text:t" inset="0,0,0,0">
                <w:txbxContent>
                  <w:p w14:paraId="1134AFB3" w14:textId="77777777" w:rsidR="0059325A" w:rsidRDefault="00732019">
                    <w:pPr>
                      <w:pStyle w:val="24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#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12CBF" w14:textId="77777777" w:rsidR="004C173D" w:rsidRDefault="004C173D">
      <w:r>
        <w:separator/>
      </w:r>
    </w:p>
  </w:footnote>
  <w:footnote w:type="continuationSeparator" w:id="0">
    <w:p w14:paraId="56A8694D" w14:textId="77777777" w:rsidR="004C173D" w:rsidRDefault="004C173D">
      <w:r>
        <w:continuationSeparator/>
      </w:r>
    </w:p>
  </w:footnote>
  <w:footnote w:id="1">
    <w:p w14:paraId="63F36E00" w14:textId="77777777" w:rsidR="0059325A" w:rsidRDefault="00732019">
      <w:pPr>
        <w:pStyle w:val="a4"/>
      </w:pPr>
      <w:r>
        <w:rPr>
          <w:sz w:val="16"/>
          <w:szCs w:val="16"/>
          <w:vertAlign w:val="superscript"/>
        </w:rPr>
        <w:footnoteRef/>
      </w:r>
      <w:r>
        <w:rPr>
          <w:sz w:val="16"/>
          <w:szCs w:val="16"/>
        </w:rPr>
        <w:t xml:space="preserve"> </w:t>
      </w:r>
      <w:r>
        <w:t>В содержании курса курсивом выделены позиции, которые целесообразно изучать только в 8-9 классах.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86B42"/>
    <w:multiLevelType w:val="multilevel"/>
    <w:tmpl w:val="3CE233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DE0C23"/>
    <w:multiLevelType w:val="multilevel"/>
    <w:tmpl w:val="98CE80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625FEE"/>
    <w:multiLevelType w:val="multilevel"/>
    <w:tmpl w:val="D1F8AF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8759A4"/>
    <w:multiLevelType w:val="multilevel"/>
    <w:tmpl w:val="758CE3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D40339"/>
    <w:multiLevelType w:val="multilevel"/>
    <w:tmpl w:val="A134B0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F5528B"/>
    <w:multiLevelType w:val="multilevel"/>
    <w:tmpl w:val="AE06C1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25A"/>
    <w:rsid w:val="000B7111"/>
    <w:rsid w:val="000E77A0"/>
    <w:rsid w:val="004C173D"/>
    <w:rsid w:val="0059325A"/>
    <w:rsid w:val="0073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7C3EE"/>
  <w15:docId w15:val="{990BE3BB-F808-4288-9F73-436BEA1E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_"/>
    <w:basedOn w:val="a0"/>
    <w:link w:val="a6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436383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08080"/>
      <w:sz w:val="96"/>
      <w:szCs w:val="9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</w:rPr>
  </w:style>
  <w:style w:type="paragraph" w:customStyle="1" w:styleId="a6">
    <w:name w:val="Подпись к картинке"/>
    <w:basedOn w:val="a"/>
    <w:link w:val="a5"/>
    <w:pPr>
      <w:spacing w:after="20"/>
    </w:pPr>
    <w:rPr>
      <w:rFonts w:ascii="Verdana" w:eastAsia="Verdana" w:hAnsi="Verdana" w:cs="Verdana"/>
      <w:color w:val="436383"/>
      <w:sz w:val="30"/>
      <w:szCs w:val="30"/>
    </w:rPr>
  </w:style>
  <w:style w:type="paragraph" w:customStyle="1" w:styleId="20">
    <w:name w:val="Основной текст (2)"/>
    <w:basedOn w:val="a"/>
    <w:link w:val="2"/>
    <w:pPr>
      <w:spacing w:after="480"/>
      <w:ind w:firstLine="380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10">
    <w:name w:val="Заголовок №1"/>
    <w:basedOn w:val="a"/>
    <w:link w:val="1"/>
    <w:pPr>
      <w:spacing w:after="860"/>
      <w:ind w:firstLine="400"/>
      <w:outlineLvl w:val="0"/>
    </w:pPr>
    <w:rPr>
      <w:rFonts w:ascii="Times New Roman" w:eastAsia="Times New Roman" w:hAnsi="Times New Roman" w:cs="Times New Roman"/>
      <w:b/>
      <w:bCs/>
      <w:color w:val="808080"/>
      <w:sz w:val="96"/>
      <w:szCs w:val="96"/>
    </w:rPr>
  </w:style>
  <w:style w:type="paragraph" w:customStyle="1" w:styleId="30">
    <w:name w:val="Основной текст (3)"/>
    <w:basedOn w:val="a"/>
    <w:link w:val="3"/>
    <w:pPr>
      <w:spacing w:after="4960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11">
    <w:name w:val="Основной текст1"/>
    <w:basedOn w:val="a"/>
    <w:link w:val="a7"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pacing w:line="360" w:lineRule="auto"/>
      <w:ind w:firstLine="7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Оглавление"/>
    <w:basedOn w:val="a"/>
    <w:link w:val="a8"/>
    <w:pPr>
      <w:spacing w:after="19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Другое"/>
    <w:basedOn w:val="a"/>
    <w:link w:val="aa"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6996</Words>
  <Characters>39882</Characters>
  <Application>Microsoft Office Word</Application>
  <DocSecurity>0</DocSecurity>
  <Lines>332</Lines>
  <Paragraphs>93</Paragraphs>
  <ScaleCrop>false</ScaleCrop>
  <Company/>
  <LinksUpToDate>false</LinksUpToDate>
  <CharactersWithSpaces>46785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Игоряша</dc:creator>
  <cp:keywords/>
  <cp:lastModifiedBy>Teacher</cp:lastModifiedBy>
  <cp:revision>4</cp:revision>
  <dcterms:created xsi:type="dcterms:W3CDTF">2024-09-23T12:33:00Z</dcterms:created>
  <dcterms:modified xsi:type="dcterms:W3CDTF">2024-09-24T06:18:00Z</dcterms:modified>
</cp:coreProperties>
</file>